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8B" w:rsidRDefault="00085F8B" w:rsidP="00E9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764FE2" w:rsidRPr="006657C6" w:rsidRDefault="006657C6" w:rsidP="00E9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</w:t>
      </w:r>
      <w:r w:rsidRPr="006657C6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ОБЩЕОБРАЗОВАТЕЛЬНАЯ</w:t>
      </w:r>
      <w:r>
        <w:rPr>
          <w:b/>
          <w:sz w:val="28"/>
          <w:szCs w:val="28"/>
        </w:rPr>
        <w:t xml:space="preserve"> </w:t>
      </w:r>
      <w:r w:rsidRPr="006657C6">
        <w:rPr>
          <w:b/>
          <w:sz w:val="28"/>
          <w:szCs w:val="28"/>
        </w:rPr>
        <w:t>ПРОГ</w:t>
      </w:r>
      <w:r>
        <w:rPr>
          <w:b/>
          <w:sz w:val="28"/>
          <w:szCs w:val="28"/>
        </w:rPr>
        <w:t>РАММА</w:t>
      </w:r>
      <w:r w:rsidRPr="006657C6">
        <w:rPr>
          <w:b/>
          <w:sz w:val="28"/>
          <w:szCs w:val="28"/>
        </w:rPr>
        <w:t xml:space="preserve"> В ОБЛАСТИ ХОРЕОГРАФИЧЕСКОГО ИСКУССТВА</w:t>
      </w:r>
    </w:p>
    <w:p w:rsidR="00764FE2" w:rsidRPr="006657C6" w:rsidRDefault="006657C6" w:rsidP="00E93FD4">
      <w:pPr>
        <w:jc w:val="center"/>
        <w:rPr>
          <w:b/>
          <w:sz w:val="28"/>
          <w:szCs w:val="28"/>
        </w:rPr>
      </w:pPr>
      <w:r w:rsidRPr="006657C6">
        <w:rPr>
          <w:b/>
          <w:sz w:val="28"/>
          <w:szCs w:val="28"/>
        </w:rPr>
        <w:t>«ХОРЕОГРАФИЧЕСКОЕ ТВОРЧЕСТВО»</w:t>
      </w:r>
    </w:p>
    <w:p w:rsidR="00764FE2" w:rsidRDefault="00764FE2" w:rsidP="00E93FD4">
      <w:pPr>
        <w:jc w:val="center"/>
        <w:rPr>
          <w:b/>
          <w:i/>
          <w:sz w:val="28"/>
          <w:szCs w:val="28"/>
        </w:rPr>
      </w:pPr>
    </w:p>
    <w:p w:rsidR="002615F6" w:rsidRDefault="002615F6" w:rsidP="00E93FD4">
      <w:pPr>
        <w:jc w:val="center"/>
        <w:rPr>
          <w:b/>
          <w:i/>
          <w:sz w:val="28"/>
          <w:szCs w:val="28"/>
        </w:rPr>
      </w:pPr>
    </w:p>
    <w:p w:rsidR="00E93FD4" w:rsidRPr="00E93FD4" w:rsidRDefault="00E93FD4" w:rsidP="00E93FD4">
      <w:pPr>
        <w:jc w:val="center"/>
        <w:rPr>
          <w:b/>
          <w:sz w:val="28"/>
          <w:szCs w:val="28"/>
        </w:rPr>
      </w:pPr>
      <w:r w:rsidRPr="00E93FD4">
        <w:rPr>
          <w:b/>
          <w:sz w:val="28"/>
          <w:szCs w:val="28"/>
        </w:rPr>
        <w:t>Предметная область</w:t>
      </w:r>
    </w:p>
    <w:p w:rsidR="00764FE2" w:rsidRPr="00E93FD4" w:rsidRDefault="00764FE2" w:rsidP="00E93FD4">
      <w:pPr>
        <w:jc w:val="center"/>
        <w:rPr>
          <w:b/>
          <w:i/>
          <w:sz w:val="28"/>
          <w:szCs w:val="28"/>
        </w:rPr>
      </w:pPr>
      <w:r w:rsidRPr="00E93FD4">
        <w:rPr>
          <w:b/>
          <w:sz w:val="28"/>
          <w:szCs w:val="28"/>
        </w:rPr>
        <w:t>ПО.</w:t>
      </w:r>
      <w:r w:rsidRPr="00E93FD4">
        <w:rPr>
          <w:b/>
          <w:bCs/>
          <w:iCs/>
          <w:sz w:val="28"/>
          <w:szCs w:val="28"/>
        </w:rPr>
        <w:t xml:space="preserve">01. </w:t>
      </w:r>
      <w:r w:rsidR="003D7DAA">
        <w:rPr>
          <w:b/>
          <w:bCs/>
          <w:iCs/>
          <w:sz w:val="28"/>
          <w:szCs w:val="28"/>
        </w:rPr>
        <w:t>ХОРЕОГРАФИЧЕСКОЕ ИСПОЛНИТЕЛЬСТВО</w:t>
      </w:r>
    </w:p>
    <w:p w:rsidR="00256F4A" w:rsidRDefault="00256F4A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CA4C7E">
      <w:pPr>
        <w:pStyle w:val="a4"/>
        <w:spacing w:after="0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E93FD4" w:rsidRDefault="00085F8B" w:rsidP="00CA4C7E">
      <w:pPr>
        <w:pStyle w:val="a4"/>
        <w:spacing w:after="0"/>
        <w:jc w:val="center"/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</w:pPr>
      <w:r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  <w:t>ПРИМЕРНАЯ ПРОГРАММА</w:t>
      </w:r>
    </w:p>
    <w:p w:rsidR="00256F4A" w:rsidRPr="00E93FD4" w:rsidRDefault="002615F6" w:rsidP="00CA4C7E">
      <w:pPr>
        <w:pStyle w:val="a4"/>
        <w:spacing w:after="0" w:line="276" w:lineRule="auto"/>
        <w:jc w:val="center"/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</w:pPr>
      <w:r w:rsidRPr="00E93FD4"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  <w:t>по учебному предмету</w:t>
      </w:r>
    </w:p>
    <w:p w:rsidR="00764FE2" w:rsidRPr="00CA4C7E" w:rsidRDefault="002615F6" w:rsidP="00CA4C7E">
      <w:pPr>
        <w:pStyle w:val="a4"/>
        <w:spacing w:after="0"/>
        <w:jc w:val="center"/>
        <w:rPr>
          <w:rFonts w:eastAsiaTheme="majorEastAsia"/>
          <w:b/>
          <w:sz w:val="42"/>
          <w:szCs w:val="42"/>
          <w:shd w:val="clear" w:color="auto" w:fill="FFFFFF"/>
        </w:rPr>
      </w:pPr>
      <w:r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ПО.01.</w:t>
      </w:r>
      <w:r w:rsidR="00764FE2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УП.01</w:t>
      </w:r>
      <w:r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.</w:t>
      </w:r>
      <w:r w:rsidR="00C20783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 xml:space="preserve"> </w:t>
      </w:r>
      <w:r w:rsidR="00E93FD4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ТАНЕЦ</w:t>
      </w:r>
    </w:p>
    <w:p w:rsidR="00764FE2" w:rsidRPr="00D23CFA" w:rsidRDefault="00764FE2" w:rsidP="00E93FD4">
      <w:pPr>
        <w:pStyle w:val="a4"/>
        <w:spacing w:after="2260"/>
        <w:rPr>
          <w:sz w:val="28"/>
          <w:szCs w:val="28"/>
        </w:rPr>
      </w:pPr>
    </w:p>
    <w:p w:rsidR="00764FE2" w:rsidRDefault="00764FE2" w:rsidP="00E93FD4">
      <w:pPr>
        <w:jc w:val="center"/>
        <w:rPr>
          <w:sz w:val="28"/>
          <w:szCs w:val="28"/>
        </w:rPr>
      </w:pPr>
    </w:p>
    <w:p w:rsidR="00E93FD4" w:rsidRDefault="00E93FD4" w:rsidP="00E93FD4">
      <w:pPr>
        <w:jc w:val="center"/>
        <w:rPr>
          <w:sz w:val="28"/>
          <w:szCs w:val="28"/>
        </w:rPr>
      </w:pPr>
    </w:p>
    <w:p w:rsidR="00764FE2" w:rsidRDefault="00764FE2" w:rsidP="00E93FD4">
      <w:pPr>
        <w:jc w:val="center"/>
        <w:rPr>
          <w:sz w:val="28"/>
          <w:szCs w:val="28"/>
        </w:rPr>
      </w:pPr>
    </w:p>
    <w:p w:rsidR="00CA4C7E" w:rsidRPr="00085F8B" w:rsidRDefault="00CA4C7E" w:rsidP="00E93FD4">
      <w:pPr>
        <w:jc w:val="center"/>
        <w:rPr>
          <w:b/>
          <w:sz w:val="28"/>
          <w:szCs w:val="28"/>
        </w:rPr>
      </w:pPr>
    </w:p>
    <w:p w:rsidR="00764FE2" w:rsidRPr="00085F8B" w:rsidRDefault="006657C6" w:rsidP="00E93FD4">
      <w:pPr>
        <w:jc w:val="center"/>
        <w:rPr>
          <w:b/>
          <w:sz w:val="28"/>
          <w:szCs w:val="28"/>
        </w:rPr>
      </w:pPr>
      <w:r w:rsidRPr="00085F8B">
        <w:rPr>
          <w:b/>
          <w:sz w:val="28"/>
          <w:szCs w:val="28"/>
        </w:rPr>
        <w:t>М</w:t>
      </w:r>
      <w:r w:rsidR="00E93FD4" w:rsidRPr="00085F8B">
        <w:rPr>
          <w:b/>
          <w:sz w:val="28"/>
          <w:szCs w:val="28"/>
        </w:rPr>
        <w:t>осква</w:t>
      </w:r>
      <w:r w:rsidR="00764FE2" w:rsidRPr="00085F8B">
        <w:rPr>
          <w:b/>
          <w:sz w:val="28"/>
          <w:szCs w:val="28"/>
        </w:rPr>
        <w:t xml:space="preserve">  201</w:t>
      </w:r>
      <w:r w:rsidR="00E80ECD">
        <w:rPr>
          <w:b/>
          <w:sz w:val="28"/>
          <w:szCs w:val="28"/>
        </w:rPr>
        <w:t>2</w:t>
      </w:r>
    </w:p>
    <w:p w:rsidR="00C15CE9" w:rsidRDefault="00C15CE9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Разработчики:</w:t>
      </w:r>
    </w:p>
    <w:p w:rsidR="00BD6C8B" w:rsidRDefault="00BD6C8B" w:rsidP="00BD6C8B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С.А.</w:t>
      </w:r>
      <w:proofErr w:type="gramStart"/>
      <w:r w:rsidRPr="00C15CE9">
        <w:rPr>
          <w:b/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>, заместитель директора по научно-методической работе</w:t>
      </w:r>
      <w:r w:rsidRPr="009B567B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 детской хореографической школы, преподаватель</w:t>
      </w:r>
      <w:r w:rsidRPr="00C15CE9">
        <w:rPr>
          <w:sz w:val="28"/>
          <w:szCs w:val="28"/>
        </w:rPr>
        <w:t xml:space="preserve"> </w:t>
      </w:r>
    </w:p>
    <w:p w:rsidR="00C15CE9" w:rsidRDefault="00085F8B" w:rsidP="00085F8B">
      <w:pPr>
        <w:ind w:right="-142"/>
        <w:jc w:val="both"/>
        <w:rPr>
          <w:sz w:val="28"/>
          <w:szCs w:val="28"/>
        </w:rPr>
      </w:pPr>
      <w:r w:rsidRPr="00C15CE9">
        <w:rPr>
          <w:b/>
          <w:sz w:val="28"/>
          <w:szCs w:val="28"/>
        </w:rPr>
        <w:t>Р.Э.</w:t>
      </w:r>
      <w:r w:rsidR="00C15CE9" w:rsidRPr="00C15CE9">
        <w:rPr>
          <w:b/>
          <w:sz w:val="28"/>
          <w:szCs w:val="28"/>
        </w:rPr>
        <w:t>Рычкова</w:t>
      </w:r>
      <w:r>
        <w:rPr>
          <w:sz w:val="28"/>
          <w:szCs w:val="28"/>
        </w:rPr>
        <w:t xml:space="preserve">, </w:t>
      </w:r>
      <w:r w:rsidR="00095CE3">
        <w:rPr>
          <w:sz w:val="28"/>
          <w:szCs w:val="28"/>
        </w:rPr>
        <w:t xml:space="preserve">преподаватель Орловской детской хореографической школы, </w:t>
      </w:r>
      <w:r w:rsidR="00C15CE9">
        <w:rPr>
          <w:sz w:val="28"/>
          <w:szCs w:val="28"/>
        </w:rPr>
        <w:t>кандидат педагогических наук, заслуженный работник культуры Р</w:t>
      </w:r>
      <w:r>
        <w:rPr>
          <w:sz w:val="28"/>
          <w:szCs w:val="28"/>
        </w:rPr>
        <w:t xml:space="preserve">оссийской </w:t>
      </w:r>
      <w:r w:rsidR="00C15CE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095CE3" w:rsidRDefault="00FF26D9" w:rsidP="00085F8B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</w:t>
      </w:r>
      <w:r w:rsidR="00095CE3">
        <w:rPr>
          <w:b/>
          <w:sz w:val="28"/>
          <w:szCs w:val="28"/>
        </w:rPr>
        <w:t>Савинкова</w:t>
      </w:r>
      <w:r w:rsidR="00095CE3">
        <w:rPr>
          <w:sz w:val="28"/>
          <w:szCs w:val="28"/>
        </w:rPr>
        <w:t xml:space="preserve">, </w:t>
      </w:r>
      <w:r w:rsidR="00830032">
        <w:rPr>
          <w:sz w:val="28"/>
          <w:szCs w:val="28"/>
        </w:rPr>
        <w:t xml:space="preserve">заместитель директора по учебной работе </w:t>
      </w:r>
      <w:r w:rsidR="00095CE3">
        <w:rPr>
          <w:sz w:val="28"/>
          <w:szCs w:val="28"/>
        </w:rPr>
        <w:t>Детской школы искусств имени С.Т.Рихтера города Москвы,</w:t>
      </w:r>
      <w:r w:rsidR="00830032">
        <w:rPr>
          <w:sz w:val="28"/>
          <w:szCs w:val="28"/>
        </w:rPr>
        <w:t xml:space="preserve"> преподаватель,</w:t>
      </w:r>
      <w:r w:rsidR="00095CE3">
        <w:rPr>
          <w:sz w:val="28"/>
          <w:szCs w:val="28"/>
        </w:rPr>
        <w:t xml:space="preserve"> заслуженный работник культуры Российской Федерации</w:t>
      </w:r>
    </w:p>
    <w:p w:rsidR="00C15CE9" w:rsidRDefault="00C15CE9" w:rsidP="00085F8B">
      <w:pPr>
        <w:ind w:right="-142"/>
        <w:jc w:val="both"/>
        <w:rPr>
          <w:sz w:val="28"/>
          <w:szCs w:val="28"/>
        </w:rPr>
      </w:pPr>
    </w:p>
    <w:p w:rsidR="00085F8B" w:rsidRDefault="00085F8B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 w:rsidR="00FF26D9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85F8B" w:rsidRDefault="00085F8B" w:rsidP="00085F8B">
      <w:pPr>
        <w:jc w:val="both"/>
        <w:rPr>
          <w:sz w:val="28"/>
          <w:szCs w:val="28"/>
        </w:rPr>
      </w:pPr>
    </w:p>
    <w:p w:rsidR="00C15CE9" w:rsidRDefault="00085F8B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 w:rsidR="00FF26D9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proofErr w:type="spellEnd"/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085F8B" w:rsidRDefault="00085F8B" w:rsidP="00085F8B">
      <w:pPr>
        <w:jc w:val="both"/>
        <w:rPr>
          <w:sz w:val="28"/>
          <w:szCs w:val="28"/>
        </w:rPr>
      </w:pPr>
    </w:p>
    <w:p w:rsidR="009A4F9A" w:rsidRDefault="00C15CE9" w:rsidP="00085F8B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9A4F9A">
        <w:rPr>
          <w:sz w:val="28"/>
          <w:szCs w:val="28"/>
        </w:rPr>
        <w:t>ы</w:t>
      </w:r>
      <w:r w:rsidR="00085F8B">
        <w:rPr>
          <w:sz w:val="28"/>
          <w:szCs w:val="28"/>
        </w:rPr>
        <w:t xml:space="preserve">: </w:t>
      </w:r>
    </w:p>
    <w:p w:rsidR="00BD6C8B" w:rsidRPr="006F7D3D" w:rsidRDefault="00BD6C8B" w:rsidP="00BD6C8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Н.В.</w:t>
      </w:r>
      <w:r w:rsidRPr="006F7D3D">
        <w:rPr>
          <w:b/>
          <w:sz w:val="28"/>
          <w:szCs w:val="28"/>
        </w:rPr>
        <w:t>Заигрова</w:t>
      </w:r>
      <w:proofErr w:type="spellEnd"/>
      <w:r w:rsidRPr="006F7D3D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9A4F9A" w:rsidRDefault="00FF26D9" w:rsidP="009A4F9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И.И.</w:t>
      </w:r>
      <w:r w:rsidR="009A4F9A">
        <w:rPr>
          <w:b/>
          <w:sz w:val="28"/>
          <w:szCs w:val="28"/>
        </w:rPr>
        <w:t>Каткасова</w:t>
      </w:r>
      <w:proofErr w:type="spellEnd"/>
      <w:r w:rsidR="009A4F9A">
        <w:rPr>
          <w:sz w:val="28"/>
          <w:szCs w:val="28"/>
        </w:rPr>
        <w:t>,</w:t>
      </w:r>
      <w:r w:rsidR="009A4F9A">
        <w:rPr>
          <w:b/>
          <w:sz w:val="28"/>
          <w:szCs w:val="28"/>
        </w:rPr>
        <w:t xml:space="preserve"> </w:t>
      </w:r>
      <w:r w:rsidR="009A4F9A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9A4F9A" w:rsidRDefault="00FF26D9" w:rsidP="009A4F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9A4F9A">
        <w:rPr>
          <w:b/>
          <w:sz w:val="28"/>
          <w:szCs w:val="28"/>
        </w:rPr>
        <w:t>Ульянова</w:t>
      </w:r>
      <w:r w:rsidR="009A4F9A">
        <w:rPr>
          <w:sz w:val="28"/>
          <w:szCs w:val="28"/>
        </w:rPr>
        <w:t>, директор Краснодарского хореографического училища</w:t>
      </w:r>
      <w:r w:rsidR="006F7D3D">
        <w:rPr>
          <w:sz w:val="28"/>
          <w:szCs w:val="28"/>
        </w:rPr>
        <w:t xml:space="preserve"> (техникума)</w:t>
      </w:r>
    </w:p>
    <w:p w:rsidR="006F7D3D" w:rsidRDefault="006F7D3D" w:rsidP="009A4F9A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085F8B">
      <w:pPr>
        <w:jc w:val="both"/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C15CE9" w:rsidRDefault="00C15CE9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p w:rsidR="00085F8B" w:rsidRDefault="00085F8B" w:rsidP="00C15CE9">
      <w:pPr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9301"/>
      </w:tblGrid>
      <w:tr w:rsidR="00D23CFA" w:rsidRPr="00D23CFA" w:rsidTr="00CA4C7E">
        <w:trPr>
          <w:trHeight w:val="1624"/>
          <w:jc w:val="center"/>
        </w:trPr>
        <w:tc>
          <w:tcPr>
            <w:tcW w:w="9301" w:type="dxa"/>
          </w:tcPr>
          <w:p w:rsidR="00764FE2" w:rsidRPr="00D23CFA" w:rsidRDefault="00764FE2">
            <w:pPr>
              <w:spacing w:line="360" w:lineRule="auto"/>
              <w:ind w:left="1452" w:firstLine="708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eastAsia="en-US" w:bidi="en-US"/>
              </w:rPr>
              <w:t>Структура программы учебного предмета</w:t>
            </w:r>
          </w:p>
          <w:p w:rsidR="00764FE2" w:rsidRPr="00D23CFA" w:rsidRDefault="00764FE2">
            <w:pPr>
              <w:spacing w:line="360" w:lineRule="auto"/>
              <w:ind w:left="1416" w:firstLine="708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spacing w:line="360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Пояснительная записка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5E43EF">
              <w:rPr>
                <w:b/>
                <w:sz w:val="28"/>
                <w:szCs w:val="28"/>
                <w:lang w:eastAsia="en-US" w:bidi="en-US"/>
              </w:rPr>
              <w:t xml:space="preserve">       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Характеристика учебного предмета, его место и роль в образовательном процессе;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Срок реализации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Объем учебного времени, предусмотренный учебным планом образовательного   учреждения на реализацию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Форма проведения учебных аудиторных занятий;</w:t>
            </w:r>
          </w:p>
          <w:p w:rsidR="00764FE2" w:rsidRPr="00D23CFA" w:rsidRDefault="0070751E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i/>
                <w:sz w:val="28"/>
                <w:szCs w:val="28"/>
                <w:lang w:eastAsia="en-US" w:bidi="en-US"/>
              </w:rPr>
              <w:t>- Цель</w:t>
            </w:r>
            <w:r w:rsidR="00764FE2" w:rsidRPr="00D23CFA">
              <w:rPr>
                <w:i/>
                <w:sz w:val="28"/>
                <w:szCs w:val="28"/>
                <w:lang w:eastAsia="en-US" w:bidi="en-US"/>
              </w:rPr>
              <w:t xml:space="preserve"> и задачи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Обоснование структуры программы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Методы обучения; 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Описание материально-технических условий реализации учебного предмета;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Содержание учебного предмета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5E43EF">
              <w:rPr>
                <w:b/>
                <w:sz w:val="28"/>
                <w:szCs w:val="28"/>
                <w:lang w:eastAsia="en-US" w:bidi="en-US"/>
              </w:rPr>
              <w:t xml:space="preserve">        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Сведения о затратах учебного времени;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bCs/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</w:t>
            </w:r>
            <w:r w:rsidRPr="00D23CFA">
              <w:rPr>
                <w:bCs/>
                <w:i/>
                <w:sz w:val="28"/>
                <w:szCs w:val="28"/>
                <w:lang w:eastAsia="en-US" w:bidi="en-US"/>
              </w:rPr>
              <w:t>Годовые требования по классам;</w:t>
            </w:r>
          </w:p>
          <w:p w:rsidR="00764FE2" w:rsidRPr="00D23CFA" w:rsidRDefault="00764FE2">
            <w:pPr>
              <w:spacing w:before="100" w:beforeAutospacing="1"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III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Требования к уровню подготовки обучающихся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764FE2" w:rsidRPr="00D23CFA" w:rsidRDefault="00764FE2">
            <w:pPr>
              <w:spacing w:before="100" w:beforeAutospacing="1" w:line="288" w:lineRule="auto"/>
              <w:rPr>
                <w:b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360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IV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 xml:space="preserve">Формы и методы контроля, система оценок 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764FE2" w:rsidRPr="00D23CFA" w:rsidRDefault="00764FE2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Аттестация: цели, виды, форма, содержание; </w:t>
            </w:r>
          </w:p>
          <w:p w:rsidR="00764FE2" w:rsidRPr="00D23CFA" w:rsidRDefault="00764FE2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Критерии оценки;</w:t>
            </w:r>
          </w:p>
          <w:p w:rsidR="00764FE2" w:rsidRPr="00D23CFA" w:rsidRDefault="00764FE2">
            <w:pPr>
              <w:pStyle w:val="a6"/>
              <w:spacing w:line="288" w:lineRule="auto"/>
              <w:ind w:firstLine="426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V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Методическое обеспечение учебного процесса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9545D3" w:rsidRDefault="00764FE2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Методические рекомендации педагогическим работникам;</w:t>
            </w:r>
            <w:r w:rsidR="009545D3">
              <w:rPr>
                <w:i/>
                <w:sz w:val="28"/>
                <w:szCs w:val="28"/>
                <w:lang w:eastAsia="en-US" w:bidi="en-US"/>
              </w:rPr>
              <w:t xml:space="preserve"> </w:t>
            </w:r>
          </w:p>
          <w:p w:rsidR="009545D3" w:rsidRPr="00DB07A5" w:rsidRDefault="009545D3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i/>
                <w:sz w:val="28"/>
                <w:szCs w:val="28"/>
                <w:lang w:eastAsia="en-US" w:bidi="en-US"/>
              </w:rPr>
              <w:t>- Список музыкального материала (по выбору педагога);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</w:p>
          <w:p w:rsidR="009545D3" w:rsidRDefault="009545D3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288" w:lineRule="auto"/>
              <w:ind w:left="426"/>
              <w:rPr>
                <w:sz w:val="28"/>
                <w:szCs w:val="28"/>
                <w:lang w:eastAsia="en-US" w:bidi="en-US"/>
              </w:rPr>
            </w:pPr>
          </w:p>
          <w:p w:rsidR="009545D3" w:rsidRDefault="00764FE2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VI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="006E14ED">
              <w:rPr>
                <w:b/>
                <w:sz w:val="28"/>
                <w:szCs w:val="28"/>
                <w:lang w:eastAsia="en-US" w:bidi="en-US"/>
              </w:rPr>
              <w:tab/>
              <w:t>Список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 xml:space="preserve"> рекомендуемой   методической литературы </w:t>
            </w:r>
          </w:p>
          <w:p w:rsidR="00764FE2" w:rsidRPr="00D23CFA" w:rsidRDefault="009545D3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 xml:space="preserve">  </w:t>
            </w:r>
          </w:p>
          <w:p w:rsidR="00764FE2" w:rsidRPr="00235B2D" w:rsidRDefault="00764FE2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</w:tc>
      </w:tr>
    </w:tbl>
    <w:p w:rsidR="009545D3" w:rsidRDefault="009545D3" w:rsidP="009545D3">
      <w:pPr>
        <w:spacing w:line="360" w:lineRule="auto"/>
        <w:rPr>
          <w:b/>
          <w:sz w:val="28"/>
          <w:szCs w:val="28"/>
        </w:rPr>
      </w:pPr>
    </w:p>
    <w:p w:rsidR="009545D3" w:rsidRPr="00D23CFA" w:rsidRDefault="009545D3" w:rsidP="00764FE2">
      <w:pPr>
        <w:spacing w:line="360" w:lineRule="auto"/>
        <w:jc w:val="center"/>
        <w:rPr>
          <w:b/>
          <w:sz w:val="28"/>
          <w:szCs w:val="28"/>
        </w:rPr>
      </w:pPr>
    </w:p>
    <w:p w:rsidR="00764FE2" w:rsidRDefault="00764FE2" w:rsidP="00764FE2">
      <w:pPr>
        <w:spacing w:line="360" w:lineRule="auto"/>
        <w:jc w:val="center"/>
        <w:rPr>
          <w:b/>
          <w:sz w:val="28"/>
          <w:szCs w:val="28"/>
        </w:rPr>
      </w:pPr>
      <w:r w:rsidRPr="00D23CFA">
        <w:rPr>
          <w:b/>
          <w:sz w:val="28"/>
          <w:szCs w:val="28"/>
          <w:lang w:val="en-US"/>
        </w:rPr>
        <w:lastRenderedPageBreak/>
        <w:t>I</w:t>
      </w:r>
      <w:r w:rsidR="006657C6">
        <w:rPr>
          <w:b/>
          <w:sz w:val="28"/>
          <w:szCs w:val="28"/>
        </w:rPr>
        <w:t>.</w:t>
      </w:r>
      <w:r w:rsidRPr="00D23CFA">
        <w:rPr>
          <w:b/>
          <w:sz w:val="28"/>
          <w:szCs w:val="28"/>
        </w:rPr>
        <w:tab/>
        <w:t>П</w:t>
      </w:r>
      <w:r w:rsidR="009A0D3B">
        <w:rPr>
          <w:b/>
          <w:sz w:val="28"/>
          <w:szCs w:val="28"/>
        </w:rPr>
        <w:t>ояснительная записка</w:t>
      </w:r>
    </w:p>
    <w:p w:rsidR="00764FE2" w:rsidRPr="009821CB" w:rsidRDefault="00764FE2" w:rsidP="00764FE2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0" w:name="_GoBack"/>
      <w:bookmarkEnd w:id="0"/>
      <w:r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764FE2" w:rsidRPr="009821CB" w:rsidRDefault="00256F4A" w:rsidP="00764FE2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256F4A">
        <w:rPr>
          <w:sz w:val="28"/>
          <w:szCs w:val="28"/>
        </w:rPr>
        <w:t>Программа учебного предмета</w:t>
      </w:r>
      <w:r w:rsidR="00764FE2" w:rsidRPr="009821CB">
        <w:rPr>
          <w:sz w:val="28"/>
          <w:szCs w:val="28"/>
        </w:rPr>
        <w:t xml:space="preserve"> «Танец»  р</w:t>
      </w:r>
      <w:r w:rsidR="006657C6">
        <w:rPr>
          <w:sz w:val="28"/>
          <w:szCs w:val="28"/>
        </w:rPr>
        <w:t>азработан</w:t>
      </w:r>
      <w:r>
        <w:rPr>
          <w:sz w:val="28"/>
          <w:szCs w:val="28"/>
        </w:rPr>
        <w:t>а</w:t>
      </w:r>
      <w:r w:rsidR="00C45D15">
        <w:rPr>
          <w:sz w:val="28"/>
          <w:szCs w:val="28"/>
        </w:rPr>
        <w:t xml:space="preserve"> на основе и с учетом</w:t>
      </w:r>
      <w:r w:rsidR="006657C6">
        <w:rPr>
          <w:sz w:val="28"/>
          <w:szCs w:val="28"/>
        </w:rPr>
        <w:t xml:space="preserve"> ф</w:t>
      </w:r>
      <w:r w:rsidR="00C45D15">
        <w:rPr>
          <w:sz w:val="28"/>
          <w:szCs w:val="28"/>
        </w:rPr>
        <w:t xml:space="preserve">едеральных государственных требований к </w:t>
      </w:r>
      <w:r w:rsidR="00764FE2" w:rsidRPr="009821CB">
        <w:rPr>
          <w:sz w:val="28"/>
          <w:szCs w:val="28"/>
        </w:rPr>
        <w:t xml:space="preserve">дополнительной предпрофессиональной </w:t>
      </w:r>
      <w:r w:rsidR="00764FE2" w:rsidRPr="009821CB">
        <w:rPr>
          <w:bCs/>
          <w:sz w:val="28"/>
          <w:szCs w:val="28"/>
        </w:rPr>
        <w:t xml:space="preserve">общеобразовательной </w:t>
      </w:r>
      <w:r w:rsidR="00764FE2" w:rsidRPr="009821CB">
        <w:rPr>
          <w:sz w:val="28"/>
          <w:szCs w:val="28"/>
        </w:rPr>
        <w:t>программе в области хореографического искусства «Хореографическое творчество».</w:t>
      </w:r>
    </w:p>
    <w:p w:rsidR="00095CE3" w:rsidRPr="00095CE3" w:rsidRDefault="00095CE3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095CE3">
        <w:rPr>
          <w:sz w:val="28"/>
          <w:szCs w:val="28"/>
        </w:rPr>
        <w:t xml:space="preserve">Танец - вид искусства, в котором художественные образы создаются средствами пластических движений и ритмически чёткой и </w:t>
      </w:r>
      <w:r w:rsidR="00F40DF5">
        <w:rPr>
          <w:sz w:val="28"/>
          <w:szCs w:val="28"/>
        </w:rPr>
        <w:t>непрерывной смены выразительных</w:t>
      </w:r>
      <w:r w:rsidRPr="00095CE3">
        <w:rPr>
          <w:sz w:val="28"/>
          <w:szCs w:val="28"/>
        </w:rPr>
        <w:t xml:space="preserve"> положений человеческого тела.</w:t>
      </w:r>
    </w:p>
    <w:p w:rsidR="00095CE3" w:rsidRPr="00095CE3" w:rsidRDefault="00095CE3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095CE3">
        <w:rPr>
          <w:sz w:val="28"/>
          <w:szCs w:val="28"/>
        </w:rPr>
        <w:t>На уроке</w:t>
      </w:r>
      <w:r w:rsidR="00F40DF5">
        <w:rPr>
          <w:sz w:val="28"/>
          <w:szCs w:val="28"/>
        </w:rPr>
        <w:t xml:space="preserve"> танца в детской школе искусств</w:t>
      </w:r>
      <w:r w:rsidRPr="00095CE3">
        <w:rPr>
          <w:sz w:val="28"/>
          <w:szCs w:val="28"/>
        </w:rPr>
        <w:t xml:space="preserve"> учащиеся</w:t>
      </w:r>
      <w:r w:rsidR="00F40DF5">
        <w:rPr>
          <w:sz w:val="28"/>
          <w:szCs w:val="28"/>
        </w:rPr>
        <w:t xml:space="preserve"> знакомятся с</w:t>
      </w:r>
      <w:r w:rsidRPr="00095CE3">
        <w:rPr>
          <w:sz w:val="28"/>
          <w:szCs w:val="28"/>
        </w:rPr>
        <w:t xml:space="preserve"> простейшими танцевальными шагами, рисунками танца, упражнениями на ориентировку в пространстве, элементами кл</w:t>
      </w:r>
      <w:r w:rsidR="00FF26D9">
        <w:rPr>
          <w:sz w:val="28"/>
          <w:szCs w:val="28"/>
        </w:rPr>
        <w:t>ассического и народного танцев</w:t>
      </w:r>
      <w:r w:rsidR="00F40DF5">
        <w:rPr>
          <w:sz w:val="28"/>
          <w:szCs w:val="28"/>
        </w:rPr>
        <w:t xml:space="preserve">, </w:t>
      </w:r>
      <w:r w:rsidRPr="00095CE3">
        <w:rPr>
          <w:sz w:val="28"/>
          <w:szCs w:val="28"/>
        </w:rPr>
        <w:t>испо</w:t>
      </w:r>
      <w:r w:rsidR="00FF26D9">
        <w:rPr>
          <w:sz w:val="28"/>
          <w:szCs w:val="28"/>
        </w:rPr>
        <w:t xml:space="preserve">лняют хореографические этюды и </w:t>
      </w:r>
      <w:r w:rsidRPr="00095CE3">
        <w:rPr>
          <w:sz w:val="28"/>
          <w:szCs w:val="28"/>
        </w:rPr>
        <w:t xml:space="preserve">передают в движении образное содержание музыки. </w:t>
      </w:r>
    </w:p>
    <w:p w:rsidR="00095CE3" w:rsidRPr="00095CE3" w:rsidRDefault="00FF26D9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 w:rsidR="00095CE3" w:rsidRPr="00095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 w:rsidR="00095CE3" w:rsidRPr="00095CE3">
        <w:rPr>
          <w:sz w:val="28"/>
          <w:szCs w:val="28"/>
        </w:rPr>
        <w:t xml:space="preserve"> «Танец» является начальным звеном в хореографическом образовании и служит подготови</w:t>
      </w:r>
      <w:r w:rsidR="00F40DF5">
        <w:rPr>
          <w:sz w:val="28"/>
          <w:szCs w:val="28"/>
        </w:rPr>
        <w:t>тельным этапом  для дальнейшего</w:t>
      </w:r>
      <w:r w:rsidR="00095CE3" w:rsidRPr="00095CE3">
        <w:rPr>
          <w:sz w:val="28"/>
          <w:szCs w:val="28"/>
        </w:rPr>
        <w:t xml:space="preserve"> </w:t>
      </w:r>
      <w:proofErr w:type="spellStart"/>
      <w:r w:rsidR="00095CE3" w:rsidRPr="00095CE3">
        <w:rPr>
          <w:sz w:val="28"/>
          <w:szCs w:val="28"/>
        </w:rPr>
        <w:t>предпрофессионального</w:t>
      </w:r>
      <w:proofErr w:type="spellEnd"/>
      <w:r w:rsidR="00095CE3" w:rsidRPr="00095CE3">
        <w:rPr>
          <w:sz w:val="28"/>
          <w:szCs w:val="28"/>
        </w:rPr>
        <w:t xml:space="preserve"> обучения. </w:t>
      </w:r>
    </w:p>
    <w:p w:rsidR="00764FE2" w:rsidRPr="00095CE3" w:rsidRDefault="00095CE3" w:rsidP="00095C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CE3">
        <w:rPr>
          <w:sz w:val="28"/>
          <w:szCs w:val="28"/>
        </w:rPr>
        <w:t xml:space="preserve">Изучение предмета «Танец» тесно связано с изучением предметов «Подготовка </w:t>
      </w:r>
      <w:r w:rsidR="00F40DF5">
        <w:rPr>
          <w:sz w:val="28"/>
          <w:szCs w:val="28"/>
        </w:rPr>
        <w:t>концертных номеров», «Ритмика»,</w:t>
      </w:r>
      <w:r w:rsidRPr="00095CE3">
        <w:rPr>
          <w:sz w:val="28"/>
          <w:szCs w:val="28"/>
        </w:rPr>
        <w:t xml:space="preserve"> «Слушание музыки и музыкальная грамота»</w:t>
      </w:r>
      <w:r w:rsidR="002615F6" w:rsidRPr="00095CE3">
        <w:rPr>
          <w:sz w:val="28"/>
          <w:szCs w:val="28"/>
        </w:rPr>
        <w:t>.</w:t>
      </w:r>
    </w:p>
    <w:p w:rsidR="00764FE2" w:rsidRDefault="00764FE2" w:rsidP="0070751E">
      <w:pPr>
        <w:pStyle w:val="Body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«Танец»</w:t>
      </w:r>
    </w:p>
    <w:p w:rsidR="009A0D3B" w:rsidRPr="008B784A" w:rsidRDefault="00764FE2" w:rsidP="0070751E">
      <w:pPr>
        <w:spacing w:line="360" w:lineRule="auto"/>
        <w:ind w:firstLine="708"/>
        <w:jc w:val="both"/>
        <w:rPr>
          <w:rFonts w:eastAsia="Helvetica"/>
          <w:sz w:val="28"/>
          <w:szCs w:val="28"/>
        </w:rPr>
      </w:pPr>
      <w:r w:rsidRPr="008B784A">
        <w:rPr>
          <w:rFonts w:eastAsia="Helvetica"/>
          <w:sz w:val="28"/>
          <w:szCs w:val="28"/>
        </w:rPr>
        <w:t xml:space="preserve">Срок реализации данной программы составляет 2 </w:t>
      </w:r>
      <w:r w:rsidR="00FF26D9">
        <w:rPr>
          <w:rFonts w:eastAsia="Helvetica"/>
          <w:sz w:val="28"/>
          <w:szCs w:val="28"/>
        </w:rPr>
        <w:t xml:space="preserve">года </w:t>
      </w:r>
      <w:r w:rsidR="00FF26D9">
        <w:rPr>
          <w:sz w:val="28"/>
          <w:szCs w:val="28"/>
        </w:rPr>
        <w:t>(1-</w:t>
      </w:r>
      <w:r w:rsidR="008B784A" w:rsidRPr="008B784A">
        <w:rPr>
          <w:sz w:val="28"/>
          <w:szCs w:val="28"/>
        </w:rPr>
        <w:t>2 класс</w:t>
      </w:r>
      <w:r w:rsidR="00FF26D9">
        <w:rPr>
          <w:sz w:val="28"/>
          <w:szCs w:val="28"/>
        </w:rPr>
        <w:t xml:space="preserve"> классы</w:t>
      </w:r>
      <w:r w:rsidR="008B784A" w:rsidRPr="008B784A">
        <w:rPr>
          <w:sz w:val="28"/>
          <w:szCs w:val="28"/>
        </w:rPr>
        <w:t xml:space="preserve"> 8-летней предпрофессиональной образ</w:t>
      </w:r>
      <w:r w:rsidR="00F40DF5">
        <w:rPr>
          <w:sz w:val="28"/>
          <w:szCs w:val="28"/>
        </w:rPr>
        <w:t xml:space="preserve">овательной программы в области </w:t>
      </w:r>
      <w:r w:rsidR="008B784A" w:rsidRPr="008B784A">
        <w:rPr>
          <w:sz w:val="28"/>
          <w:szCs w:val="28"/>
        </w:rPr>
        <w:t>хореографического искусства «Хореографическое творчество»)</w:t>
      </w:r>
      <w:r w:rsidRPr="008B784A">
        <w:rPr>
          <w:rFonts w:eastAsia="Helvetica"/>
          <w:sz w:val="28"/>
          <w:szCs w:val="28"/>
        </w:rPr>
        <w:t>.</w:t>
      </w:r>
    </w:p>
    <w:p w:rsidR="00764FE2" w:rsidRDefault="009A0D3B" w:rsidP="0070751E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764FE2"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="00764FE2" w:rsidRPr="009821CB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764FE2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42B82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="0015231C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130 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 xml:space="preserve">аудиторных </w:t>
      </w:r>
      <w:r w:rsidR="0015231C" w:rsidRPr="009821CB">
        <w:rPr>
          <w:rFonts w:ascii="Times New Roman" w:hAnsi="Times New Roman"/>
          <w:color w:val="auto"/>
          <w:sz w:val="28"/>
          <w:szCs w:val="28"/>
          <w:lang w:val="ru-RU"/>
        </w:rPr>
        <w:t>часов</w:t>
      </w:r>
      <w:r w:rsidR="00342B82" w:rsidRPr="009821CB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 xml:space="preserve"> Самостоятельная работа по учебному предмету «Танец» не предусмотрена.</w:t>
      </w:r>
    </w:p>
    <w:p w:rsidR="00085F8B" w:rsidRPr="0070751E" w:rsidRDefault="00085F8B" w:rsidP="00085F8B">
      <w:pPr>
        <w:pStyle w:val="Body1"/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64FE2" w:rsidRPr="00310F16" w:rsidRDefault="00764FE2" w:rsidP="00D831E1">
      <w:pPr>
        <w:pStyle w:val="Body1"/>
        <w:spacing w:line="360" w:lineRule="auto"/>
        <w:ind w:firstLine="708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 w:rsidRPr="00310F1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>Таблица 1</w:t>
      </w:r>
    </w:p>
    <w:tbl>
      <w:tblPr>
        <w:tblStyle w:val="a8"/>
        <w:tblW w:w="9252" w:type="dxa"/>
        <w:tblInd w:w="250" w:type="dxa"/>
        <w:tblLook w:val="04A0"/>
      </w:tblPr>
      <w:tblGrid>
        <w:gridCol w:w="3686"/>
        <w:gridCol w:w="2976"/>
        <w:gridCol w:w="2590"/>
      </w:tblGrid>
      <w:tr w:rsidR="009821CB" w:rsidRPr="009821CB" w:rsidTr="0043334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764FE2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FF26D9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Классы</w:t>
            </w:r>
            <w:r w:rsidR="00764FE2"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/количество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1 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 класс</w:t>
            </w:r>
          </w:p>
        </w:tc>
      </w:tr>
      <w:tr w:rsidR="009821CB" w:rsidRPr="009821CB" w:rsidTr="00433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9821CB" w:rsidRDefault="00764FE2">
            <w:pPr>
              <w:rPr>
                <w:rFonts w:eastAsia="ヒラギノ角ゴ Pro W3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764FE2" w:rsidP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Количество часов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 w:rsidP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764FE2" w:rsidP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Количество часов 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Максимальная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66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Количество часов на аудиторную нагрузку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66</w:t>
            </w:r>
          </w:p>
        </w:tc>
      </w:tr>
      <w:tr w:rsidR="009821CB" w:rsidRPr="009821CB" w:rsidTr="00764F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Общее количество часов на аудиторные занятия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130</w:t>
            </w:r>
          </w:p>
        </w:tc>
      </w:tr>
      <w:tr w:rsidR="009821CB" w:rsidRPr="009821CB" w:rsidTr="00433347">
        <w:trPr>
          <w:trHeight w:val="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7" w:rsidRPr="009821CB" w:rsidRDefault="00433347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Недельная аудиторная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433347" w:rsidRPr="009821CB" w:rsidRDefault="00D23CF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 w:rsidP="00433347">
            <w:pPr>
              <w:jc w:val="center"/>
              <w:rPr>
                <w:rFonts w:eastAsia="ヒラギノ角ゴ Pro W3"/>
                <w:sz w:val="28"/>
                <w:szCs w:val="28"/>
                <w:lang w:val="ru-RU" w:eastAsia="en-US"/>
              </w:rPr>
            </w:pPr>
          </w:p>
          <w:p w:rsidR="00433347" w:rsidRPr="009821CB" w:rsidRDefault="00D23CFA" w:rsidP="00433347">
            <w:pPr>
              <w:jc w:val="center"/>
              <w:rPr>
                <w:rFonts w:eastAsia="ヒラギノ角ゴ Pro W3"/>
                <w:sz w:val="28"/>
                <w:szCs w:val="28"/>
                <w:lang w:val="ru-RU" w:eastAsia="en-US"/>
              </w:rPr>
            </w:pPr>
            <w:r w:rsidRPr="009821CB">
              <w:rPr>
                <w:rFonts w:eastAsia="ヒラギノ角ゴ Pro W3"/>
                <w:sz w:val="28"/>
                <w:szCs w:val="28"/>
                <w:lang w:val="ru-RU" w:eastAsia="en-US"/>
              </w:rPr>
              <w:t>2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Консультации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433347" w:rsidP="0043334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43334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</w:tr>
    </w:tbl>
    <w:p w:rsidR="00764FE2" w:rsidRPr="009821CB" w:rsidRDefault="00764FE2" w:rsidP="00764FE2">
      <w:pPr>
        <w:spacing w:before="100" w:beforeAutospacing="1" w:line="360" w:lineRule="auto"/>
        <w:ind w:firstLine="930"/>
        <w:jc w:val="both"/>
        <w:rPr>
          <w:rFonts w:eastAsia="Helvetica"/>
          <w:sz w:val="28"/>
          <w:szCs w:val="28"/>
        </w:rPr>
      </w:pPr>
      <w:r w:rsidRPr="009821CB">
        <w:rPr>
          <w:rFonts w:eastAsia="Helvetica"/>
          <w:b/>
          <w:i/>
          <w:sz w:val="28"/>
          <w:szCs w:val="28"/>
        </w:rPr>
        <w:t>4.</w:t>
      </w:r>
      <w:r w:rsidR="00CA4C7E">
        <w:rPr>
          <w:rFonts w:eastAsia="Helvetica"/>
          <w:b/>
          <w:i/>
          <w:sz w:val="28"/>
          <w:szCs w:val="28"/>
        </w:rPr>
        <w:t xml:space="preserve"> </w:t>
      </w:r>
      <w:r w:rsidRPr="009821CB">
        <w:rPr>
          <w:rFonts w:eastAsia="Helvetica"/>
          <w:b/>
          <w:i/>
          <w:sz w:val="28"/>
          <w:szCs w:val="28"/>
        </w:rPr>
        <w:t>Форма проведения учебных аудиторных занятий:</w:t>
      </w:r>
      <w:r w:rsidR="00F40DF5">
        <w:rPr>
          <w:rFonts w:eastAsia="Helvetica"/>
          <w:sz w:val="28"/>
          <w:szCs w:val="28"/>
        </w:rPr>
        <w:t xml:space="preserve"> мелкогрупповая</w:t>
      </w:r>
      <w:r w:rsidRPr="009821CB">
        <w:rPr>
          <w:rFonts w:eastAsia="Helvetica"/>
          <w:sz w:val="28"/>
          <w:szCs w:val="28"/>
        </w:rPr>
        <w:t xml:space="preserve"> (от</w:t>
      </w:r>
      <w:r w:rsidR="0015231C" w:rsidRPr="009821CB">
        <w:rPr>
          <w:rFonts w:eastAsia="Helvetica"/>
          <w:sz w:val="28"/>
          <w:szCs w:val="28"/>
        </w:rPr>
        <w:t xml:space="preserve"> 4</w:t>
      </w:r>
      <w:r w:rsidRPr="009821CB">
        <w:rPr>
          <w:rFonts w:eastAsia="Helvetica"/>
          <w:sz w:val="28"/>
          <w:szCs w:val="28"/>
        </w:rPr>
        <w:t xml:space="preserve"> до</w:t>
      </w:r>
      <w:r w:rsidR="0015231C" w:rsidRPr="009821CB">
        <w:rPr>
          <w:rFonts w:eastAsia="Helvetica"/>
          <w:sz w:val="28"/>
          <w:szCs w:val="28"/>
        </w:rPr>
        <w:t xml:space="preserve"> 10 </w:t>
      </w:r>
      <w:r w:rsidRPr="009821CB">
        <w:rPr>
          <w:rFonts w:eastAsia="Helvetica"/>
          <w:sz w:val="28"/>
          <w:szCs w:val="28"/>
        </w:rPr>
        <w:t xml:space="preserve">человек). </w:t>
      </w:r>
      <w:r w:rsidR="00256F4A">
        <w:rPr>
          <w:rFonts w:eastAsia="Helvetica"/>
          <w:sz w:val="28"/>
          <w:szCs w:val="28"/>
        </w:rPr>
        <w:t>Рекоменд</w:t>
      </w:r>
      <w:r w:rsidR="00095CE3">
        <w:rPr>
          <w:rFonts w:eastAsia="Helvetica"/>
          <w:sz w:val="28"/>
          <w:szCs w:val="28"/>
        </w:rPr>
        <w:t>уемая продолжительность урока 40-</w:t>
      </w:r>
      <w:r w:rsidRPr="009821CB">
        <w:rPr>
          <w:rFonts w:eastAsia="Helvetica"/>
          <w:sz w:val="28"/>
          <w:szCs w:val="28"/>
        </w:rPr>
        <w:t>4</w:t>
      </w:r>
      <w:r w:rsidR="00DC2184">
        <w:rPr>
          <w:rFonts w:eastAsia="Helvetica"/>
          <w:sz w:val="28"/>
          <w:szCs w:val="28"/>
        </w:rPr>
        <w:t>5</w:t>
      </w:r>
      <w:r w:rsidRPr="009821CB">
        <w:rPr>
          <w:rFonts w:eastAsia="Helvetica"/>
          <w:sz w:val="28"/>
          <w:szCs w:val="28"/>
        </w:rPr>
        <w:t xml:space="preserve"> минут. </w:t>
      </w:r>
    </w:p>
    <w:p w:rsidR="00017C66" w:rsidRPr="0070751E" w:rsidRDefault="00017C66" w:rsidP="0070751E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позволяет преподавателю лучше узнать ученика, его возможности,</w:t>
      </w:r>
      <w:r w:rsidR="0070751E">
        <w:rPr>
          <w:rFonts w:eastAsia="Geeza Pro"/>
          <w:color w:val="000000"/>
          <w:sz w:val="28"/>
          <w:szCs w:val="28"/>
        </w:rPr>
        <w:t xml:space="preserve"> трудоспособность, эмоциональн</w:t>
      </w:r>
      <w:proofErr w:type="gramStart"/>
      <w:r w:rsidR="0070751E">
        <w:rPr>
          <w:rFonts w:eastAsia="Geeza Pro"/>
          <w:color w:val="000000"/>
          <w:sz w:val="28"/>
          <w:szCs w:val="28"/>
        </w:rPr>
        <w:t>о</w:t>
      </w:r>
      <w:r>
        <w:rPr>
          <w:rFonts w:eastAsia="Geeza Pro"/>
          <w:color w:val="000000"/>
          <w:sz w:val="28"/>
          <w:szCs w:val="28"/>
        </w:rPr>
        <w:t>-</w:t>
      </w:r>
      <w:proofErr w:type="gramEnd"/>
      <w:r>
        <w:rPr>
          <w:rFonts w:eastAsia="Geeza Pro"/>
          <w:color w:val="000000"/>
          <w:sz w:val="28"/>
          <w:szCs w:val="28"/>
        </w:rPr>
        <w:t xml:space="preserve"> психологические особенности.</w:t>
      </w:r>
    </w:p>
    <w:p w:rsidR="00764FE2" w:rsidRPr="00310F16" w:rsidRDefault="0070751E" w:rsidP="009821CB">
      <w:pPr>
        <w:spacing w:line="360" w:lineRule="auto"/>
        <w:ind w:firstLine="930"/>
        <w:jc w:val="both"/>
        <w:rPr>
          <w:sz w:val="28"/>
          <w:szCs w:val="28"/>
        </w:rPr>
      </w:pPr>
      <w:r>
        <w:rPr>
          <w:rFonts w:eastAsia="Helvetica"/>
          <w:b/>
          <w:i/>
          <w:sz w:val="28"/>
          <w:szCs w:val="28"/>
        </w:rPr>
        <w:t>5. Цель</w:t>
      </w:r>
      <w:r w:rsidR="00764FE2" w:rsidRPr="00310F16">
        <w:rPr>
          <w:rFonts w:eastAsia="Helvetica"/>
          <w:b/>
          <w:i/>
          <w:sz w:val="28"/>
          <w:szCs w:val="28"/>
        </w:rPr>
        <w:t xml:space="preserve"> и задачи учебного предмета</w:t>
      </w:r>
      <w:r w:rsidR="009A0D3B">
        <w:rPr>
          <w:rFonts w:eastAsia="Helvetica"/>
          <w:b/>
          <w:i/>
          <w:sz w:val="28"/>
          <w:szCs w:val="28"/>
        </w:rPr>
        <w:t xml:space="preserve"> «Танец»</w:t>
      </w:r>
      <w:r w:rsidR="00764FE2" w:rsidRPr="00310F16">
        <w:rPr>
          <w:rFonts w:eastAsia="Helvetica"/>
          <w:b/>
          <w:i/>
          <w:sz w:val="28"/>
          <w:szCs w:val="28"/>
        </w:rPr>
        <w:t xml:space="preserve"> </w:t>
      </w:r>
    </w:p>
    <w:p w:rsidR="009A0D3B" w:rsidRPr="006657C6" w:rsidRDefault="006657C6" w:rsidP="00095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5CE3">
        <w:rPr>
          <w:b/>
          <w:color w:val="000000"/>
          <w:sz w:val="28"/>
          <w:szCs w:val="28"/>
        </w:rPr>
        <w:t>Целью</w:t>
      </w:r>
      <w:r w:rsidRPr="0070751E">
        <w:rPr>
          <w:color w:val="000000"/>
          <w:sz w:val="28"/>
          <w:szCs w:val="28"/>
        </w:rPr>
        <w:t xml:space="preserve"> учебного предмета «Танец» является</w:t>
      </w:r>
      <w:r w:rsidR="00095CE3">
        <w:rPr>
          <w:color w:val="000000"/>
          <w:sz w:val="28"/>
          <w:szCs w:val="28"/>
        </w:rPr>
        <w:t xml:space="preserve"> </w:t>
      </w:r>
      <w:r w:rsidR="0070751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ормирование</w:t>
      </w:r>
      <w:r w:rsidRPr="001C5DCA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 xml:space="preserve">обучающихся основных двигательных умений  и навыков, </w:t>
      </w:r>
      <w:r w:rsidR="00FF26D9">
        <w:rPr>
          <w:color w:val="000000"/>
          <w:sz w:val="28"/>
          <w:szCs w:val="28"/>
        </w:rPr>
        <w:t xml:space="preserve">личностных качеств, </w:t>
      </w:r>
      <w:r>
        <w:rPr>
          <w:color w:val="000000"/>
          <w:sz w:val="28"/>
          <w:szCs w:val="28"/>
        </w:rPr>
        <w:t>необходимых</w:t>
      </w:r>
      <w:r w:rsidRPr="001C5DCA">
        <w:rPr>
          <w:color w:val="000000"/>
          <w:sz w:val="28"/>
          <w:szCs w:val="28"/>
        </w:rPr>
        <w:t xml:space="preserve"> для занятий классическим, народно-сценическим и </w:t>
      </w:r>
      <w:r w:rsidR="00095CE3">
        <w:rPr>
          <w:color w:val="000000"/>
          <w:sz w:val="28"/>
          <w:szCs w:val="28"/>
        </w:rPr>
        <w:t>другими видами танца</w:t>
      </w:r>
      <w:r>
        <w:rPr>
          <w:sz w:val="28"/>
          <w:szCs w:val="28"/>
        </w:rPr>
        <w:t>.</w:t>
      </w:r>
    </w:p>
    <w:p w:rsidR="00764FE2" w:rsidRPr="0070751E" w:rsidRDefault="00764FE2" w:rsidP="008B784A">
      <w:pPr>
        <w:spacing w:line="360" w:lineRule="auto"/>
        <w:ind w:left="-113" w:right="-113" w:firstLine="567"/>
        <w:jc w:val="both"/>
        <w:rPr>
          <w:color w:val="000000"/>
          <w:sz w:val="28"/>
          <w:szCs w:val="28"/>
        </w:rPr>
      </w:pPr>
      <w:r w:rsidRPr="00095CE3">
        <w:rPr>
          <w:b/>
          <w:color w:val="000000"/>
          <w:sz w:val="28"/>
          <w:szCs w:val="28"/>
        </w:rPr>
        <w:t>Задачи</w:t>
      </w:r>
      <w:r w:rsidR="006657C6" w:rsidRPr="0070751E">
        <w:rPr>
          <w:color w:val="000000"/>
          <w:sz w:val="28"/>
          <w:szCs w:val="28"/>
        </w:rPr>
        <w:t xml:space="preserve"> учебного предмета «Танец»</w:t>
      </w:r>
      <w:r w:rsidRPr="0070751E">
        <w:rPr>
          <w:color w:val="000000"/>
          <w:sz w:val="28"/>
          <w:szCs w:val="28"/>
        </w:rPr>
        <w:t>: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танцевальной выразительности;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музыкальности;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координации движений;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умение ориентироваться в сценическом пространстве;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освоение простейших элементов танца;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lastRenderedPageBreak/>
        <w:t>формирование осанки у учащихся, укрепление здоровья;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усвоение правильной постановки корпуса;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формирование личностных качеств: трудолюбия, силы, выносливости, целеустремлённости;</w:t>
      </w:r>
    </w:p>
    <w:p w:rsidR="008B784A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творческих способностей;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национальной культуре.</w:t>
      </w:r>
    </w:p>
    <w:p w:rsidR="00764FE2" w:rsidRPr="009C4325" w:rsidRDefault="00764FE2" w:rsidP="00764FE2">
      <w:pPr>
        <w:pStyle w:val="Body1"/>
        <w:numPr>
          <w:ilvl w:val="0"/>
          <w:numId w:val="4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C432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</w:t>
      </w:r>
      <w:r w:rsidR="00017C6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ие структуры учебного предмета </w:t>
      </w:r>
    </w:p>
    <w:p w:rsidR="00764FE2" w:rsidRPr="009821CB" w:rsidRDefault="00764FE2" w:rsidP="00764FE2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64FE2" w:rsidRPr="009821CB" w:rsidRDefault="00764FE2" w:rsidP="00FF26D9">
      <w:pPr>
        <w:pStyle w:val="Body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сведения о затратах учебного времени,</w:t>
      </w:r>
      <w:r w:rsidR="0070751E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предусмотренного на освоение учебного предмета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распределение учебного материала по годам обучения;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описание дидактических единиц учебного предмета;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обучающихся</w:t>
      </w:r>
      <w:proofErr w:type="gramEnd"/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формы и методы контроля, система оценок;</w:t>
      </w:r>
    </w:p>
    <w:p w:rsidR="00DB29CA" w:rsidRDefault="00F40DF5" w:rsidP="00FF26D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  <w:r w:rsidR="00DB29CA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DB29CA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</w:t>
      </w:r>
      <w:r w:rsidR="00F40DF5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список рекомендуемой методической литературы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9A0D3B" w:rsidRDefault="00764FE2" w:rsidP="00FF26D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821CB">
        <w:rPr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70751E" w:rsidRPr="0070751E" w:rsidRDefault="00764FE2" w:rsidP="0070751E">
      <w:pPr>
        <w:pStyle w:val="a7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70751E">
        <w:rPr>
          <w:b/>
          <w:i/>
          <w:sz w:val="28"/>
          <w:szCs w:val="28"/>
        </w:rPr>
        <w:t>Методы обучения</w:t>
      </w:r>
      <w:r w:rsidR="00476C4D" w:rsidRPr="0070751E">
        <w:rPr>
          <w:b/>
          <w:i/>
          <w:sz w:val="28"/>
          <w:szCs w:val="28"/>
        </w:rPr>
        <w:t xml:space="preserve"> </w:t>
      </w:r>
    </w:p>
    <w:p w:rsidR="00764FE2" w:rsidRPr="0070751E" w:rsidRDefault="00764FE2" w:rsidP="00F40DF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821CB">
        <w:rPr>
          <w:rFonts w:eastAsia="Helvetica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C4325" w:rsidRPr="0070751E" w:rsidRDefault="0070751E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н</w:t>
      </w:r>
      <w:r w:rsidR="009C4325" w:rsidRPr="0070751E">
        <w:rPr>
          <w:rStyle w:val="a9"/>
          <w:rFonts w:eastAsiaTheme="majorEastAsia"/>
          <w:b w:val="0"/>
          <w:sz w:val="28"/>
          <w:szCs w:val="28"/>
        </w:rPr>
        <w:t>аглядный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– </w:t>
      </w:r>
      <w:r w:rsidR="00DB29CA" w:rsidRPr="00DB29CA">
        <w:rPr>
          <w:rStyle w:val="a9"/>
          <w:rFonts w:eastAsiaTheme="majorEastAsia"/>
          <w:sz w:val="28"/>
          <w:szCs w:val="28"/>
        </w:rPr>
        <w:t>показ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движений преподавателем</w:t>
      </w:r>
      <w:r>
        <w:rPr>
          <w:rStyle w:val="a9"/>
          <w:rFonts w:eastAsiaTheme="majorEastAsia"/>
          <w:b w:val="0"/>
          <w:sz w:val="28"/>
          <w:szCs w:val="28"/>
        </w:rPr>
        <w:t>;</w:t>
      </w:r>
    </w:p>
    <w:p w:rsidR="009C4325" w:rsidRPr="0070751E" w:rsidRDefault="006657C6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 w:rsidRPr="0070751E">
        <w:rPr>
          <w:rStyle w:val="a9"/>
          <w:rFonts w:eastAsiaTheme="majorEastAsia"/>
          <w:b w:val="0"/>
          <w:sz w:val="28"/>
          <w:szCs w:val="28"/>
        </w:rPr>
        <w:t>с</w:t>
      </w:r>
      <w:r w:rsidR="009C4325" w:rsidRPr="0070751E">
        <w:rPr>
          <w:rStyle w:val="a9"/>
          <w:rFonts w:eastAsiaTheme="majorEastAsia"/>
          <w:b w:val="0"/>
          <w:sz w:val="28"/>
          <w:szCs w:val="28"/>
        </w:rPr>
        <w:t>ловесный</w:t>
      </w:r>
      <w:r w:rsidR="00017C66" w:rsidRPr="0070751E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– </w:t>
      </w:r>
      <w:r w:rsidR="00DB29CA" w:rsidRPr="00DB29CA">
        <w:rPr>
          <w:rStyle w:val="a9"/>
          <w:rFonts w:eastAsiaTheme="majorEastAsia"/>
          <w:sz w:val="28"/>
          <w:szCs w:val="28"/>
        </w:rPr>
        <w:t>беседа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о танце, объяснение техники исполнения</w:t>
      </w:r>
      <w:r w:rsidR="00F40DF5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хореографических движений, </w:t>
      </w:r>
      <w:r w:rsidR="00DB29CA" w:rsidRPr="00DB29CA">
        <w:rPr>
          <w:rStyle w:val="a9"/>
          <w:rFonts w:eastAsiaTheme="majorEastAsia"/>
          <w:sz w:val="28"/>
          <w:szCs w:val="28"/>
        </w:rPr>
        <w:t xml:space="preserve">рассказ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о средствах выразительности музыкального сопровождения, аналитическая </w:t>
      </w:r>
      <w:r w:rsidR="00DB29CA" w:rsidRPr="00DB29CA">
        <w:rPr>
          <w:rStyle w:val="a9"/>
          <w:rFonts w:eastAsiaTheme="majorEastAsia"/>
          <w:sz w:val="28"/>
          <w:szCs w:val="28"/>
        </w:rPr>
        <w:t>оценка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результатов учебного процесса</w:t>
      </w:r>
      <w:r w:rsidRPr="0070751E">
        <w:rPr>
          <w:rStyle w:val="a9"/>
          <w:rFonts w:eastAsiaTheme="majorEastAsia"/>
          <w:b w:val="0"/>
          <w:sz w:val="28"/>
          <w:szCs w:val="28"/>
        </w:rPr>
        <w:t>;</w:t>
      </w:r>
    </w:p>
    <w:p w:rsidR="00DB29CA" w:rsidRPr="00DB29CA" w:rsidRDefault="00DB29CA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 xml:space="preserve">эмоциональный - </w:t>
      </w:r>
      <w:r w:rsidR="0070751E">
        <w:rPr>
          <w:rStyle w:val="a9"/>
          <w:rFonts w:eastAsiaTheme="majorEastAsia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подбор ассоциаций, образов;</w:t>
      </w:r>
    </w:p>
    <w:p w:rsidR="00DB29CA" w:rsidRPr="00DB29CA" w:rsidRDefault="00DB29CA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практический</w:t>
      </w:r>
      <w:proofErr w:type="gramEnd"/>
      <w:r>
        <w:rPr>
          <w:bCs/>
          <w:sz w:val="28"/>
          <w:szCs w:val="28"/>
        </w:rPr>
        <w:t xml:space="preserve"> – </w:t>
      </w:r>
      <w:r w:rsidRPr="00DB29CA">
        <w:rPr>
          <w:b/>
          <w:bCs/>
          <w:sz w:val="28"/>
          <w:szCs w:val="28"/>
        </w:rPr>
        <w:t>исполнение</w:t>
      </w:r>
      <w:r>
        <w:rPr>
          <w:bCs/>
          <w:sz w:val="28"/>
          <w:szCs w:val="28"/>
        </w:rPr>
        <w:t xml:space="preserve"> движений и танцевальных этюдов обучающимся;</w:t>
      </w:r>
    </w:p>
    <w:p w:rsidR="009C4325" w:rsidRPr="0070751E" w:rsidRDefault="00DB29CA" w:rsidP="009069C6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proofErr w:type="gramStart"/>
      <w:r>
        <w:rPr>
          <w:bCs/>
          <w:sz w:val="28"/>
          <w:szCs w:val="28"/>
        </w:rPr>
        <w:t>репродуктивный</w:t>
      </w:r>
      <w:proofErr w:type="gramEnd"/>
      <w:r>
        <w:rPr>
          <w:bCs/>
          <w:sz w:val="28"/>
          <w:szCs w:val="28"/>
        </w:rPr>
        <w:t xml:space="preserve"> – неоднократное воспроизведение полученных знаний</w:t>
      </w:r>
      <w:r w:rsidR="0070751E">
        <w:rPr>
          <w:bCs/>
          <w:sz w:val="28"/>
          <w:szCs w:val="28"/>
        </w:rPr>
        <w:t>.</w:t>
      </w:r>
    </w:p>
    <w:p w:rsidR="00764FE2" w:rsidRPr="0070751E" w:rsidRDefault="00764FE2" w:rsidP="0070751E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0751E">
        <w:rPr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017C66" w:rsidRPr="0070751E">
        <w:rPr>
          <w:b/>
          <w:i/>
          <w:sz w:val="28"/>
          <w:szCs w:val="28"/>
        </w:rPr>
        <w:t xml:space="preserve">предмета </w:t>
      </w:r>
    </w:p>
    <w:p w:rsidR="00764FE2" w:rsidRPr="00310F16" w:rsidRDefault="00764FE2" w:rsidP="00764F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310F1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DB29CA" w:rsidRPr="00DB29CA" w:rsidRDefault="00DB29CA" w:rsidP="00DB2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29CA">
        <w:rPr>
          <w:sz w:val="28"/>
          <w:szCs w:val="28"/>
        </w:rPr>
        <w:t xml:space="preserve">Учебные аудитории (балетные залы), предназначенные для реализации учебного предмета «Танец» оснащаются пианино/роялями. Площадь балетных залов должна быть не менее 40 кв.м., иметь пригодное для занятий напольное покрытие (деревянный пол или специализированное (линолеумное) покрытие), зеркала размером 7м </w:t>
      </w:r>
      <w:proofErr w:type="spellStart"/>
      <w:r w:rsidRPr="00DB29CA">
        <w:rPr>
          <w:sz w:val="28"/>
          <w:szCs w:val="28"/>
        </w:rPr>
        <w:t>х</w:t>
      </w:r>
      <w:proofErr w:type="spellEnd"/>
      <w:r w:rsidRPr="00DB29CA">
        <w:rPr>
          <w:sz w:val="28"/>
          <w:szCs w:val="28"/>
        </w:rPr>
        <w:t xml:space="preserve"> 2м на одной стене. Школа должна иметь театрально-концертный зал с пианино или роялем, пультами, светотехническим и </w:t>
      </w:r>
      <w:proofErr w:type="spellStart"/>
      <w:r w:rsidR="00F40DF5">
        <w:rPr>
          <w:sz w:val="28"/>
          <w:szCs w:val="28"/>
        </w:rPr>
        <w:t>звукотехническим</w:t>
      </w:r>
      <w:proofErr w:type="spellEnd"/>
      <w:r w:rsidR="00F40DF5">
        <w:rPr>
          <w:sz w:val="28"/>
          <w:szCs w:val="28"/>
        </w:rPr>
        <w:t xml:space="preserve"> оборудованием;</w:t>
      </w:r>
      <w:r w:rsidRPr="00DB29CA">
        <w:rPr>
          <w:sz w:val="28"/>
          <w:szCs w:val="28"/>
        </w:rPr>
        <w:t xml:space="preserve">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764FE2" w:rsidRPr="00DB29CA" w:rsidRDefault="00DB29CA" w:rsidP="00DB2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29CA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преподавателей.</w:t>
      </w:r>
    </w:p>
    <w:p w:rsidR="006657C6" w:rsidRDefault="006657C6" w:rsidP="0070751E">
      <w:pPr>
        <w:pStyle w:val="Body1"/>
        <w:spacing w:line="360" w:lineRule="auto"/>
        <w:rPr>
          <w:rFonts w:ascii="Times New Roman" w:eastAsia="Helvetica" w:hAnsi="Times New Roman"/>
          <w:b/>
          <w:color w:val="auto"/>
          <w:sz w:val="16"/>
          <w:szCs w:val="16"/>
          <w:lang w:val="ru-RU"/>
        </w:rPr>
      </w:pPr>
    </w:p>
    <w:p w:rsidR="00F40DF5" w:rsidRPr="00085F8B" w:rsidRDefault="00F40DF5" w:rsidP="0070751E">
      <w:pPr>
        <w:pStyle w:val="Body1"/>
        <w:spacing w:line="360" w:lineRule="auto"/>
        <w:rPr>
          <w:rFonts w:ascii="Times New Roman" w:eastAsia="Helvetica" w:hAnsi="Times New Roman"/>
          <w:b/>
          <w:color w:val="auto"/>
          <w:sz w:val="16"/>
          <w:szCs w:val="16"/>
          <w:lang w:val="ru-RU"/>
        </w:rPr>
      </w:pPr>
    </w:p>
    <w:p w:rsidR="00764FE2" w:rsidRDefault="00764FE2" w:rsidP="00764FE2">
      <w:pPr>
        <w:pStyle w:val="Body1"/>
        <w:spacing w:line="360" w:lineRule="auto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 w:rsidRPr="009C4325">
        <w:rPr>
          <w:rFonts w:ascii="Times New Roman" w:eastAsia="Helvetica" w:hAnsi="Times New Roman"/>
          <w:b/>
          <w:color w:val="auto"/>
          <w:sz w:val="28"/>
          <w:szCs w:val="28"/>
        </w:rPr>
        <w:t>II</w:t>
      </w:r>
      <w:r w:rsidR="006657C6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9C4325">
        <w:rPr>
          <w:rFonts w:ascii="Times New Roman" w:eastAsia="Helvetica" w:hAnsi="Times New Roman"/>
          <w:color w:val="auto"/>
          <w:sz w:val="28"/>
          <w:szCs w:val="28"/>
          <w:lang w:val="ru-RU"/>
        </w:rPr>
        <w:tab/>
      </w:r>
      <w:r w:rsidRPr="009C432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Содержание учебного </w:t>
      </w:r>
      <w:r w:rsidR="00017C66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предмета </w:t>
      </w:r>
    </w:p>
    <w:p w:rsidR="00764FE2" w:rsidRPr="009C4325" w:rsidRDefault="00764FE2" w:rsidP="00764FE2">
      <w:pPr>
        <w:pStyle w:val="a6"/>
        <w:widowControl w:val="0"/>
        <w:numPr>
          <w:ilvl w:val="0"/>
          <w:numId w:val="5"/>
        </w:numPr>
        <w:spacing w:line="360" w:lineRule="auto"/>
        <w:ind w:left="142" w:firstLine="700"/>
        <w:jc w:val="both"/>
        <w:rPr>
          <w:sz w:val="28"/>
          <w:szCs w:val="28"/>
        </w:rPr>
      </w:pPr>
      <w:r w:rsidRPr="009C4325">
        <w:rPr>
          <w:b/>
          <w:i/>
          <w:sz w:val="28"/>
          <w:szCs w:val="28"/>
        </w:rPr>
        <w:t>Сведения о затратах учебного времени</w:t>
      </w:r>
      <w:r w:rsidRPr="009C4325">
        <w:rPr>
          <w:i/>
          <w:sz w:val="28"/>
          <w:szCs w:val="28"/>
        </w:rPr>
        <w:t>,</w:t>
      </w:r>
      <w:r w:rsidR="0070751E">
        <w:rPr>
          <w:i/>
          <w:sz w:val="28"/>
          <w:szCs w:val="28"/>
        </w:rPr>
        <w:t xml:space="preserve"> </w:t>
      </w:r>
      <w:r w:rsidRPr="009C4325">
        <w:rPr>
          <w:sz w:val="28"/>
          <w:szCs w:val="28"/>
        </w:rPr>
        <w:t>предусмотренног</w:t>
      </w:r>
      <w:r w:rsidR="009529FD">
        <w:rPr>
          <w:sz w:val="28"/>
          <w:szCs w:val="28"/>
        </w:rPr>
        <w:t xml:space="preserve">о на освоение учебного предмета, </w:t>
      </w:r>
      <w:r w:rsidRPr="009C4325">
        <w:rPr>
          <w:sz w:val="28"/>
          <w:szCs w:val="28"/>
        </w:rPr>
        <w:t xml:space="preserve">на максимальную нагрузку обучающихся  на  аудиторных занятиях: </w:t>
      </w:r>
    </w:p>
    <w:p w:rsidR="00764FE2" w:rsidRPr="009C4325" w:rsidRDefault="00017C66" w:rsidP="00085F8B">
      <w:pPr>
        <w:pStyle w:val="a6"/>
        <w:widowControl w:val="0"/>
        <w:ind w:left="778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</w:p>
    <w:tbl>
      <w:tblPr>
        <w:tblStyle w:val="a8"/>
        <w:tblW w:w="0" w:type="auto"/>
        <w:tblInd w:w="-113" w:type="dxa"/>
        <w:tblLook w:val="04A0"/>
      </w:tblPr>
      <w:tblGrid>
        <w:gridCol w:w="4700"/>
        <w:gridCol w:w="1616"/>
        <w:gridCol w:w="1701"/>
        <w:gridCol w:w="1666"/>
      </w:tblGrid>
      <w:tr w:rsidR="00764FE2" w:rsidRPr="001C5DCA" w:rsidTr="0070751E"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1C5DCA" w:rsidRDefault="00764FE2">
            <w:pPr>
              <w:ind w:right="-11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64FE2" w:rsidRPr="001C5DCA" w:rsidRDefault="00764FE2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Вид</w:t>
            </w:r>
            <w:proofErr w:type="spellEnd"/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учебной</w:t>
            </w:r>
            <w:proofErr w:type="spellEnd"/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работы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B3" w:rsidRDefault="00EC08B3" w:rsidP="00CA4C7E">
            <w:pPr>
              <w:ind w:right="-113"/>
              <w:rPr>
                <w:color w:val="000000"/>
                <w:sz w:val="28"/>
                <w:szCs w:val="28"/>
                <w:lang w:val="ru-RU" w:eastAsia="en-US"/>
              </w:rPr>
            </w:pPr>
          </w:p>
          <w:p w:rsidR="005E43EF" w:rsidRPr="00CA4C7E" w:rsidRDefault="00764FE2" w:rsidP="00CA4C7E">
            <w:pPr>
              <w:ind w:right="-113"/>
              <w:rPr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Всего</w:t>
            </w:r>
            <w:proofErr w:type="spellEnd"/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часов</w:t>
            </w:r>
            <w:proofErr w:type="spellEnd"/>
            <w:r w:rsidR="00CA4C7E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</w:p>
          <w:p w:rsidR="00764FE2" w:rsidRPr="001C5DCA" w:rsidRDefault="00764FE2" w:rsidP="00CA4C7E">
            <w:pPr>
              <w:ind w:right="-11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C5DCA">
              <w:rPr>
                <w:sz w:val="28"/>
                <w:szCs w:val="28"/>
                <w:lang w:eastAsia="en-US"/>
              </w:rPr>
              <w:t>Год</w:t>
            </w:r>
            <w:proofErr w:type="spellEnd"/>
            <w:r w:rsidR="005E43EF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обучения</w:t>
            </w:r>
            <w:proofErr w:type="spellEnd"/>
          </w:p>
        </w:tc>
      </w:tr>
      <w:tr w:rsidR="00764FE2" w:rsidRPr="001C5DCA" w:rsidTr="0070751E"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1C5DCA" w:rsidRDefault="00764F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1C5DCA" w:rsidRDefault="00764F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E93FD4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Максимальная нагрузка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(в часах)</w:t>
            </w:r>
            <w:r w:rsidRPr="001C5DCA">
              <w:rPr>
                <w:sz w:val="28"/>
                <w:szCs w:val="28"/>
                <w:lang w:val="ru-RU" w:eastAsia="en-US"/>
              </w:rPr>
              <w:t>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8914AC" w:rsidRDefault="00764FE2" w:rsidP="008914AC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6</w:t>
            </w:r>
            <w:r w:rsidR="008914AC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8914AC" w:rsidRDefault="00764FE2" w:rsidP="008914AC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6</w:t>
            </w:r>
            <w:proofErr w:type="spellStart"/>
            <w:r w:rsidR="008914AC">
              <w:rPr>
                <w:sz w:val="28"/>
                <w:szCs w:val="28"/>
                <w:lang w:val="ru-RU" w:eastAsia="en-US"/>
              </w:rPr>
              <w:t>6</w:t>
            </w:r>
            <w:proofErr w:type="spellEnd"/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085F8B">
            <w:pPr>
              <w:spacing w:line="276" w:lineRule="auto"/>
              <w:ind w:right="-113" w:hanging="29"/>
              <w:rPr>
                <w:sz w:val="28"/>
                <w:szCs w:val="28"/>
                <w:lang w:eastAsia="en-US"/>
              </w:rPr>
            </w:pPr>
            <w:proofErr w:type="spellStart"/>
            <w:r w:rsidRPr="001C5DCA">
              <w:rPr>
                <w:sz w:val="28"/>
                <w:szCs w:val="28"/>
                <w:lang w:eastAsia="en-US"/>
              </w:rPr>
              <w:lastRenderedPageBreak/>
              <w:t>Аудиторные</w:t>
            </w:r>
            <w:proofErr w:type="spellEnd"/>
            <w:r w:rsidR="005E43EF"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занятия</w:t>
            </w:r>
            <w:proofErr w:type="spellEnd"/>
            <w:r w:rsidRPr="001C5DCA">
              <w:rPr>
                <w:sz w:val="28"/>
                <w:szCs w:val="28"/>
                <w:lang w:eastAsia="en-US"/>
              </w:rPr>
              <w:t xml:space="preserve"> (</w:t>
            </w:r>
            <w:r w:rsidR="0070751E">
              <w:rPr>
                <w:sz w:val="28"/>
                <w:szCs w:val="28"/>
                <w:lang w:val="ru-RU" w:eastAsia="en-US"/>
              </w:rPr>
              <w:t>в часах</w:t>
            </w:r>
            <w:r w:rsidRPr="001C5DC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0751E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0751E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6</w:t>
            </w:r>
            <w:proofErr w:type="spellEnd"/>
          </w:p>
        </w:tc>
      </w:tr>
      <w:tr w:rsidR="005E43EF" w:rsidRPr="001C5DCA" w:rsidTr="005E43EF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B3" w:rsidRDefault="005E43EF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Вид промежуточной аттестации</w:t>
            </w:r>
            <w:r w:rsidR="00EC08B3">
              <w:rPr>
                <w:sz w:val="28"/>
                <w:szCs w:val="28"/>
                <w:lang w:val="ru-RU" w:eastAsia="en-US"/>
              </w:rPr>
              <w:t>,</w:t>
            </w:r>
          </w:p>
          <w:p w:rsidR="005E43EF" w:rsidRPr="001C5DCA" w:rsidRDefault="005E43EF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в том числе: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EF" w:rsidRPr="001C5DCA" w:rsidRDefault="005E43EF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EF" w:rsidRDefault="00EC08B3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</w:t>
            </w:r>
            <w:r w:rsidR="00764FE2" w:rsidRPr="001C5DCA">
              <w:rPr>
                <w:sz w:val="28"/>
                <w:szCs w:val="28"/>
                <w:lang w:val="ru-RU" w:eastAsia="en-US"/>
              </w:rPr>
              <w:t xml:space="preserve">онтрольные уроки, зачеты </w:t>
            </w:r>
          </w:p>
          <w:p w:rsidR="00764FE2" w:rsidRPr="001C5DCA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 xml:space="preserve">(по </w:t>
            </w:r>
            <w:r w:rsidR="0070751E">
              <w:rPr>
                <w:sz w:val="28"/>
                <w:szCs w:val="28"/>
                <w:lang w:val="ru-RU" w:eastAsia="en-US"/>
              </w:rPr>
              <w:t>полугодиям</w:t>
            </w:r>
            <w:r w:rsidRPr="001C5DCA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 w:rsidP="00CA4C7E">
            <w:pPr>
              <w:spacing w:line="360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524AE1" w:rsidRDefault="000E6114" w:rsidP="00CA4C7E">
            <w:pPr>
              <w:spacing w:line="360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полугодие</w:t>
            </w: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proofErr w:type="spellStart"/>
            <w:r w:rsidRPr="001C5DCA">
              <w:rPr>
                <w:sz w:val="28"/>
                <w:szCs w:val="28"/>
                <w:lang w:eastAsia="en-US"/>
              </w:rPr>
              <w:t>Консультации</w:t>
            </w:r>
            <w:proofErr w:type="spellEnd"/>
            <w:r w:rsidR="0070751E">
              <w:rPr>
                <w:sz w:val="28"/>
                <w:szCs w:val="28"/>
                <w:lang w:val="ru-RU" w:eastAsia="en-US"/>
              </w:rPr>
              <w:t xml:space="preserve"> (в часах)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</w:tr>
    </w:tbl>
    <w:p w:rsidR="00764FE2" w:rsidRPr="001C5DCA" w:rsidRDefault="00DE0FC0" w:rsidP="00DE0FC0">
      <w:pPr>
        <w:tabs>
          <w:tab w:val="left" w:pos="1172"/>
        </w:tabs>
        <w:spacing w:line="360" w:lineRule="auto"/>
        <w:ind w:left="-113" w:right="-113"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FE2" w:rsidRPr="009821CB" w:rsidRDefault="00764FE2" w:rsidP="00764FE2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764FE2" w:rsidRDefault="00764FE2" w:rsidP="00764FE2">
      <w:pPr>
        <w:spacing w:line="360" w:lineRule="auto"/>
        <w:ind w:left="142" w:firstLine="709"/>
        <w:jc w:val="both"/>
        <w:rPr>
          <w:sz w:val="28"/>
          <w:szCs w:val="28"/>
        </w:rPr>
      </w:pPr>
      <w:r w:rsidRPr="009821CB"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r w:rsidR="009529FD">
        <w:rPr>
          <w:sz w:val="28"/>
          <w:szCs w:val="28"/>
        </w:rPr>
        <w:t>задачи</w:t>
      </w:r>
      <w:r w:rsidR="0068691B">
        <w:rPr>
          <w:sz w:val="28"/>
          <w:szCs w:val="28"/>
        </w:rPr>
        <w:t>,</w:t>
      </w:r>
      <w:r w:rsidRPr="009821CB">
        <w:rPr>
          <w:sz w:val="28"/>
          <w:szCs w:val="28"/>
        </w:rPr>
        <w:t xml:space="preserve"> объем времени, предусмотренный для освоения учебного материала.</w:t>
      </w:r>
    </w:p>
    <w:p w:rsidR="00DE0FC0" w:rsidRPr="009821CB" w:rsidRDefault="00DE0FC0" w:rsidP="00764FE2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DE0FC0" w:rsidRDefault="00764FE2" w:rsidP="00E63ADF">
      <w:pPr>
        <w:spacing w:line="360" w:lineRule="auto"/>
        <w:jc w:val="center"/>
        <w:rPr>
          <w:b/>
          <w:i/>
          <w:sz w:val="28"/>
          <w:szCs w:val="28"/>
        </w:rPr>
      </w:pPr>
      <w:r w:rsidRPr="009821CB">
        <w:rPr>
          <w:b/>
          <w:i/>
          <w:sz w:val="28"/>
          <w:szCs w:val="28"/>
        </w:rPr>
        <w:t>2. Требования по годам обучения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18"/>
      <w:r w:rsidRPr="00B0026F">
        <w:rPr>
          <w:rStyle w:val="220"/>
          <w:b/>
          <w:sz w:val="28"/>
          <w:szCs w:val="28"/>
        </w:rPr>
        <w:t xml:space="preserve">1-й </w:t>
      </w:r>
      <w:r w:rsidRPr="00B0026F">
        <w:rPr>
          <w:sz w:val="28"/>
          <w:szCs w:val="28"/>
        </w:rPr>
        <w:t xml:space="preserve"> год обучения</w:t>
      </w:r>
      <w:bookmarkEnd w:id="1"/>
    </w:p>
    <w:p w:rsidR="00DE0FC0" w:rsidRPr="00B0026F" w:rsidRDefault="00DE0FC0" w:rsidP="009069C6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i/>
          <w:sz w:val="28"/>
          <w:szCs w:val="28"/>
        </w:rPr>
        <w:t>Тема 1. Шаги и бег (в продвижении вперёд)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бытовой;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танцевальный шаг с носка;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шаг на полупальцах;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боковой шаг на всей стопе по прямой позиции;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лёгкий бег на полупальцах;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 с поднятым коленом «лошадки».</w:t>
      </w:r>
    </w:p>
    <w:p w:rsidR="00DE0FC0" w:rsidRPr="00B0026F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2. Позиции ног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VI</w:t>
      </w:r>
      <w:r>
        <w:rPr>
          <w:b w:val="0"/>
          <w:sz w:val="28"/>
          <w:szCs w:val="28"/>
        </w:rPr>
        <w:t xml:space="preserve"> (первая прямая) позиции.</w:t>
      </w:r>
    </w:p>
    <w:p w:rsidR="00DE0FC0" w:rsidRPr="00B0026F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3. Позиции рук</w:t>
      </w:r>
    </w:p>
    <w:p w:rsidR="00DE0FC0" w:rsidRPr="00B0026F" w:rsidRDefault="00F40DF5" w:rsidP="00DE0FC0">
      <w:pPr>
        <w:pStyle w:val="21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E0FC0" w:rsidRPr="00B0026F">
        <w:rPr>
          <w:b w:val="0"/>
          <w:sz w:val="28"/>
          <w:szCs w:val="28"/>
        </w:rPr>
        <w:t>- подготовительное положение рук;  1,2,3 позиции;</w:t>
      </w:r>
    </w:p>
    <w:p w:rsidR="00DE0FC0" w:rsidRPr="00B0026F" w:rsidRDefault="00F40DF5" w:rsidP="00DE0FC0">
      <w:pPr>
        <w:pStyle w:val="21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E0FC0" w:rsidRPr="00B0026F">
        <w:rPr>
          <w:b w:val="0"/>
          <w:sz w:val="28"/>
          <w:szCs w:val="28"/>
        </w:rPr>
        <w:t>- переводы рук из позиции в позицию (</w:t>
      </w:r>
      <w:r w:rsidR="00DE0FC0" w:rsidRPr="00B0026F">
        <w:rPr>
          <w:b w:val="0"/>
          <w:sz w:val="28"/>
          <w:szCs w:val="28"/>
          <w:lang w:val="en-US"/>
        </w:rPr>
        <w:t>port</w:t>
      </w:r>
      <w:r w:rsidR="00DE0FC0" w:rsidRPr="00B0026F">
        <w:rPr>
          <w:b w:val="0"/>
          <w:sz w:val="28"/>
          <w:szCs w:val="28"/>
        </w:rPr>
        <w:t xml:space="preserve">  </w:t>
      </w:r>
      <w:r w:rsidR="00DE0FC0" w:rsidRPr="00B0026F">
        <w:rPr>
          <w:b w:val="0"/>
          <w:sz w:val="28"/>
          <w:szCs w:val="28"/>
          <w:lang w:val="en-US"/>
        </w:rPr>
        <w:t>de</w:t>
      </w:r>
      <w:r w:rsidR="00DE0FC0" w:rsidRPr="00B0026F">
        <w:rPr>
          <w:b w:val="0"/>
          <w:sz w:val="28"/>
          <w:szCs w:val="28"/>
        </w:rPr>
        <w:t xml:space="preserve"> </w:t>
      </w:r>
      <w:r w:rsidR="00DE0FC0" w:rsidRPr="00B0026F">
        <w:rPr>
          <w:b w:val="0"/>
          <w:sz w:val="28"/>
          <w:szCs w:val="28"/>
          <w:lang w:val="en-US"/>
        </w:rPr>
        <w:t>bras</w:t>
      </w:r>
      <w:r w:rsidR="00DE0FC0" w:rsidRPr="00B0026F">
        <w:rPr>
          <w:b w:val="0"/>
          <w:sz w:val="28"/>
          <w:szCs w:val="28"/>
        </w:rPr>
        <w:t>).</w:t>
      </w:r>
    </w:p>
    <w:p w:rsidR="00DE0FC0" w:rsidRPr="009069C6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4</w:t>
      </w:r>
      <w:r>
        <w:rPr>
          <w:i/>
          <w:sz w:val="28"/>
          <w:szCs w:val="28"/>
        </w:rPr>
        <w:t>. Элементы танцевальной азбуки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понятие опорной и рабочей ноги;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lastRenderedPageBreak/>
        <w:t>- полуприседание (</w:t>
      </w:r>
      <w:proofErr w:type="spellStart"/>
      <w:r w:rsidRPr="00B0026F">
        <w:rPr>
          <w:b w:val="0"/>
          <w:sz w:val="28"/>
          <w:szCs w:val="28"/>
          <w:lang w:val="en-US"/>
        </w:rPr>
        <w:t>demi</w:t>
      </w:r>
      <w:proofErr w:type="spellEnd"/>
      <w:r w:rsidRPr="00B0026F">
        <w:rPr>
          <w:b w:val="0"/>
          <w:sz w:val="28"/>
          <w:szCs w:val="28"/>
        </w:rPr>
        <w:t xml:space="preserve"> - </w:t>
      </w:r>
      <w:r w:rsidRPr="00B0026F">
        <w:rPr>
          <w:b w:val="0"/>
          <w:sz w:val="28"/>
          <w:szCs w:val="28"/>
          <w:lang w:val="en-US"/>
        </w:rPr>
        <w:t>plies</w:t>
      </w:r>
      <w:r w:rsidRPr="00B0026F">
        <w:rPr>
          <w:b w:val="0"/>
          <w:sz w:val="28"/>
          <w:szCs w:val="28"/>
        </w:rPr>
        <w:t xml:space="preserve">)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 позициям;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открывание (</w:t>
      </w:r>
      <w:r w:rsidRPr="00B0026F">
        <w:rPr>
          <w:b w:val="0"/>
          <w:sz w:val="28"/>
          <w:szCs w:val="28"/>
          <w:lang w:val="en-US"/>
        </w:rPr>
        <w:t>battements</w:t>
      </w:r>
      <w:r w:rsidR="00F40DF5">
        <w:rPr>
          <w:b w:val="0"/>
          <w:sz w:val="28"/>
          <w:szCs w:val="28"/>
        </w:rPr>
        <w:t xml:space="preserve"> </w:t>
      </w:r>
      <w:proofErr w:type="spellStart"/>
      <w:r w:rsidRPr="00B0026F">
        <w:rPr>
          <w:b w:val="0"/>
          <w:sz w:val="28"/>
          <w:szCs w:val="28"/>
          <w:lang w:val="en-US"/>
        </w:rPr>
        <w:t>tendus</w:t>
      </w:r>
      <w:proofErr w:type="spellEnd"/>
      <w:r w:rsidR="00F40DF5">
        <w:rPr>
          <w:b w:val="0"/>
          <w:sz w:val="28"/>
          <w:szCs w:val="28"/>
        </w:rPr>
        <w:t>)</w:t>
      </w:r>
      <w:r w:rsidRPr="00B0026F">
        <w:rPr>
          <w:b w:val="0"/>
          <w:sz w:val="28"/>
          <w:szCs w:val="28"/>
        </w:rPr>
        <w:t xml:space="preserve"> ноги в сторону и вперед из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и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поднимание (</w:t>
      </w:r>
      <w:proofErr w:type="spellStart"/>
      <w:r w:rsidRPr="00B0026F">
        <w:rPr>
          <w:b w:val="0"/>
          <w:sz w:val="28"/>
          <w:szCs w:val="28"/>
          <w:lang w:val="en-US"/>
        </w:rPr>
        <w:t>releve</w:t>
      </w:r>
      <w:proofErr w:type="spellEnd"/>
      <w:r w:rsidRPr="00B0026F">
        <w:rPr>
          <w:b w:val="0"/>
          <w:sz w:val="28"/>
          <w:szCs w:val="28"/>
        </w:rPr>
        <w:t xml:space="preserve">) на полупальцы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и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позициям;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поднимание (</w:t>
      </w:r>
      <w:proofErr w:type="spellStart"/>
      <w:r w:rsidRPr="00B0026F">
        <w:rPr>
          <w:b w:val="0"/>
          <w:sz w:val="28"/>
          <w:szCs w:val="28"/>
          <w:lang w:val="en-US"/>
        </w:rPr>
        <w:t>releve</w:t>
      </w:r>
      <w:proofErr w:type="spellEnd"/>
      <w:r w:rsidRPr="00B0026F">
        <w:rPr>
          <w:b w:val="0"/>
          <w:sz w:val="28"/>
          <w:szCs w:val="28"/>
        </w:rPr>
        <w:t>) на полупальцы в сочетании с полуприседанием;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прыжки (</w:t>
      </w:r>
      <w:r w:rsidRPr="00B0026F">
        <w:rPr>
          <w:b w:val="0"/>
          <w:sz w:val="28"/>
          <w:szCs w:val="28"/>
          <w:lang w:val="en-US"/>
        </w:rPr>
        <w:t>temps</w:t>
      </w:r>
      <w:r w:rsidRPr="00B0026F">
        <w:rPr>
          <w:b w:val="0"/>
          <w:sz w:val="28"/>
          <w:szCs w:val="28"/>
        </w:rPr>
        <w:t xml:space="preserve"> </w:t>
      </w:r>
      <w:proofErr w:type="spellStart"/>
      <w:r w:rsidRPr="00B0026F">
        <w:rPr>
          <w:b w:val="0"/>
          <w:sz w:val="28"/>
          <w:szCs w:val="28"/>
          <w:lang w:val="en-US"/>
        </w:rPr>
        <w:t>leve</w:t>
      </w:r>
      <w:proofErr w:type="spellEnd"/>
      <w:r w:rsidRPr="00B0026F">
        <w:rPr>
          <w:b w:val="0"/>
          <w:sz w:val="28"/>
          <w:szCs w:val="28"/>
        </w:rPr>
        <w:t xml:space="preserve">) на двух ногах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открывание ноги  (</w:t>
      </w:r>
      <w:r w:rsidRPr="00B0026F">
        <w:rPr>
          <w:b w:val="0"/>
          <w:sz w:val="28"/>
          <w:szCs w:val="28"/>
          <w:lang w:val="en-US"/>
        </w:rPr>
        <w:t>battements</w:t>
      </w:r>
      <w:r w:rsidRPr="00B0026F">
        <w:rPr>
          <w:b w:val="0"/>
          <w:sz w:val="28"/>
          <w:szCs w:val="28"/>
        </w:rPr>
        <w:t xml:space="preserve">  </w:t>
      </w:r>
      <w:proofErr w:type="spellStart"/>
      <w:r w:rsidRPr="00B0026F">
        <w:rPr>
          <w:b w:val="0"/>
          <w:sz w:val="28"/>
          <w:szCs w:val="28"/>
          <w:lang w:val="en-US"/>
        </w:rPr>
        <w:t>tendus</w:t>
      </w:r>
      <w:proofErr w:type="spellEnd"/>
      <w:r w:rsidRPr="00B0026F">
        <w:rPr>
          <w:b w:val="0"/>
          <w:sz w:val="28"/>
          <w:szCs w:val="28"/>
        </w:rPr>
        <w:t>) в сочетании с полуприседанием (</w:t>
      </w:r>
      <w:proofErr w:type="spellStart"/>
      <w:r w:rsidRPr="00B0026F">
        <w:rPr>
          <w:b w:val="0"/>
          <w:sz w:val="28"/>
          <w:szCs w:val="28"/>
          <w:lang w:val="en-US"/>
        </w:rPr>
        <w:t>demi</w:t>
      </w:r>
      <w:proofErr w:type="spellEnd"/>
      <w:r w:rsidRPr="00B0026F"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  <w:lang w:val="en-US"/>
        </w:rPr>
        <w:t>plies</w:t>
      </w:r>
      <w:r w:rsidRPr="00B0026F">
        <w:rPr>
          <w:b w:val="0"/>
          <w:sz w:val="28"/>
          <w:szCs w:val="28"/>
        </w:rPr>
        <w:t>) в сторону и вперёд;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движения для головы: повороты направо – налево в различном характере, вверх- вниз (с различной амплитудой), наклоны вправо-влево (к плечу);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движения плеч и корпуса: подъем и опускание плеч, наклоны корпуса вперёд и в сторону, повороты, выводя одно плечо вперед;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ведение рабочей согнутой ноги по опорной ноге  вверх, сгибая её в  колене (</w:t>
      </w:r>
      <w:proofErr w:type="spellStart"/>
      <w:r w:rsidRPr="00B0026F">
        <w:rPr>
          <w:b w:val="0"/>
          <w:sz w:val="28"/>
          <w:szCs w:val="28"/>
          <w:lang w:val="en-US"/>
        </w:rPr>
        <w:t>retere</w:t>
      </w:r>
      <w:proofErr w:type="spellEnd"/>
      <w:r w:rsidRPr="00B0026F">
        <w:rPr>
          <w:b w:val="0"/>
          <w:sz w:val="28"/>
          <w:szCs w:val="28"/>
        </w:rPr>
        <w:t xml:space="preserve">)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галоп;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шаг польки;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подскоки;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соскоки в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прямую позицию;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хлопки в ладоши соло и в паре.</w:t>
      </w:r>
    </w:p>
    <w:p w:rsidR="00DE0FC0" w:rsidRPr="009069C6" w:rsidRDefault="009069C6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5</w:t>
      </w:r>
      <w:r w:rsidR="00DE0FC0" w:rsidRPr="009069C6">
        <w:rPr>
          <w:i/>
          <w:sz w:val="28"/>
          <w:szCs w:val="28"/>
        </w:rPr>
        <w:t xml:space="preserve">. Элементы русского (национального)  </w:t>
      </w:r>
      <w:r>
        <w:rPr>
          <w:i/>
          <w:sz w:val="28"/>
          <w:szCs w:val="28"/>
        </w:rPr>
        <w:t>танца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положения рук русского танца (свободно опущенные вниз вдоль корпуса; на талии (вбок); «крендель» (под одну руку в паре);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поклон;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</w:rPr>
        <w:t>притопы;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дробный ход  на  музыкальные длительности 1/8, 1/16;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«гармошка»;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«ёлочка»;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переменный шаг;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lastRenderedPageBreak/>
        <w:t>- выдвижение ноги в сторону и вперёд с переводом носка на каблук - «носок-каблук»;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выдвижение ноги в сторону и вперёд с переводом носка на каблук с полуприседанием на опорной ноге;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</w:t>
      </w:r>
      <w:proofErr w:type="spellStart"/>
      <w:r w:rsidRPr="00B0026F">
        <w:rPr>
          <w:b w:val="0"/>
          <w:sz w:val="28"/>
          <w:szCs w:val="28"/>
        </w:rPr>
        <w:t>припадание</w:t>
      </w:r>
      <w:proofErr w:type="spellEnd"/>
      <w:r w:rsidRPr="00B0026F">
        <w:rPr>
          <w:b w:val="0"/>
          <w:sz w:val="28"/>
          <w:szCs w:val="28"/>
        </w:rPr>
        <w:t xml:space="preserve">»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 позиции в продвижении из стороны в сторону.</w:t>
      </w:r>
    </w:p>
    <w:p w:rsidR="00DE0FC0" w:rsidRPr="009069C6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6. Рисунки танца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понятие интервала в рисунке  танца;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колонна;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шеренга;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диагональ;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круг;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кружочки;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«звёздочка»;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«цепочка».</w:t>
      </w:r>
    </w:p>
    <w:p w:rsidR="00DE0FC0" w:rsidRPr="009069C6" w:rsidRDefault="009069C6" w:rsidP="0009534B">
      <w:pPr>
        <w:pStyle w:val="210"/>
        <w:shd w:val="clear" w:color="auto" w:fill="auto"/>
        <w:spacing w:after="0" w:line="360" w:lineRule="auto"/>
        <w:ind w:firstLine="720"/>
        <w:jc w:val="left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7</w:t>
      </w:r>
      <w:r w:rsidR="00DE0FC0" w:rsidRPr="009069C6">
        <w:rPr>
          <w:i/>
          <w:sz w:val="28"/>
          <w:szCs w:val="28"/>
        </w:rPr>
        <w:t>. Перестроения в танц</w:t>
      </w:r>
      <w:r>
        <w:rPr>
          <w:i/>
          <w:sz w:val="28"/>
          <w:szCs w:val="28"/>
        </w:rPr>
        <w:t>е (ориентировка в пространстве)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повороты вправо и влево;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линии танца и против линии танца;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диагонали;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в шеренгу;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по одному в колонну по два;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по два в колонну по четыре;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сужение и расширение круга;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«прочёс»;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«ручеёк»</w:t>
      </w:r>
      <w:r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одного круга в несколько кружочков и обратно в один круг;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 пары и обратно.</w:t>
      </w:r>
    </w:p>
    <w:p w:rsidR="00DE0FC0" w:rsidRPr="00B0026F" w:rsidRDefault="009069C6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8</w:t>
      </w:r>
      <w:r w:rsidR="00DE0FC0" w:rsidRPr="00B0026F">
        <w:rPr>
          <w:sz w:val="28"/>
          <w:szCs w:val="28"/>
        </w:rPr>
        <w:t>. Раз</w:t>
      </w:r>
      <w:r w:rsidR="0009534B">
        <w:rPr>
          <w:sz w:val="28"/>
          <w:szCs w:val="28"/>
        </w:rPr>
        <w:t>витие артистизма и импровизация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элементарные формы танцевальной сюжетной импровизации;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самостоятельное сочинение хореографического фрагмента (1-2 музыкальные фразы)  на предложенный образ, тему;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lastRenderedPageBreak/>
        <w:t>- передача характера музыки движением.</w:t>
      </w:r>
    </w:p>
    <w:p w:rsidR="00DE0FC0" w:rsidRPr="00B0026F" w:rsidRDefault="0009534B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9. Танцевальные этюды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перестроения на маршевых шагах;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ориентировку в пространстве, построенный  на материале русского хороводного танца;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этюд, построенный  </w:t>
      </w:r>
      <w:r>
        <w:rPr>
          <w:b w:val="0"/>
          <w:sz w:val="28"/>
          <w:szCs w:val="28"/>
        </w:rPr>
        <w:t>на подскоках,</w:t>
      </w:r>
      <w:r w:rsidRPr="00B0026F">
        <w:rPr>
          <w:b w:val="0"/>
          <w:sz w:val="28"/>
          <w:szCs w:val="28"/>
        </w:rPr>
        <w:t xml:space="preserve"> галопе, шаге польки;</w:t>
      </w:r>
    </w:p>
    <w:p w:rsidR="00DE0FC0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сюжетный танцевальный этюд.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3880"/>
        <w:jc w:val="both"/>
        <w:rPr>
          <w:sz w:val="28"/>
          <w:szCs w:val="28"/>
        </w:rPr>
      </w:pPr>
      <w:r w:rsidRPr="00B0026F">
        <w:rPr>
          <w:rStyle w:val="220"/>
          <w:b/>
          <w:sz w:val="28"/>
          <w:szCs w:val="28"/>
        </w:rPr>
        <w:t xml:space="preserve">2-й </w:t>
      </w:r>
      <w:r w:rsidRPr="00B0026F">
        <w:rPr>
          <w:sz w:val="28"/>
          <w:szCs w:val="28"/>
        </w:rPr>
        <w:t>год обучения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Тема 1.</w:t>
      </w:r>
      <w:r w:rsidR="00F40DF5">
        <w:rPr>
          <w:sz w:val="28"/>
          <w:szCs w:val="28"/>
        </w:rPr>
        <w:t xml:space="preserve"> Шаги и бег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танцевальный шаг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танцевальный шаг на </w:t>
      </w:r>
      <w:r>
        <w:rPr>
          <w:b w:val="0"/>
          <w:sz w:val="28"/>
          <w:szCs w:val="28"/>
        </w:rPr>
        <w:t>полупальцах</w:t>
      </w:r>
      <w:r w:rsidRPr="00B0026F">
        <w:rPr>
          <w:b w:val="0"/>
          <w:sz w:val="28"/>
          <w:szCs w:val="28"/>
        </w:rPr>
        <w:t xml:space="preserve">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шаг с высоким подъёмом колена</w:t>
      </w:r>
      <w:r w:rsidRPr="00B0026F">
        <w:rPr>
          <w:b w:val="0"/>
          <w:sz w:val="28"/>
          <w:szCs w:val="28"/>
        </w:rPr>
        <w:t xml:space="preserve"> в продвижении вперёд на полупальцах;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шаг с высоким подъёмом колена в продвижении назад на полупальцах;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шаг с подскоком;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спортивная ходьба с маховыми движениями рук;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бег, сгибая ноги сзади в коленях в продвижении вперёд;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бег, вынося прямые ноги вперёд в продвижении вперёд и назад.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2. Элементы танцевальной азбуки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положение корпуса</w:t>
      </w:r>
      <w:r w:rsidRPr="00B0026F">
        <w:rPr>
          <w:b w:val="0"/>
          <w:sz w:val="28"/>
          <w:szCs w:val="28"/>
        </w:rPr>
        <w:t xml:space="preserve"> прямо (</w:t>
      </w:r>
      <w:r w:rsidRPr="00B0026F">
        <w:rPr>
          <w:b w:val="0"/>
          <w:sz w:val="28"/>
          <w:szCs w:val="28"/>
          <w:lang w:val="en-US"/>
        </w:rPr>
        <w:t>en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face</w:t>
      </w:r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положение</w:t>
      </w:r>
      <w:r w:rsidRPr="00B0026F">
        <w:rPr>
          <w:b w:val="0"/>
          <w:sz w:val="28"/>
          <w:szCs w:val="28"/>
        </w:rPr>
        <w:t xml:space="preserve"> корпуса </w:t>
      </w:r>
      <w:proofErr w:type="gramStart"/>
      <w:r w:rsidRPr="00B0026F">
        <w:rPr>
          <w:b w:val="0"/>
          <w:sz w:val="28"/>
          <w:szCs w:val="28"/>
        </w:rPr>
        <w:t>в полуоборот</w:t>
      </w:r>
      <w:proofErr w:type="gramEnd"/>
      <w:r w:rsidRPr="00B0026F">
        <w:rPr>
          <w:b w:val="0"/>
          <w:sz w:val="28"/>
          <w:szCs w:val="28"/>
        </w:rPr>
        <w:t xml:space="preserve"> по диагонали (</w:t>
      </w:r>
      <w:proofErr w:type="spellStart"/>
      <w:r w:rsidRPr="00B0026F">
        <w:rPr>
          <w:b w:val="0"/>
          <w:sz w:val="28"/>
          <w:szCs w:val="28"/>
          <w:lang w:val="en-US"/>
        </w:rPr>
        <w:t>epaulement</w:t>
      </w:r>
      <w:proofErr w:type="spellEnd"/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нумерация точек балетного зала;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позиция ног –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переход с одной ноги на другую (</w:t>
      </w:r>
      <w:r w:rsidRPr="00B0026F">
        <w:rPr>
          <w:b w:val="0"/>
          <w:sz w:val="28"/>
          <w:szCs w:val="28"/>
          <w:lang w:val="en-US"/>
        </w:rPr>
        <w:t>pas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degage</w:t>
      </w:r>
      <w:r w:rsidRPr="00B0026F">
        <w:rPr>
          <w:b w:val="0"/>
          <w:sz w:val="28"/>
          <w:szCs w:val="28"/>
        </w:rPr>
        <w:t>):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left="1515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во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  позицию,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 xml:space="preserve"> позицию;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left="1515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с </w:t>
      </w:r>
      <w:proofErr w:type="spellStart"/>
      <w:r w:rsidRPr="00B0026F">
        <w:rPr>
          <w:b w:val="0"/>
          <w:sz w:val="28"/>
          <w:szCs w:val="28"/>
          <w:lang w:val="en-US"/>
        </w:rPr>
        <w:t>plie</w:t>
      </w:r>
      <w:proofErr w:type="spellEnd"/>
      <w:r w:rsidRPr="00B0026F">
        <w:rPr>
          <w:b w:val="0"/>
          <w:sz w:val="28"/>
          <w:szCs w:val="28"/>
        </w:rPr>
        <w:t xml:space="preserve">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во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  позицию, с </w:t>
      </w:r>
      <w:proofErr w:type="spellStart"/>
      <w:r w:rsidRPr="00B0026F">
        <w:rPr>
          <w:b w:val="0"/>
          <w:sz w:val="28"/>
          <w:szCs w:val="28"/>
          <w:lang w:val="en-US"/>
        </w:rPr>
        <w:t>plie</w:t>
      </w:r>
      <w:proofErr w:type="spellEnd"/>
      <w:r w:rsidRPr="00B0026F">
        <w:rPr>
          <w:b w:val="0"/>
          <w:sz w:val="28"/>
          <w:szCs w:val="28"/>
        </w:rPr>
        <w:t xml:space="preserve">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 xml:space="preserve"> позицию;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проведение ноги вперёд-назад через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позицию (</w:t>
      </w:r>
      <w:r w:rsidRPr="00B0026F">
        <w:rPr>
          <w:b w:val="0"/>
          <w:sz w:val="28"/>
          <w:szCs w:val="28"/>
          <w:lang w:val="en-US"/>
        </w:rPr>
        <w:t>pass</w:t>
      </w:r>
      <w:proofErr w:type="spellStart"/>
      <w:r w:rsidRPr="00B0026F">
        <w:rPr>
          <w:b w:val="0"/>
          <w:sz w:val="28"/>
          <w:szCs w:val="28"/>
        </w:rPr>
        <w:t>é</w:t>
      </w:r>
      <w:proofErr w:type="spellEnd"/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par</w:t>
      </w:r>
      <w:r w:rsidRPr="00B0026F">
        <w:rPr>
          <w:b w:val="0"/>
          <w:sz w:val="28"/>
          <w:szCs w:val="28"/>
        </w:rPr>
        <w:t xml:space="preserve"> </w:t>
      </w:r>
      <w:proofErr w:type="spellStart"/>
      <w:r w:rsidRPr="00B0026F">
        <w:rPr>
          <w:b w:val="0"/>
          <w:sz w:val="28"/>
          <w:szCs w:val="28"/>
          <w:lang w:val="en-US"/>
        </w:rPr>
        <w:t>terre</w:t>
      </w:r>
      <w:proofErr w:type="spellEnd"/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прыжки на двух ногах по 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lastRenderedPageBreak/>
        <w:t>- вальсовая «дорожка»;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 освоение танцевальных движений в паре;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воспитание чувства ансамбля.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3. Элементы русского (нацио</w:t>
      </w:r>
      <w:r w:rsidR="00F40DF5">
        <w:rPr>
          <w:sz w:val="28"/>
          <w:szCs w:val="28"/>
        </w:rPr>
        <w:t>нального) танца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открывание (раскрывание)</w:t>
      </w:r>
      <w:r w:rsidRPr="00B0026F">
        <w:rPr>
          <w:sz w:val="28"/>
          <w:szCs w:val="28"/>
        </w:rPr>
        <w:t xml:space="preserve"> </w:t>
      </w:r>
      <w:r w:rsidRPr="00B0026F">
        <w:rPr>
          <w:b w:val="0"/>
          <w:sz w:val="28"/>
          <w:szCs w:val="28"/>
        </w:rPr>
        <w:t>рук вперёд – в сторону из положения на поясе;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положение рук в паре (за одну руку, крест-накрест);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русский переменный шаг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русский переменный шаг в продвижении вперёд и назад в сочетании с открыванием и закрыванием рук на пояс;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боковой русский ход «</w:t>
      </w:r>
      <w:proofErr w:type="spellStart"/>
      <w:r w:rsidRPr="00B0026F">
        <w:rPr>
          <w:b w:val="0"/>
          <w:sz w:val="28"/>
          <w:szCs w:val="28"/>
        </w:rPr>
        <w:t>припадание</w:t>
      </w:r>
      <w:proofErr w:type="spellEnd"/>
      <w:r w:rsidRPr="00B0026F">
        <w:rPr>
          <w:b w:val="0"/>
          <w:sz w:val="28"/>
          <w:szCs w:val="28"/>
        </w:rPr>
        <w:t xml:space="preserve">» по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</w:t>
      </w:r>
      <w:proofErr w:type="spellStart"/>
      <w:r w:rsidRPr="00B0026F">
        <w:rPr>
          <w:b w:val="0"/>
          <w:sz w:val="28"/>
          <w:szCs w:val="28"/>
        </w:rPr>
        <w:t>ковырялочка</w:t>
      </w:r>
      <w:proofErr w:type="spellEnd"/>
      <w:r w:rsidRPr="00B0026F">
        <w:rPr>
          <w:b w:val="0"/>
          <w:sz w:val="28"/>
          <w:szCs w:val="28"/>
        </w:rPr>
        <w:t>»;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приставной шаг в разных направлениях;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притоп</w:t>
      </w:r>
      <w:r>
        <w:rPr>
          <w:b w:val="0"/>
          <w:sz w:val="28"/>
          <w:szCs w:val="28"/>
        </w:rPr>
        <w:t>ы на всей стопе в разных ритмах.</w:t>
      </w:r>
    </w:p>
    <w:p w:rsidR="00DE0FC0" w:rsidRPr="00B0026F" w:rsidRDefault="00F40DF5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4. Рисунки танца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«корзиночка»;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«плетень»;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«змейка»;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«улитка».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5. Перестроения в танце (ориентировка в пространстве)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одного круга в два концентрических, двигающихся в разные стороны;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кругу с перестроением по два и по три человека;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в колонны по одному с разных сторон по диагонали, с переходом в центре «через одного»;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перестроение типа «</w:t>
      </w:r>
      <w:proofErr w:type="spellStart"/>
      <w:r w:rsidRPr="00B0026F">
        <w:rPr>
          <w:b w:val="0"/>
          <w:sz w:val="28"/>
          <w:szCs w:val="28"/>
        </w:rPr>
        <w:t>шен</w:t>
      </w:r>
      <w:proofErr w:type="spellEnd"/>
      <w:r w:rsidRPr="00B0026F">
        <w:rPr>
          <w:b w:val="0"/>
          <w:sz w:val="28"/>
          <w:szCs w:val="28"/>
        </w:rPr>
        <w:t>».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6. Раз</w:t>
      </w:r>
      <w:r w:rsidR="00F40DF5">
        <w:rPr>
          <w:sz w:val="28"/>
          <w:szCs w:val="28"/>
        </w:rPr>
        <w:t>витие артистизма и импровизация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применение изученных движений и рисунков</w:t>
      </w:r>
      <w:r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</w:rPr>
        <w:t>импровизационных танцевальных композициях (</w:t>
      </w:r>
      <w:r w:rsidR="00E477E0">
        <w:rPr>
          <w:b w:val="0"/>
          <w:sz w:val="28"/>
          <w:szCs w:val="28"/>
        </w:rPr>
        <w:t xml:space="preserve">на </w:t>
      </w:r>
      <w:r w:rsidRPr="00B0026F">
        <w:rPr>
          <w:b w:val="0"/>
          <w:sz w:val="28"/>
          <w:szCs w:val="28"/>
        </w:rPr>
        <w:t>16 или 32 такта) на материале классической и народной музыки;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lastRenderedPageBreak/>
        <w:t>-</w:t>
      </w:r>
      <w:r w:rsidRPr="00B0026F">
        <w:rPr>
          <w:b w:val="0"/>
          <w:sz w:val="28"/>
          <w:szCs w:val="28"/>
        </w:rPr>
        <w:t xml:space="preserve"> создание хореографического образа на современную музыку (сюжетная композиция).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Тема 7</w:t>
      </w:r>
      <w:r w:rsidR="00F40DF5">
        <w:rPr>
          <w:sz w:val="28"/>
          <w:szCs w:val="28"/>
        </w:rPr>
        <w:t>. Танцевальные этюды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этюд в ритме вальса, построенный на вальсовой «дорожке» и разнообразных рисунках;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этюд в ритме польки в парах;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в стиле старинного танца  менуэта или гавота (музыкальный размер ¾, 4/4);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в ритме тарантеллы (музыкальный размер 6/8);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материале русского танца с контрастными частями (двух- или трёхчастная форма).</w:t>
      </w:r>
    </w:p>
    <w:p w:rsidR="00E93FD4" w:rsidRPr="00085F8B" w:rsidRDefault="00E93FD4" w:rsidP="00DE0FC0">
      <w:pPr>
        <w:pStyle w:val="a4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560506" w:rsidRPr="00E937B6" w:rsidRDefault="00560506" w:rsidP="0056050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E937B6">
        <w:rPr>
          <w:b/>
          <w:sz w:val="28"/>
          <w:szCs w:val="28"/>
        </w:rPr>
        <w:t>График промежуточной аттестации</w:t>
      </w:r>
    </w:p>
    <w:p w:rsidR="00560506" w:rsidRPr="00E937B6" w:rsidRDefault="00560506" w:rsidP="00085F8B">
      <w:pPr>
        <w:pStyle w:val="Body1"/>
        <w:spacing w:line="276" w:lineRule="auto"/>
        <w:ind w:firstLine="720"/>
        <w:jc w:val="right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E937B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8"/>
        <w:tblW w:w="0" w:type="auto"/>
        <w:jc w:val="center"/>
        <w:tblLook w:val="04A0"/>
      </w:tblPr>
      <w:tblGrid>
        <w:gridCol w:w="3189"/>
        <w:gridCol w:w="3190"/>
        <w:gridCol w:w="3191"/>
      </w:tblGrid>
      <w:tr w:rsidR="00560506" w:rsidRPr="00E937B6" w:rsidTr="00CA4C7E">
        <w:trPr>
          <w:jc w:val="center"/>
        </w:trPr>
        <w:tc>
          <w:tcPr>
            <w:tcW w:w="3190" w:type="dxa"/>
            <w:vMerge w:val="restart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</w:p>
          <w:p w:rsidR="00560506" w:rsidRPr="00E937B6" w:rsidRDefault="00CA4C7E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</w:t>
            </w:r>
            <w:r w:rsidR="00560506"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ласс</w:t>
            </w:r>
          </w:p>
        </w:tc>
        <w:tc>
          <w:tcPr>
            <w:tcW w:w="6381" w:type="dxa"/>
            <w:gridSpan w:val="2"/>
          </w:tcPr>
          <w:p w:rsidR="00560506" w:rsidRPr="00E937B6" w:rsidRDefault="00E477E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Распределение по полугодиям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  <w:vMerge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560506" w:rsidRPr="00E937B6" w:rsidRDefault="001924D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1 полугодие</w:t>
            </w:r>
          </w:p>
        </w:tc>
        <w:tc>
          <w:tcPr>
            <w:tcW w:w="3191" w:type="dxa"/>
          </w:tcPr>
          <w:p w:rsidR="00560506" w:rsidRPr="00E937B6" w:rsidRDefault="001924D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2 полугодие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1</w:t>
            </w: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3191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2</w:t>
            </w: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3191" w:type="dxa"/>
          </w:tcPr>
          <w:p w:rsidR="00560506" w:rsidRPr="00DE0FC0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DE0FC0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зачет</w:t>
            </w:r>
            <w:r w:rsidR="00C45D15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(экзамен)</w:t>
            </w:r>
          </w:p>
        </w:tc>
      </w:tr>
    </w:tbl>
    <w:p w:rsidR="00DB07A5" w:rsidRPr="00085F8B" w:rsidRDefault="00DB07A5" w:rsidP="00560506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color w:val="auto"/>
          <w:sz w:val="16"/>
          <w:szCs w:val="16"/>
          <w:lang w:val="ru-RU"/>
        </w:rPr>
      </w:pPr>
    </w:p>
    <w:p w:rsidR="00764FE2" w:rsidRPr="00DB07A5" w:rsidRDefault="00764FE2" w:rsidP="00DB07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499"/>
        <w:rPr>
          <w:i/>
          <w:sz w:val="28"/>
          <w:szCs w:val="28"/>
        </w:rPr>
      </w:pPr>
      <w:r w:rsidRPr="00DB07A5">
        <w:rPr>
          <w:i/>
          <w:sz w:val="28"/>
          <w:szCs w:val="28"/>
        </w:rPr>
        <w:t>Т</w:t>
      </w:r>
      <w:r w:rsidR="00AC60C4" w:rsidRPr="00DB07A5">
        <w:rPr>
          <w:i/>
          <w:sz w:val="28"/>
          <w:szCs w:val="28"/>
        </w:rPr>
        <w:t xml:space="preserve">ребования </w:t>
      </w:r>
      <w:r w:rsidR="000B653C" w:rsidRPr="00DB07A5">
        <w:rPr>
          <w:i/>
          <w:sz w:val="28"/>
          <w:szCs w:val="28"/>
        </w:rPr>
        <w:t xml:space="preserve">к </w:t>
      </w:r>
      <w:r w:rsidR="00AC60C4" w:rsidRPr="00DB07A5">
        <w:rPr>
          <w:i/>
          <w:sz w:val="28"/>
          <w:szCs w:val="28"/>
        </w:rPr>
        <w:t>контрольным урокам</w:t>
      </w:r>
      <w:r w:rsidR="000B653C" w:rsidRPr="00DB07A5">
        <w:rPr>
          <w:i/>
          <w:sz w:val="28"/>
          <w:szCs w:val="28"/>
        </w:rPr>
        <w:t xml:space="preserve"> и зачетам</w:t>
      </w:r>
      <w:r w:rsidR="00C45D15">
        <w:rPr>
          <w:i/>
          <w:sz w:val="28"/>
          <w:szCs w:val="28"/>
        </w:rPr>
        <w:t xml:space="preserve"> (экзаменам)</w:t>
      </w:r>
    </w:p>
    <w:p w:rsidR="009138FE" w:rsidRPr="00804555" w:rsidRDefault="009138FE" w:rsidP="00DB07A5">
      <w:pPr>
        <w:pStyle w:val="a7"/>
        <w:spacing w:line="360" w:lineRule="auto"/>
        <w:ind w:left="0" w:firstLine="509"/>
        <w:jc w:val="both"/>
        <w:rPr>
          <w:sz w:val="28"/>
          <w:szCs w:val="28"/>
        </w:rPr>
      </w:pPr>
      <w:r w:rsidRPr="00804555">
        <w:rPr>
          <w:iCs/>
          <w:sz w:val="28"/>
          <w:szCs w:val="28"/>
        </w:rPr>
        <w:t>За время обучения учащиеся должны приобрести ряд практических навыков: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="009138FE" w:rsidRPr="00804555">
        <w:rPr>
          <w:iCs/>
          <w:sz w:val="28"/>
          <w:szCs w:val="28"/>
        </w:rPr>
        <w:t>меть выполнять комплексы упражнений с учетом индив</w:t>
      </w:r>
      <w:r w:rsidR="00DB07A5">
        <w:rPr>
          <w:iCs/>
          <w:sz w:val="28"/>
          <w:szCs w:val="28"/>
        </w:rPr>
        <w:t>идуальных особенностей организма;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="009138FE" w:rsidRPr="00804555">
        <w:rPr>
          <w:iCs/>
          <w:sz w:val="28"/>
          <w:szCs w:val="28"/>
        </w:rPr>
        <w:t>меть сознате</w:t>
      </w:r>
      <w:r w:rsidR="00DB07A5">
        <w:rPr>
          <w:iCs/>
          <w:sz w:val="28"/>
          <w:szCs w:val="28"/>
        </w:rPr>
        <w:t xml:space="preserve">льно управлять своим </w:t>
      </w:r>
      <w:r>
        <w:rPr>
          <w:iCs/>
          <w:sz w:val="28"/>
          <w:szCs w:val="28"/>
        </w:rPr>
        <w:t>телом</w:t>
      </w:r>
      <w:r w:rsidR="00DB07A5">
        <w:rPr>
          <w:iCs/>
          <w:sz w:val="28"/>
          <w:szCs w:val="28"/>
        </w:rPr>
        <w:t>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9138FE" w:rsidRPr="00804555">
        <w:rPr>
          <w:iCs/>
          <w:sz w:val="28"/>
          <w:szCs w:val="28"/>
        </w:rPr>
        <w:t>ладеть упражнениями на раз</w:t>
      </w:r>
      <w:r w:rsidR="00E477E0">
        <w:rPr>
          <w:iCs/>
          <w:sz w:val="28"/>
          <w:szCs w:val="28"/>
        </w:rPr>
        <w:t>витие музыкальности, метроритмического чувства</w:t>
      </w:r>
      <w:r w:rsidR="00DB07A5">
        <w:rPr>
          <w:iCs/>
          <w:sz w:val="28"/>
          <w:szCs w:val="28"/>
        </w:rPr>
        <w:t>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уметь </w:t>
      </w:r>
      <w:r w:rsidR="00DB07A5">
        <w:rPr>
          <w:iCs/>
          <w:sz w:val="28"/>
          <w:szCs w:val="28"/>
        </w:rPr>
        <w:t>координировать движения;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E477E0">
        <w:rPr>
          <w:bCs/>
          <w:sz w:val="28"/>
          <w:szCs w:val="28"/>
        </w:rPr>
        <w:t>ладеть</w:t>
      </w:r>
      <w:r w:rsidR="009138FE" w:rsidRPr="0080455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достаточной</w:t>
      </w:r>
      <w:r w:rsidR="00C45D15">
        <w:rPr>
          <w:bCs/>
          <w:sz w:val="28"/>
          <w:szCs w:val="28"/>
        </w:rPr>
        <w:t xml:space="preserve"> </w:t>
      </w:r>
      <w:r w:rsidR="00E477E0">
        <w:rPr>
          <w:bCs/>
          <w:sz w:val="28"/>
          <w:szCs w:val="28"/>
        </w:rPr>
        <w:t>степени</w:t>
      </w:r>
      <w:r w:rsidR="009138FE" w:rsidRPr="00804555">
        <w:rPr>
          <w:bCs/>
          <w:sz w:val="28"/>
          <w:szCs w:val="28"/>
        </w:rPr>
        <w:t xml:space="preserve"> изученными танцевальными </w:t>
      </w:r>
      <w:r w:rsidR="00C45D15">
        <w:rPr>
          <w:bCs/>
          <w:sz w:val="28"/>
          <w:szCs w:val="28"/>
        </w:rPr>
        <w:t xml:space="preserve">движениями разных характеров и </w:t>
      </w:r>
      <w:r w:rsidR="009138FE" w:rsidRPr="00804555">
        <w:rPr>
          <w:bCs/>
          <w:sz w:val="28"/>
          <w:szCs w:val="28"/>
        </w:rPr>
        <w:t>музыкальных темпов.</w:t>
      </w:r>
    </w:p>
    <w:p w:rsidR="00764FE2" w:rsidRPr="0082285A" w:rsidRDefault="00764FE2" w:rsidP="00CA4C7E">
      <w:pPr>
        <w:pStyle w:val="a7"/>
        <w:spacing w:after="240" w:line="360" w:lineRule="auto"/>
        <w:ind w:firstLine="696"/>
        <w:jc w:val="both"/>
        <w:rPr>
          <w:sz w:val="28"/>
          <w:szCs w:val="28"/>
        </w:rPr>
      </w:pPr>
      <w:r w:rsidRPr="0082285A">
        <w:rPr>
          <w:b/>
          <w:sz w:val="28"/>
          <w:szCs w:val="28"/>
        </w:rPr>
        <w:lastRenderedPageBreak/>
        <w:t>III</w:t>
      </w:r>
      <w:r w:rsidR="00EC08B3">
        <w:rPr>
          <w:b/>
          <w:sz w:val="28"/>
          <w:szCs w:val="28"/>
        </w:rPr>
        <w:t>.</w:t>
      </w:r>
      <w:r w:rsidRPr="0082285A">
        <w:rPr>
          <w:b/>
          <w:sz w:val="28"/>
          <w:szCs w:val="28"/>
        </w:rPr>
        <w:t xml:space="preserve"> </w:t>
      </w:r>
      <w:r w:rsidRPr="0082285A"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82285A">
        <w:rPr>
          <w:b/>
          <w:sz w:val="28"/>
          <w:szCs w:val="28"/>
        </w:rPr>
        <w:t>обучающихся</w:t>
      </w:r>
      <w:proofErr w:type="gramEnd"/>
    </w:p>
    <w:p w:rsidR="00764FE2" w:rsidRDefault="00764FE2" w:rsidP="00764FE2">
      <w:pPr>
        <w:spacing w:line="360" w:lineRule="auto"/>
        <w:ind w:firstLine="720"/>
        <w:jc w:val="both"/>
        <w:rPr>
          <w:sz w:val="28"/>
          <w:szCs w:val="28"/>
        </w:rPr>
      </w:pPr>
      <w:r w:rsidRPr="0082285A">
        <w:rPr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навыков:</w:t>
      </w:r>
    </w:p>
    <w:p w:rsidR="001924D0" w:rsidRPr="001924D0" w:rsidRDefault="001924D0" w:rsidP="00E477E0">
      <w:pPr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sz w:val="28"/>
          <w:szCs w:val="28"/>
        </w:rPr>
        <w:t>знание основных элементов классического, народного танцев;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умение исполнять простые танцевальные этюды и танцы;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умение ориентироваться на сценической площадке;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>умение самостоятельно создавать</w:t>
      </w:r>
      <w:r w:rsidR="00B11838">
        <w:rPr>
          <w:color w:val="000000"/>
          <w:sz w:val="28"/>
          <w:szCs w:val="28"/>
        </w:rPr>
        <w:t xml:space="preserve"> музыкально-двигательный образ; </w:t>
      </w:r>
      <w:r w:rsidRPr="001924D0">
        <w:rPr>
          <w:color w:val="000000"/>
          <w:sz w:val="28"/>
          <w:szCs w:val="28"/>
        </w:rPr>
        <w:t>владение различными танцевальными движениями, упражнениями</w:t>
      </w:r>
      <w:r w:rsidRPr="001924D0">
        <w:rPr>
          <w:sz w:val="28"/>
          <w:szCs w:val="28"/>
        </w:rPr>
        <w:t xml:space="preserve"> </w:t>
      </w:r>
      <w:r w:rsidRPr="001924D0">
        <w:rPr>
          <w:color w:val="000000"/>
          <w:sz w:val="28"/>
          <w:szCs w:val="28"/>
        </w:rPr>
        <w:t>на развитие физических данных;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навыки </w:t>
      </w:r>
      <w:proofErr w:type="spellStart"/>
      <w:r w:rsidRPr="001924D0">
        <w:rPr>
          <w:color w:val="000000"/>
          <w:sz w:val="28"/>
          <w:szCs w:val="28"/>
        </w:rPr>
        <w:t>перестраивания</w:t>
      </w:r>
      <w:proofErr w:type="spellEnd"/>
      <w:r w:rsidRPr="001924D0">
        <w:rPr>
          <w:color w:val="000000"/>
          <w:sz w:val="28"/>
          <w:szCs w:val="28"/>
        </w:rPr>
        <w:t xml:space="preserve"> из одной фигуры в другую;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владение первоначальными навыками постановки корпуса, ног, рук,</w:t>
      </w:r>
      <w:r w:rsidRPr="001924D0">
        <w:rPr>
          <w:sz w:val="28"/>
          <w:szCs w:val="28"/>
        </w:rPr>
        <w:t xml:space="preserve"> </w:t>
      </w:r>
      <w:r w:rsidRPr="001924D0">
        <w:rPr>
          <w:color w:val="000000"/>
          <w:sz w:val="28"/>
          <w:szCs w:val="28"/>
        </w:rPr>
        <w:t>головы;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навыки комбинирования движений;</w:t>
      </w:r>
    </w:p>
    <w:p w:rsid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>навыки ансамблевого  и</w:t>
      </w:r>
      <w:r w:rsidR="00B11838">
        <w:rPr>
          <w:color w:val="000000"/>
          <w:sz w:val="28"/>
          <w:szCs w:val="28"/>
        </w:rPr>
        <w:t>сполнения, сценической практики.</w:t>
      </w:r>
    </w:p>
    <w:p w:rsidR="00764FE2" w:rsidRPr="000B653C" w:rsidRDefault="00764FE2" w:rsidP="00764FE2">
      <w:pPr>
        <w:spacing w:line="360" w:lineRule="auto"/>
        <w:jc w:val="both"/>
        <w:rPr>
          <w:sz w:val="28"/>
          <w:szCs w:val="28"/>
        </w:rPr>
      </w:pPr>
    </w:p>
    <w:p w:rsidR="00764FE2" w:rsidRPr="0082285A" w:rsidRDefault="00764FE2" w:rsidP="00CA4C7E">
      <w:pPr>
        <w:pStyle w:val="a7"/>
        <w:spacing w:after="240" w:line="360" w:lineRule="auto"/>
        <w:ind w:firstLine="696"/>
        <w:jc w:val="both"/>
        <w:rPr>
          <w:b/>
          <w:sz w:val="28"/>
          <w:szCs w:val="28"/>
        </w:rPr>
      </w:pPr>
      <w:r w:rsidRPr="0082285A">
        <w:rPr>
          <w:b/>
          <w:sz w:val="28"/>
          <w:szCs w:val="28"/>
        </w:rPr>
        <w:t>IV</w:t>
      </w:r>
      <w:r w:rsidR="00EC08B3">
        <w:rPr>
          <w:b/>
          <w:sz w:val="28"/>
          <w:szCs w:val="28"/>
        </w:rPr>
        <w:t>.</w:t>
      </w:r>
      <w:r w:rsidRPr="0082285A">
        <w:rPr>
          <w:b/>
          <w:sz w:val="28"/>
          <w:szCs w:val="28"/>
        </w:rPr>
        <w:t xml:space="preserve"> </w:t>
      </w:r>
      <w:r w:rsidRPr="0082285A">
        <w:rPr>
          <w:b/>
          <w:sz w:val="28"/>
          <w:szCs w:val="28"/>
        </w:rPr>
        <w:tab/>
        <w:t>Формы и методы контроля, система оценок</w:t>
      </w:r>
    </w:p>
    <w:p w:rsidR="00764FE2" w:rsidRPr="0082285A" w:rsidRDefault="00764FE2" w:rsidP="00764FE2">
      <w:pPr>
        <w:pStyle w:val="a6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82285A">
        <w:rPr>
          <w:i/>
          <w:sz w:val="28"/>
          <w:szCs w:val="28"/>
        </w:rPr>
        <w:t>Аттестация</w:t>
      </w:r>
      <w:r w:rsidR="00E477E0">
        <w:rPr>
          <w:i/>
          <w:sz w:val="28"/>
          <w:szCs w:val="28"/>
        </w:rPr>
        <w:t>: цели, виды, форма, содержание</w:t>
      </w:r>
    </w:p>
    <w:p w:rsidR="00764FE2" w:rsidRPr="0082285A" w:rsidRDefault="00764FE2" w:rsidP="00764FE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2285A">
        <w:rPr>
          <w:rFonts w:eastAsia="Geeza Pro"/>
          <w:sz w:val="28"/>
          <w:szCs w:val="28"/>
        </w:rPr>
        <w:t>Оценка качества реализации программы включает в себя текущий контроль успеваемости, промежуточную  аттестацию обучающихся:</w:t>
      </w:r>
    </w:p>
    <w:p w:rsidR="00764FE2" w:rsidRPr="00C45D15" w:rsidRDefault="00764FE2" w:rsidP="00764FE2">
      <w:pPr>
        <w:spacing w:line="360" w:lineRule="auto"/>
        <w:rPr>
          <w:i/>
          <w:sz w:val="28"/>
          <w:szCs w:val="28"/>
        </w:rPr>
      </w:pPr>
      <w:r w:rsidRPr="00C45D15">
        <w:rPr>
          <w:i/>
          <w:sz w:val="28"/>
          <w:szCs w:val="28"/>
        </w:rPr>
        <w:t xml:space="preserve">Формы текущего контроля:  </w:t>
      </w:r>
    </w:p>
    <w:p w:rsidR="00764FE2" w:rsidRPr="00C45D15" w:rsidRDefault="00C45D15" w:rsidP="001924D0">
      <w:pPr>
        <w:pStyle w:val="a7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D15">
        <w:rPr>
          <w:sz w:val="28"/>
          <w:szCs w:val="28"/>
        </w:rPr>
        <w:t>устный опрос, просмотры.</w:t>
      </w:r>
    </w:p>
    <w:p w:rsidR="00764FE2" w:rsidRPr="001C5DCA" w:rsidRDefault="00764FE2" w:rsidP="00764FE2">
      <w:pPr>
        <w:spacing w:line="360" w:lineRule="auto"/>
        <w:rPr>
          <w:i/>
          <w:sz w:val="28"/>
          <w:szCs w:val="28"/>
        </w:rPr>
      </w:pPr>
      <w:r w:rsidRPr="001C5DCA">
        <w:rPr>
          <w:i/>
          <w:sz w:val="28"/>
          <w:szCs w:val="28"/>
        </w:rPr>
        <w:t>Формы промежуточной аттестации:</w:t>
      </w:r>
    </w:p>
    <w:p w:rsidR="00764FE2" w:rsidRPr="001C5DCA" w:rsidRDefault="00764FE2" w:rsidP="001924D0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 xml:space="preserve">контрольные уроки, зачеты, проводимые в виде  </w:t>
      </w:r>
      <w:r w:rsidR="009138FE">
        <w:rPr>
          <w:sz w:val="28"/>
          <w:szCs w:val="28"/>
        </w:rPr>
        <w:t>творческих показов</w:t>
      </w:r>
      <w:r w:rsidRPr="001C5DCA">
        <w:rPr>
          <w:sz w:val="28"/>
          <w:szCs w:val="28"/>
        </w:rPr>
        <w:t xml:space="preserve">. </w:t>
      </w:r>
    </w:p>
    <w:p w:rsidR="00DB07A5" w:rsidRDefault="00764FE2" w:rsidP="00EC08B3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DCA">
        <w:rPr>
          <w:rFonts w:ascii="Times New Roman" w:hAnsi="Times New Roman"/>
          <w:sz w:val="28"/>
          <w:szCs w:val="28"/>
          <w:lang w:val="ru-RU"/>
        </w:rPr>
        <w:t>Программа предусматривает проведе</w:t>
      </w:r>
      <w:r w:rsidR="00E477E0">
        <w:rPr>
          <w:rFonts w:ascii="Times New Roman" w:hAnsi="Times New Roman"/>
          <w:sz w:val="28"/>
          <w:szCs w:val="28"/>
          <w:lang w:val="ru-RU"/>
        </w:rPr>
        <w:t>ние для обучающихся консультаций</w:t>
      </w:r>
      <w:r w:rsidRPr="001C5DCA">
        <w:rPr>
          <w:rFonts w:ascii="Times New Roman" w:hAnsi="Times New Roman"/>
          <w:sz w:val="28"/>
          <w:szCs w:val="28"/>
          <w:lang w:val="ru-RU"/>
        </w:rPr>
        <w:t xml:space="preserve"> с целью их подготовки к контро</w:t>
      </w:r>
      <w:r w:rsidR="001924D0">
        <w:rPr>
          <w:rFonts w:ascii="Times New Roman" w:hAnsi="Times New Roman"/>
          <w:sz w:val="28"/>
          <w:szCs w:val="28"/>
          <w:lang w:val="ru-RU"/>
        </w:rPr>
        <w:t>льным урокам</w:t>
      </w:r>
      <w:r w:rsidR="00DC04B4">
        <w:rPr>
          <w:rFonts w:ascii="Times New Roman" w:hAnsi="Times New Roman"/>
          <w:sz w:val="28"/>
          <w:szCs w:val="28"/>
          <w:lang w:val="ru-RU"/>
        </w:rPr>
        <w:t>, зачетам и экзаменам</w:t>
      </w:r>
      <w:r w:rsidRPr="001C5DCA">
        <w:rPr>
          <w:rFonts w:ascii="Times New Roman" w:hAnsi="Times New Roman"/>
          <w:sz w:val="28"/>
          <w:szCs w:val="28"/>
          <w:lang w:val="ru-RU"/>
        </w:rPr>
        <w:t>.</w:t>
      </w:r>
    </w:p>
    <w:p w:rsidR="00764FE2" w:rsidRPr="000B653C" w:rsidRDefault="00764FE2" w:rsidP="00764FE2">
      <w:pPr>
        <w:pStyle w:val="Body1"/>
        <w:spacing w:line="360" w:lineRule="auto"/>
        <w:ind w:left="426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B653C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lastRenderedPageBreak/>
        <w:t>2. Критерии оценок</w:t>
      </w:r>
    </w:p>
    <w:p w:rsidR="00764FE2" w:rsidRPr="000B653C" w:rsidRDefault="00764FE2" w:rsidP="00764FE2">
      <w:pPr>
        <w:pStyle w:val="a7"/>
        <w:spacing w:line="360" w:lineRule="auto"/>
        <w:ind w:left="0" w:firstLine="720"/>
        <w:jc w:val="both"/>
        <w:rPr>
          <w:sz w:val="28"/>
          <w:szCs w:val="28"/>
        </w:rPr>
      </w:pPr>
      <w:r w:rsidRPr="000B653C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764FE2" w:rsidRPr="001200EF" w:rsidRDefault="00764FE2" w:rsidP="00085F8B">
      <w:pPr>
        <w:pStyle w:val="Body1"/>
        <w:spacing w:line="360" w:lineRule="auto"/>
        <w:ind w:left="142" w:firstLine="566"/>
        <w:jc w:val="center"/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i/>
          <w:color w:val="auto"/>
          <w:sz w:val="28"/>
          <w:szCs w:val="28"/>
          <w:lang w:val="ru-RU"/>
        </w:rPr>
        <w:t>Критерии оценки качества исполнения</w:t>
      </w:r>
    </w:p>
    <w:p w:rsidR="00764FE2" w:rsidRPr="000B653C" w:rsidRDefault="00764FE2" w:rsidP="001200E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1200E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8"/>
        <w:tblW w:w="0" w:type="auto"/>
        <w:tblLook w:val="04A0"/>
      </w:tblPr>
      <w:tblGrid>
        <w:gridCol w:w="3264"/>
        <w:gridCol w:w="6306"/>
      </w:tblGrid>
      <w:tr w:rsidR="00764FE2" w:rsidRPr="001C5DCA" w:rsidTr="00B5658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200EF" w:rsidRDefault="00764FE2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Оценка</w:t>
            </w:r>
            <w:proofErr w:type="spellEnd"/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200EF" w:rsidRDefault="00764FE2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Критерии</w:t>
            </w:r>
            <w:proofErr w:type="spellEnd"/>
            <w:r w:rsidR="00DB07A5">
              <w:rPr>
                <w:b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оценивания</w:t>
            </w:r>
            <w:proofErr w:type="spellEnd"/>
            <w:r w:rsidR="00DB07A5">
              <w:rPr>
                <w:b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выступления</w:t>
            </w:r>
            <w:proofErr w:type="spellEnd"/>
          </w:p>
        </w:tc>
      </w:tr>
      <w:tr w:rsidR="00B56584" w:rsidRPr="001C5DCA" w:rsidTr="00C45D15">
        <w:trPr>
          <w:trHeight w:val="128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B56584" w:rsidP="00085F8B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</w:t>
            </w:r>
            <w:r w:rsidR="009545D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ваниям на данном этапе обучения</w:t>
            </w:r>
          </w:p>
        </w:tc>
      </w:tr>
      <w:tr w:rsidR="00B56584" w:rsidRPr="001C5DCA" w:rsidTr="00C45D15">
        <w:trPr>
          <w:trHeight w:val="127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9545D3" w:rsidP="00085F8B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оценка</w:t>
            </w:r>
            <w:r w:rsidR="00B56584"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отражает грамотное исполнение с небольшими недочетами (как в техническом плане,</w:t>
            </w: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так и в художественном)</w:t>
            </w:r>
          </w:p>
        </w:tc>
      </w:tr>
      <w:tr w:rsidR="00B56584" w:rsidRPr="001C5DCA" w:rsidTr="00C45D15">
        <w:trPr>
          <w:trHeight w:val="238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B56584" w:rsidP="00130BBF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исполнение с большим количеством недочет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ов, а именно: неграмотно и не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выразительно выполненное движение, слабая техн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ическая подготовка, не</w:t>
            </w:r>
            <w:r w:rsidR="0002665D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умение 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ан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ализировать свое исполнение, не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</w:p>
        </w:tc>
      </w:tr>
      <w:tr w:rsidR="00B56584" w:rsidRPr="001C5DCA" w:rsidTr="00C45D15">
        <w:trPr>
          <w:trHeight w:val="127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EC08B3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 («неудовлетворительно</w:t>
            </w:r>
            <w:r w:rsidR="00B56584"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30BBF" w:rsidRDefault="00B56584" w:rsidP="00130BBF">
            <w:pPr>
              <w:pStyle w:val="Body1"/>
              <w:spacing w:line="276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комплекс недостатков, яв</w:t>
            </w:r>
            <w:r w:rsidR="009138FE"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ляющийся следствием </w:t>
            </w:r>
            <w:r w:rsidR="00130BB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нерегулярности </w:t>
            </w:r>
            <w:r w:rsidR="009545D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занятий, а также плохой посещаемости аудиторных занятий</w:t>
            </w:r>
          </w:p>
        </w:tc>
      </w:tr>
      <w:tr w:rsidR="00B56584" w:rsidRPr="001C5DCA" w:rsidTr="00C45D15">
        <w:trPr>
          <w:trHeight w:val="83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 w:rsidP="00085F8B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085F8B" w:rsidRDefault="00085F8B" w:rsidP="00764FE2">
      <w:pPr>
        <w:spacing w:line="360" w:lineRule="auto"/>
        <w:ind w:firstLine="851"/>
        <w:jc w:val="both"/>
        <w:rPr>
          <w:sz w:val="28"/>
          <w:szCs w:val="28"/>
        </w:rPr>
      </w:pPr>
    </w:p>
    <w:p w:rsidR="00764FE2" w:rsidRPr="001200EF" w:rsidRDefault="00764FE2" w:rsidP="00764FE2">
      <w:pPr>
        <w:spacing w:line="360" w:lineRule="auto"/>
        <w:ind w:firstLine="851"/>
        <w:jc w:val="both"/>
        <w:rPr>
          <w:sz w:val="28"/>
          <w:szCs w:val="28"/>
        </w:rPr>
      </w:pPr>
      <w:r w:rsidRPr="001200EF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1200EF">
        <w:rPr>
          <w:sz w:val="28"/>
          <w:szCs w:val="28"/>
        </w:rPr>
        <w:t>-»</w:t>
      </w:r>
      <w:proofErr w:type="gramEnd"/>
      <w:r w:rsidRPr="001200EF">
        <w:rPr>
          <w:sz w:val="28"/>
          <w:szCs w:val="28"/>
        </w:rPr>
        <w:t>, что даст возможность более конкретно отметить выступление учащегося.</w:t>
      </w:r>
    </w:p>
    <w:p w:rsidR="00764FE2" w:rsidRPr="001200EF" w:rsidRDefault="00764FE2" w:rsidP="00764FE2">
      <w:pPr>
        <w:spacing w:line="360" w:lineRule="auto"/>
        <w:ind w:firstLine="851"/>
        <w:jc w:val="both"/>
        <w:rPr>
          <w:sz w:val="28"/>
          <w:szCs w:val="28"/>
        </w:rPr>
      </w:pPr>
      <w:r w:rsidRPr="001200EF">
        <w:rPr>
          <w:sz w:val="28"/>
          <w:szCs w:val="28"/>
        </w:rPr>
        <w:t>Фонды оценочных сре</w:t>
      </w:r>
      <w:proofErr w:type="gramStart"/>
      <w:r w:rsidRPr="001200EF">
        <w:rPr>
          <w:sz w:val="28"/>
          <w:szCs w:val="28"/>
        </w:rPr>
        <w:t>дств пр</w:t>
      </w:r>
      <w:proofErr w:type="gramEnd"/>
      <w:r w:rsidRPr="001200EF">
        <w:rPr>
          <w:sz w:val="28"/>
          <w:szCs w:val="28"/>
        </w:rPr>
        <w:t>изваны обеспечивать оценку качества приобретенных выпускн</w:t>
      </w:r>
      <w:r w:rsidR="00130BBF">
        <w:rPr>
          <w:sz w:val="28"/>
          <w:szCs w:val="28"/>
        </w:rPr>
        <w:t>иками знаний, умений и навыков.</w:t>
      </w:r>
    </w:p>
    <w:p w:rsidR="00764FE2" w:rsidRDefault="00764FE2" w:rsidP="00CA4C7E">
      <w:pPr>
        <w:pStyle w:val="Body1"/>
        <w:spacing w:after="240"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b/>
          <w:color w:val="auto"/>
          <w:sz w:val="28"/>
          <w:szCs w:val="28"/>
        </w:rPr>
        <w:lastRenderedPageBreak/>
        <w:t>V</w:t>
      </w:r>
      <w:r w:rsidR="00EC08B3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="00C45D15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1200EF">
        <w:rPr>
          <w:rFonts w:ascii="Times New Roman" w:hAnsi="Times New Roman"/>
          <w:b/>
          <w:color w:val="auto"/>
          <w:sz w:val="28"/>
          <w:szCs w:val="28"/>
          <w:lang w:val="ru-RU"/>
        </w:rPr>
        <w:t>Методическое обеспечение учебного процесса</w:t>
      </w:r>
    </w:p>
    <w:p w:rsidR="00764FE2" w:rsidRPr="001200EF" w:rsidRDefault="00764FE2" w:rsidP="009545D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C45D15" w:rsidRPr="00C45D15" w:rsidRDefault="00C45D15" w:rsidP="00C45D15">
      <w:pPr>
        <w:pStyle w:val="a4"/>
        <w:spacing w:line="480" w:lineRule="exact"/>
        <w:ind w:left="20" w:right="20" w:firstLine="820"/>
        <w:jc w:val="both"/>
        <w:rPr>
          <w:sz w:val="28"/>
          <w:szCs w:val="28"/>
        </w:rPr>
      </w:pPr>
      <w:r w:rsidRPr="00C45D15">
        <w:rPr>
          <w:sz w:val="28"/>
          <w:szCs w:val="28"/>
        </w:rPr>
        <w:t xml:space="preserve">Данная программа </w:t>
      </w:r>
      <w:r w:rsidR="00130BBF">
        <w:rPr>
          <w:sz w:val="28"/>
          <w:szCs w:val="28"/>
        </w:rPr>
        <w:t>разработана в соответствии с</w:t>
      </w:r>
      <w:r w:rsidRPr="00C45D15">
        <w:rPr>
          <w:sz w:val="28"/>
          <w:szCs w:val="28"/>
        </w:rPr>
        <w:t xml:space="preserve"> традициям</w:t>
      </w:r>
      <w:r w:rsidR="00130BBF">
        <w:rPr>
          <w:sz w:val="28"/>
          <w:szCs w:val="28"/>
        </w:rPr>
        <w:t>и, опытом</w:t>
      </w:r>
      <w:r w:rsidRPr="00C45D15">
        <w:rPr>
          <w:sz w:val="28"/>
          <w:szCs w:val="28"/>
        </w:rPr>
        <w:t xml:space="preserve"> и методам</w:t>
      </w:r>
      <w:r w:rsidR="00130BBF">
        <w:rPr>
          <w:sz w:val="28"/>
          <w:szCs w:val="28"/>
        </w:rPr>
        <w:t>и</w:t>
      </w:r>
      <w:r w:rsidRPr="00C45D15">
        <w:rPr>
          <w:sz w:val="28"/>
          <w:szCs w:val="28"/>
        </w:rPr>
        <w:t xml:space="preserve"> обучения, сложившим</w:t>
      </w:r>
      <w:r w:rsidR="00130BBF">
        <w:rPr>
          <w:sz w:val="28"/>
          <w:szCs w:val="28"/>
        </w:rPr>
        <w:t>и</w:t>
      </w:r>
      <w:r w:rsidRPr="00C45D15">
        <w:rPr>
          <w:sz w:val="28"/>
          <w:szCs w:val="28"/>
        </w:rPr>
        <w:t xml:space="preserve">ся в хореографическом образовании детских школ искусств. Занятия по учебному предмету «Танец» рекомендуется проводить два раза в неделю по одному </w:t>
      </w:r>
      <w:r w:rsidR="00130BBF">
        <w:rPr>
          <w:sz w:val="28"/>
          <w:szCs w:val="28"/>
        </w:rPr>
        <w:t>часу и  соединять его со смежным</w:t>
      </w:r>
      <w:r w:rsidRPr="00C45D15">
        <w:rPr>
          <w:sz w:val="28"/>
          <w:szCs w:val="28"/>
        </w:rPr>
        <w:t xml:space="preserve"> </w:t>
      </w:r>
      <w:r w:rsidR="00130BBF">
        <w:rPr>
          <w:sz w:val="28"/>
          <w:szCs w:val="28"/>
        </w:rPr>
        <w:t>предметом</w:t>
      </w:r>
      <w:r w:rsidRPr="00C45D15">
        <w:rPr>
          <w:sz w:val="28"/>
          <w:szCs w:val="28"/>
        </w:rPr>
        <w:t xml:space="preserve"> «Ритмика». Важнейшую роль в проведении урока танца играет правильно подобранный и качественно исполненный концертмейстером  музыкальный материал. Одно искусство (музыкальное) помогает восприятию другого (танец). При хорошо спланированном уроке такое соседство помогает и облегчает восприятие и усвоение учебного материала. Танец неразрывно связан с музыкой, эмоционально-образное </w:t>
      </w:r>
      <w:proofErr w:type="gramStart"/>
      <w:r w:rsidRPr="00C45D15">
        <w:rPr>
          <w:sz w:val="28"/>
          <w:szCs w:val="28"/>
        </w:rPr>
        <w:t>содержание</w:t>
      </w:r>
      <w:proofErr w:type="gramEnd"/>
      <w:r w:rsidRPr="00C45D15">
        <w:rPr>
          <w:sz w:val="28"/>
          <w:szCs w:val="28"/>
        </w:rPr>
        <w:t xml:space="preserve"> которой находит своё воплощение в его хореографической композиции, движениях, фигурах.</w:t>
      </w:r>
    </w:p>
    <w:p w:rsidR="00C45D15" w:rsidRPr="00C45D15" w:rsidRDefault="00C45D15" w:rsidP="00C45D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15">
        <w:rPr>
          <w:sz w:val="28"/>
          <w:szCs w:val="28"/>
        </w:rPr>
        <w:t xml:space="preserve"> При работе над танцевальными движениями и танцевальным репертуаром очень важным моментом является развитие танцевальной выразительности, артистизма. Однако необходимо отметить, что выразительность исполнения - результат не механического «натаскивания», а систематическая работа преподавателя с учеником. Предлагая простые задания, связанные с передачей характера музыки, её динамических оттенков в </w:t>
      </w:r>
      <w:proofErr w:type="spellStart"/>
      <w:r w:rsidRPr="00C45D15">
        <w:rPr>
          <w:sz w:val="28"/>
          <w:szCs w:val="28"/>
        </w:rPr>
        <w:t>двигательно</w:t>
      </w:r>
      <w:proofErr w:type="spellEnd"/>
      <w:r w:rsidRPr="00C45D15">
        <w:rPr>
          <w:sz w:val="28"/>
          <w:szCs w:val="28"/>
        </w:rPr>
        <w:t xml:space="preserve"> - ритмических упражнениях, преподаватель переходит к более </w:t>
      </w:r>
      <w:proofErr w:type="gramStart"/>
      <w:r w:rsidRPr="00C45D15">
        <w:rPr>
          <w:sz w:val="28"/>
          <w:szCs w:val="28"/>
        </w:rPr>
        <w:t>сложным</w:t>
      </w:r>
      <w:proofErr w:type="gramEnd"/>
      <w:r w:rsidRPr="00C45D15">
        <w:rPr>
          <w:sz w:val="28"/>
          <w:szCs w:val="28"/>
        </w:rPr>
        <w:t>, передающим стиль, манеру исполнения и характер танцев. На определённом этапе обучения преподаватель подводит учащихся к возможности импровизации. Под непос</w:t>
      </w:r>
      <w:r w:rsidR="00130BBF">
        <w:rPr>
          <w:sz w:val="28"/>
          <w:szCs w:val="28"/>
        </w:rPr>
        <w:t xml:space="preserve">редственным воздействием </w:t>
      </w:r>
      <w:proofErr w:type="gramStart"/>
      <w:r w:rsidR="00130BBF">
        <w:rPr>
          <w:sz w:val="28"/>
          <w:szCs w:val="28"/>
        </w:rPr>
        <w:t>музыки</w:t>
      </w:r>
      <w:r w:rsidRPr="00C45D15">
        <w:rPr>
          <w:sz w:val="28"/>
          <w:szCs w:val="28"/>
        </w:rPr>
        <w:t>,</w:t>
      </w:r>
      <w:r w:rsidR="00130BBF">
        <w:rPr>
          <w:sz w:val="28"/>
          <w:szCs w:val="28"/>
        </w:rPr>
        <w:t xml:space="preserve"> </w:t>
      </w:r>
      <w:r w:rsidRPr="00C45D15">
        <w:rPr>
          <w:sz w:val="28"/>
          <w:szCs w:val="28"/>
        </w:rPr>
        <w:t>обучающиеся сами придумывают</w:t>
      </w:r>
      <w:proofErr w:type="gramEnd"/>
      <w:r w:rsidRPr="00C45D15">
        <w:rPr>
          <w:sz w:val="28"/>
          <w:szCs w:val="28"/>
        </w:rPr>
        <w:t xml:space="preserve"> движения или короткие этюды. </w:t>
      </w:r>
      <w:r w:rsidR="00130BBF">
        <w:rPr>
          <w:sz w:val="28"/>
          <w:szCs w:val="28"/>
        </w:rPr>
        <w:t>Задача</w:t>
      </w:r>
      <w:r w:rsidRPr="00C45D15">
        <w:rPr>
          <w:sz w:val="28"/>
          <w:szCs w:val="28"/>
        </w:rPr>
        <w:t xml:space="preserve"> преподавателя </w:t>
      </w:r>
      <w:r w:rsidR="00130BBF">
        <w:rPr>
          <w:sz w:val="28"/>
          <w:szCs w:val="28"/>
        </w:rPr>
        <w:t xml:space="preserve">- </w:t>
      </w:r>
      <w:r w:rsidRPr="00C45D15">
        <w:rPr>
          <w:sz w:val="28"/>
          <w:szCs w:val="28"/>
        </w:rPr>
        <w:t xml:space="preserve">обратить внимание учащегося на особенности  предложенного музыкального примера, его образность, музыкальное строение. Проявление творческого начала, исполнение непринуждённого </w:t>
      </w:r>
      <w:r w:rsidRPr="00C45D15">
        <w:rPr>
          <w:sz w:val="28"/>
          <w:szCs w:val="28"/>
        </w:rPr>
        <w:lastRenderedPageBreak/>
        <w:t xml:space="preserve">движения, как </w:t>
      </w:r>
      <w:r>
        <w:rPr>
          <w:sz w:val="28"/>
          <w:szCs w:val="28"/>
        </w:rPr>
        <w:t>подсказывает музыка</w:t>
      </w:r>
      <w:r w:rsidR="00130BBF">
        <w:rPr>
          <w:sz w:val="28"/>
          <w:szCs w:val="28"/>
        </w:rPr>
        <w:t>,</w:t>
      </w:r>
      <w:r>
        <w:rPr>
          <w:sz w:val="28"/>
          <w:szCs w:val="28"/>
        </w:rPr>
        <w:t xml:space="preserve"> – положительный результат</w:t>
      </w:r>
      <w:r w:rsidRPr="00C45D15">
        <w:rPr>
          <w:sz w:val="28"/>
          <w:szCs w:val="28"/>
        </w:rPr>
        <w:t xml:space="preserve"> импровизационной работы на уроке.</w:t>
      </w:r>
    </w:p>
    <w:p w:rsidR="00764FE2" w:rsidRDefault="00764FE2" w:rsidP="00C45D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DCA">
        <w:rPr>
          <w:b/>
          <w:bCs/>
          <w:sz w:val="28"/>
          <w:szCs w:val="28"/>
        </w:rPr>
        <w:t xml:space="preserve">Урок. </w:t>
      </w:r>
      <w:r w:rsidR="009545D3" w:rsidRPr="009545D3">
        <w:rPr>
          <w:bCs/>
          <w:sz w:val="28"/>
          <w:szCs w:val="28"/>
        </w:rPr>
        <w:t>Урок является</w:t>
      </w:r>
      <w:r w:rsidR="009545D3">
        <w:rPr>
          <w:b/>
          <w:bCs/>
          <w:sz w:val="28"/>
          <w:szCs w:val="28"/>
        </w:rPr>
        <w:t xml:space="preserve"> </w:t>
      </w:r>
      <w:r w:rsidR="009545D3">
        <w:rPr>
          <w:sz w:val="28"/>
          <w:szCs w:val="28"/>
        </w:rPr>
        <w:t>основной формой</w:t>
      </w:r>
      <w:r w:rsidRPr="001C5DCA">
        <w:rPr>
          <w:sz w:val="28"/>
          <w:szCs w:val="28"/>
        </w:rPr>
        <w:t xml:space="preserve">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</w:t>
      </w:r>
      <w:r w:rsidR="009545D3">
        <w:rPr>
          <w:sz w:val="28"/>
          <w:szCs w:val="28"/>
        </w:rPr>
        <w:t>преподавателя</w:t>
      </w:r>
      <w:r w:rsidRPr="001C5DCA">
        <w:rPr>
          <w:sz w:val="28"/>
          <w:szCs w:val="28"/>
        </w:rPr>
        <w:t xml:space="preserve"> и учащихся. </w:t>
      </w:r>
    </w:p>
    <w:p w:rsidR="009545D3" w:rsidRPr="00A60DB2" w:rsidRDefault="009545D3" w:rsidP="00CB601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и проведении занятий </w:t>
      </w:r>
      <w:r w:rsidRPr="00A60DB2">
        <w:rPr>
          <w:color w:val="000000"/>
          <w:sz w:val="28"/>
          <w:szCs w:val="28"/>
        </w:rPr>
        <w:t xml:space="preserve"> по предмет</w:t>
      </w:r>
      <w:r>
        <w:rPr>
          <w:color w:val="000000"/>
          <w:sz w:val="28"/>
          <w:szCs w:val="28"/>
        </w:rPr>
        <w:t>у «</w:t>
      </w:r>
      <w:r w:rsidR="00CB6017">
        <w:rPr>
          <w:color w:val="000000"/>
          <w:sz w:val="28"/>
          <w:szCs w:val="28"/>
        </w:rPr>
        <w:t>Танец</w:t>
      </w:r>
      <w:r w:rsidRPr="00A60DB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необходимо придерживаться следующих принципов</w:t>
      </w:r>
      <w:r w:rsidRPr="00A60DB2">
        <w:rPr>
          <w:color w:val="000000"/>
          <w:sz w:val="28"/>
          <w:szCs w:val="28"/>
        </w:rPr>
        <w:t>:</w:t>
      </w:r>
    </w:p>
    <w:p w:rsidR="009545D3" w:rsidRPr="00A60DB2" w:rsidRDefault="009545D3" w:rsidP="00CB6017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сознательности и активности</w:t>
      </w:r>
      <w:r w:rsidRPr="00A60DB2">
        <w:rPr>
          <w:color w:val="000000"/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9545D3" w:rsidRPr="00A60DB2" w:rsidRDefault="009545D3" w:rsidP="009545D3">
      <w:pPr>
        <w:pStyle w:val="a3"/>
        <w:numPr>
          <w:ilvl w:val="0"/>
          <w:numId w:val="30"/>
        </w:numPr>
        <w:tabs>
          <w:tab w:val="left" w:pos="993"/>
        </w:tabs>
        <w:spacing w:before="28" w:beforeAutospacing="0" w:after="28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наглядности</w:t>
      </w:r>
      <w:r w:rsidRPr="00A60DB2">
        <w:rPr>
          <w:color w:val="000000"/>
          <w:sz w:val="28"/>
          <w:szCs w:val="28"/>
        </w:rPr>
        <w:t>, который предусматривает использование при обучен</w:t>
      </w:r>
      <w:r>
        <w:rPr>
          <w:color w:val="000000"/>
          <w:sz w:val="28"/>
          <w:szCs w:val="28"/>
        </w:rPr>
        <w:t xml:space="preserve">ии комплекса средств и приемов: </w:t>
      </w:r>
      <w:r w:rsidRPr="00A60DB2">
        <w:rPr>
          <w:color w:val="000000"/>
          <w:sz w:val="28"/>
          <w:szCs w:val="28"/>
        </w:rPr>
        <w:t>лич</w:t>
      </w:r>
      <w:r>
        <w:rPr>
          <w:color w:val="000000"/>
          <w:sz w:val="28"/>
          <w:szCs w:val="28"/>
        </w:rPr>
        <w:t>ная демонстрация приемов, видео</w:t>
      </w:r>
      <w:r w:rsidRPr="00A60DB2">
        <w:rPr>
          <w:color w:val="000000"/>
          <w:sz w:val="28"/>
          <w:szCs w:val="28"/>
        </w:rPr>
        <w:t xml:space="preserve"> и фотоматериалы, словесно</w:t>
      </w:r>
      <w:r>
        <w:rPr>
          <w:color w:val="000000"/>
          <w:sz w:val="28"/>
          <w:szCs w:val="28"/>
        </w:rPr>
        <w:t>е описание нового приема и т.д.</w:t>
      </w:r>
      <w:r w:rsidRPr="00A60DB2">
        <w:rPr>
          <w:color w:val="000000"/>
          <w:sz w:val="28"/>
          <w:szCs w:val="28"/>
        </w:rPr>
        <w:t>;</w:t>
      </w:r>
    </w:p>
    <w:p w:rsidR="009545D3" w:rsidRPr="00A60DB2" w:rsidRDefault="009545D3" w:rsidP="009545D3">
      <w:pPr>
        <w:pStyle w:val="a3"/>
        <w:numPr>
          <w:ilvl w:val="0"/>
          <w:numId w:val="30"/>
        </w:numPr>
        <w:tabs>
          <w:tab w:val="left" w:pos="993"/>
        </w:tabs>
        <w:spacing w:before="28" w:beforeAutospacing="0" w:after="28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доступности</w:t>
      </w:r>
      <w:r w:rsidRPr="00A60DB2">
        <w:rPr>
          <w:color w:val="000000"/>
          <w:sz w:val="28"/>
          <w:szCs w:val="28"/>
        </w:rPr>
        <w:t xml:space="preserve">, который требует, чтобы перед учеником ставились посильные задачи. В противном случае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снижается интерес к занятиям.</w:t>
      </w:r>
      <w:r w:rsidRPr="00A60DB2">
        <w:rPr>
          <w:color w:val="000000"/>
          <w:sz w:val="28"/>
          <w:szCs w:val="28"/>
        </w:rPr>
        <w:t xml:space="preserve"> От преподавателя требуется постоянное и тщательное изучение способностей учеников, их возможностей в освоении конкретных элементов</w:t>
      </w:r>
      <w:r>
        <w:rPr>
          <w:color w:val="000000"/>
          <w:sz w:val="28"/>
          <w:szCs w:val="28"/>
        </w:rPr>
        <w:t>, оказание помощи в преодолении трудностей</w:t>
      </w:r>
      <w:r w:rsidR="00E80ECD">
        <w:rPr>
          <w:color w:val="000000"/>
          <w:sz w:val="28"/>
          <w:szCs w:val="28"/>
        </w:rPr>
        <w:t>.</w:t>
      </w:r>
    </w:p>
    <w:p w:rsidR="00085F8B" w:rsidRDefault="00C45D15" w:rsidP="00C45D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5D15">
        <w:rPr>
          <w:sz w:val="28"/>
          <w:szCs w:val="28"/>
        </w:rPr>
        <w:t>В соответствии с материалом настоя</w:t>
      </w:r>
      <w:r>
        <w:rPr>
          <w:sz w:val="28"/>
          <w:szCs w:val="28"/>
        </w:rPr>
        <w:t xml:space="preserve">щей </w:t>
      </w:r>
      <w:r w:rsidR="00E80ECD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программы, </w:t>
      </w:r>
      <w:r w:rsidRPr="00C45D15">
        <w:rPr>
          <w:sz w:val="28"/>
          <w:szCs w:val="28"/>
        </w:rPr>
        <w:t xml:space="preserve">изучение начинается на середине зала, без использования упражнений у балетного станка, которые вводятся в третьем классе на уроке классического танца. Хореографические движения и элементы танца исполняются, как правило, из </w:t>
      </w:r>
      <w:r w:rsidRPr="00C45D15">
        <w:rPr>
          <w:sz w:val="28"/>
          <w:szCs w:val="28"/>
        </w:rPr>
        <w:lastRenderedPageBreak/>
        <w:t>свободных (</w:t>
      </w:r>
      <w:proofErr w:type="spellStart"/>
      <w:r w:rsidRPr="00C45D15">
        <w:rPr>
          <w:sz w:val="28"/>
          <w:szCs w:val="28"/>
        </w:rPr>
        <w:t>невыворотных</w:t>
      </w:r>
      <w:proofErr w:type="spellEnd"/>
      <w:r w:rsidRPr="00C45D15">
        <w:rPr>
          <w:sz w:val="28"/>
          <w:szCs w:val="28"/>
        </w:rPr>
        <w:t>) позиций ног. Неболь</w:t>
      </w:r>
      <w:r>
        <w:rPr>
          <w:sz w:val="28"/>
          <w:szCs w:val="28"/>
        </w:rPr>
        <w:t>шое количество хореографических</w:t>
      </w:r>
      <w:r w:rsidRPr="00C45D15">
        <w:rPr>
          <w:sz w:val="28"/>
          <w:szCs w:val="28"/>
        </w:rPr>
        <w:t xml:space="preserve"> элементов, изучаемых на уроке </w:t>
      </w:r>
      <w:r w:rsidR="00E80ECD">
        <w:rPr>
          <w:sz w:val="28"/>
          <w:szCs w:val="28"/>
        </w:rPr>
        <w:t>танца</w:t>
      </w:r>
      <w:r w:rsidRPr="00C45D15">
        <w:rPr>
          <w:sz w:val="28"/>
          <w:szCs w:val="28"/>
        </w:rPr>
        <w:t xml:space="preserve">, требует от преподавателя </w:t>
      </w:r>
      <w:r w:rsidR="00E80ECD">
        <w:rPr>
          <w:sz w:val="28"/>
          <w:szCs w:val="28"/>
        </w:rPr>
        <w:t>умения предложить детям максимум</w:t>
      </w:r>
      <w:r w:rsidRPr="00C45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всевозможных их сочетаний, что </w:t>
      </w:r>
      <w:r w:rsidRPr="00C45D15">
        <w:rPr>
          <w:sz w:val="28"/>
          <w:szCs w:val="28"/>
        </w:rPr>
        <w:t>создаёт впечатление новизны и даёт простор фантазии ребёнка. Длительное изучение и проработка небольшог</w:t>
      </w:r>
      <w:r>
        <w:rPr>
          <w:sz w:val="28"/>
          <w:szCs w:val="28"/>
        </w:rPr>
        <w:t>о количества учебного материала</w:t>
      </w:r>
      <w:r w:rsidRPr="00C45D15">
        <w:rPr>
          <w:sz w:val="28"/>
          <w:szCs w:val="28"/>
        </w:rPr>
        <w:t xml:space="preserve"> способствует качественному его усвоению. Объём знаний и умений, </w:t>
      </w:r>
      <w:r>
        <w:rPr>
          <w:sz w:val="28"/>
          <w:szCs w:val="28"/>
        </w:rPr>
        <w:t xml:space="preserve">приобретённых на уроке танца, </w:t>
      </w:r>
      <w:r w:rsidRPr="00C45D15">
        <w:rPr>
          <w:sz w:val="28"/>
          <w:szCs w:val="28"/>
        </w:rPr>
        <w:t>послужит фундаментом дальнейшего обучения по дополнительной предпрофессиональной общеобразовательной программе в области хореографического искусства «Хореографическое творчество»</w:t>
      </w:r>
      <w:r>
        <w:rPr>
          <w:sz w:val="28"/>
          <w:szCs w:val="28"/>
        </w:rPr>
        <w:t>.</w:t>
      </w:r>
    </w:p>
    <w:p w:rsidR="00C45D15" w:rsidRPr="00C45D15" w:rsidRDefault="00C45D15" w:rsidP="00C45D15">
      <w:pPr>
        <w:spacing w:line="360" w:lineRule="auto"/>
        <w:jc w:val="both"/>
        <w:rPr>
          <w:sz w:val="28"/>
          <w:szCs w:val="28"/>
        </w:rPr>
      </w:pPr>
    </w:p>
    <w:p w:rsidR="00764FE2" w:rsidRPr="009545D3" w:rsidRDefault="00764FE2" w:rsidP="00CA4C7E">
      <w:pPr>
        <w:pStyle w:val="a3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9545D3">
        <w:rPr>
          <w:b/>
          <w:sz w:val="28"/>
          <w:szCs w:val="28"/>
          <w:lang w:val="en-US"/>
        </w:rPr>
        <w:t>VI</w:t>
      </w:r>
      <w:r w:rsidR="00EC08B3" w:rsidRPr="009545D3">
        <w:rPr>
          <w:b/>
          <w:sz w:val="28"/>
          <w:szCs w:val="28"/>
        </w:rPr>
        <w:t>.</w:t>
      </w:r>
      <w:r w:rsidRPr="009545D3">
        <w:rPr>
          <w:b/>
          <w:sz w:val="28"/>
          <w:szCs w:val="28"/>
        </w:rPr>
        <w:tab/>
      </w:r>
      <w:proofErr w:type="gramStart"/>
      <w:r w:rsidRPr="009545D3">
        <w:rPr>
          <w:b/>
          <w:sz w:val="28"/>
          <w:szCs w:val="28"/>
        </w:rPr>
        <w:t>Список  рекомендуемой</w:t>
      </w:r>
      <w:proofErr w:type="gramEnd"/>
      <w:r w:rsidRPr="009545D3">
        <w:rPr>
          <w:b/>
          <w:sz w:val="28"/>
          <w:szCs w:val="28"/>
        </w:rPr>
        <w:t xml:space="preserve"> методической литературы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Бондаренко Л. Ритмика и танец. – Киев, 1972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Богоявленская Т. Дополнительная образовательная программа танце</w:t>
      </w:r>
      <w:r w:rsidR="00DB07A5">
        <w:rPr>
          <w:sz w:val="28"/>
          <w:szCs w:val="28"/>
        </w:rPr>
        <w:t xml:space="preserve">вального ансамбля «Санта </w:t>
      </w:r>
      <w:proofErr w:type="spellStart"/>
      <w:r w:rsidR="00DB07A5">
        <w:rPr>
          <w:sz w:val="28"/>
          <w:szCs w:val="28"/>
        </w:rPr>
        <w:t>Лючия</w:t>
      </w:r>
      <w:proofErr w:type="spellEnd"/>
      <w:r w:rsidR="00DB07A5">
        <w:rPr>
          <w:sz w:val="28"/>
          <w:szCs w:val="28"/>
        </w:rPr>
        <w:t>»</w:t>
      </w:r>
      <w:r w:rsidRPr="001C5DCA">
        <w:rPr>
          <w:sz w:val="28"/>
          <w:szCs w:val="28"/>
        </w:rPr>
        <w:t xml:space="preserve"> – М.: ООО «Век информации», 2009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Бу</w:t>
      </w:r>
      <w:r w:rsidR="00CB6017">
        <w:rPr>
          <w:sz w:val="28"/>
          <w:szCs w:val="28"/>
        </w:rPr>
        <w:t xml:space="preserve">ренина А.И. Ритмическая мозаика. </w:t>
      </w:r>
      <w:r w:rsidRPr="001C5DCA">
        <w:rPr>
          <w:sz w:val="28"/>
          <w:szCs w:val="28"/>
        </w:rPr>
        <w:t>Программа по ритмической пластике для детей дошкольног</w:t>
      </w:r>
      <w:r w:rsidR="00CB6017">
        <w:rPr>
          <w:sz w:val="28"/>
          <w:szCs w:val="28"/>
        </w:rPr>
        <w:t xml:space="preserve">о и младшего школьного возраста. – 2-е изд., </w:t>
      </w:r>
      <w:proofErr w:type="spellStart"/>
      <w:r w:rsidR="00CB6017">
        <w:rPr>
          <w:sz w:val="28"/>
          <w:szCs w:val="28"/>
        </w:rPr>
        <w:t>испр</w:t>
      </w:r>
      <w:proofErr w:type="spellEnd"/>
      <w:r w:rsidR="00CB6017">
        <w:rPr>
          <w:sz w:val="28"/>
          <w:szCs w:val="28"/>
        </w:rPr>
        <w:t>. и доп. – СПб</w:t>
      </w:r>
      <w:r w:rsidRPr="001C5DCA">
        <w:rPr>
          <w:sz w:val="28"/>
          <w:szCs w:val="28"/>
        </w:rPr>
        <w:t>: ЛОИ</w:t>
      </w:r>
      <w:r w:rsidR="00CB6017">
        <w:rPr>
          <w:sz w:val="28"/>
          <w:szCs w:val="28"/>
        </w:rPr>
        <w:t>РО, 2000</w:t>
      </w:r>
    </w:p>
    <w:p w:rsidR="00DC04B4" w:rsidRPr="001C5DCA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Ваганова А.Я. Основы классического танца.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Ланб</w:t>
      </w:r>
      <w:proofErr w:type="spellEnd"/>
      <w:r>
        <w:rPr>
          <w:sz w:val="28"/>
          <w:szCs w:val="28"/>
        </w:rPr>
        <w:t>», 2001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Ветлугина Н.А. Музыкальное развитие ребенка. - М., 1968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Зимина А.Н. Образные упражнения и игры в музыкально-ритмическом развитии детей. – М., 1998</w:t>
      </w:r>
    </w:p>
    <w:p w:rsidR="00DC04B4" w:rsidRPr="001C5DCA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Климов А.А. Основы русского народного танца. – М., «Искусство», 1981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C5DCA">
        <w:rPr>
          <w:sz w:val="28"/>
          <w:szCs w:val="28"/>
        </w:rPr>
        <w:t>Конорова</w:t>
      </w:r>
      <w:proofErr w:type="spellEnd"/>
      <w:r w:rsidRPr="001C5DCA">
        <w:rPr>
          <w:sz w:val="28"/>
          <w:szCs w:val="28"/>
        </w:rPr>
        <w:t xml:space="preserve"> Е.В. Эстетическое воспитание средствами хореографического искусства. – М., 1963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C5DCA">
        <w:rPr>
          <w:sz w:val="28"/>
          <w:szCs w:val="28"/>
        </w:rPr>
        <w:t>Конорова</w:t>
      </w:r>
      <w:proofErr w:type="spellEnd"/>
      <w:r w:rsidRPr="001C5DCA">
        <w:rPr>
          <w:sz w:val="28"/>
          <w:szCs w:val="28"/>
        </w:rPr>
        <w:t xml:space="preserve"> Е.В. Методическое</w:t>
      </w:r>
      <w:r w:rsidR="00CB6017">
        <w:rPr>
          <w:sz w:val="28"/>
          <w:szCs w:val="28"/>
        </w:rPr>
        <w:t xml:space="preserve"> пособие по ритмике. – М., 1972 – </w:t>
      </w:r>
      <w:proofErr w:type="spellStart"/>
      <w:r w:rsidR="00CB6017">
        <w:rPr>
          <w:sz w:val="28"/>
          <w:szCs w:val="28"/>
        </w:rPr>
        <w:t>Вып</w:t>
      </w:r>
      <w:proofErr w:type="spellEnd"/>
      <w:r w:rsidR="00CB6017">
        <w:rPr>
          <w:sz w:val="28"/>
          <w:szCs w:val="28"/>
        </w:rPr>
        <w:t xml:space="preserve">. 1, 1973 – </w:t>
      </w:r>
      <w:proofErr w:type="spellStart"/>
      <w:r w:rsidR="00CB6017">
        <w:rPr>
          <w:sz w:val="28"/>
          <w:szCs w:val="28"/>
        </w:rPr>
        <w:t>Вып</w:t>
      </w:r>
      <w:proofErr w:type="spellEnd"/>
      <w:r w:rsidR="00CB6017">
        <w:rPr>
          <w:sz w:val="28"/>
          <w:szCs w:val="28"/>
        </w:rPr>
        <w:t>. 2</w:t>
      </w:r>
    </w:p>
    <w:p w:rsidR="00DC04B4" w:rsidRPr="00DC04B4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C04B4">
        <w:rPr>
          <w:sz w:val="28"/>
          <w:szCs w:val="28"/>
        </w:rPr>
        <w:lastRenderedPageBreak/>
        <w:t>Конорова</w:t>
      </w:r>
      <w:proofErr w:type="spellEnd"/>
      <w:r w:rsidRPr="00DC04B4">
        <w:rPr>
          <w:sz w:val="28"/>
          <w:szCs w:val="28"/>
        </w:rPr>
        <w:t xml:space="preserve"> Е.В. Ритмика. Методическое пособие. Вып.1. Занятие по ритмике в первом и втором классах ДМШ. </w:t>
      </w:r>
      <w:proofErr w:type="gramStart"/>
      <w:r w:rsidRPr="00DC04B4">
        <w:rPr>
          <w:sz w:val="28"/>
          <w:szCs w:val="28"/>
        </w:rPr>
        <w:t>–М</w:t>
      </w:r>
      <w:proofErr w:type="gramEnd"/>
      <w:r w:rsidRPr="00DC04B4">
        <w:rPr>
          <w:sz w:val="28"/>
          <w:szCs w:val="28"/>
        </w:rPr>
        <w:t>., «Музыка»</w:t>
      </w:r>
      <w:r>
        <w:rPr>
          <w:sz w:val="28"/>
          <w:szCs w:val="28"/>
        </w:rPr>
        <w:t>, 2012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C5DCA">
        <w:rPr>
          <w:sz w:val="28"/>
          <w:szCs w:val="28"/>
        </w:rPr>
        <w:t>Ладыгин</w:t>
      </w:r>
      <w:proofErr w:type="spellEnd"/>
      <w:r w:rsidRPr="001C5DCA">
        <w:rPr>
          <w:sz w:val="28"/>
          <w:szCs w:val="28"/>
        </w:rPr>
        <w:t xml:space="preserve"> Л.А. Музыкальное содержание уроков танца //Современный бальный танец. – М., 1976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C5DCA">
        <w:rPr>
          <w:sz w:val="28"/>
          <w:szCs w:val="28"/>
        </w:rPr>
        <w:t>Ладыгин</w:t>
      </w:r>
      <w:proofErr w:type="spellEnd"/>
      <w:r w:rsidRPr="001C5DCA">
        <w:rPr>
          <w:sz w:val="28"/>
          <w:szCs w:val="28"/>
        </w:rPr>
        <w:t xml:space="preserve"> Л.А. Музыкальное оформление уроков танца. – М., 1980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 xml:space="preserve">Пуртова Т.В., Беликова А.Н., </w:t>
      </w:r>
      <w:proofErr w:type="spellStart"/>
      <w:r w:rsidRPr="001C5DCA">
        <w:rPr>
          <w:sz w:val="28"/>
          <w:szCs w:val="28"/>
        </w:rPr>
        <w:t>Кветная</w:t>
      </w:r>
      <w:proofErr w:type="spellEnd"/>
      <w:r w:rsidRPr="001C5DCA">
        <w:rPr>
          <w:sz w:val="28"/>
          <w:szCs w:val="28"/>
        </w:rPr>
        <w:t xml:space="preserve"> О.В.</w:t>
      </w:r>
      <w:r w:rsidR="00E80ECD">
        <w:rPr>
          <w:sz w:val="28"/>
          <w:szCs w:val="28"/>
        </w:rPr>
        <w:t xml:space="preserve"> Учите детей танцевать: Учеб</w:t>
      </w:r>
      <w:proofErr w:type="gramStart"/>
      <w:r w:rsidR="00CB6017">
        <w:rPr>
          <w:sz w:val="28"/>
          <w:szCs w:val="28"/>
        </w:rPr>
        <w:t>.</w:t>
      </w:r>
      <w:proofErr w:type="gramEnd"/>
      <w:r w:rsidR="00CB6017">
        <w:rPr>
          <w:sz w:val="28"/>
          <w:szCs w:val="28"/>
        </w:rPr>
        <w:t xml:space="preserve"> </w:t>
      </w:r>
      <w:proofErr w:type="gramStart"/>
      <w:r w:rsidR="00CB6017">
        <w:rPr>
          <w:sz w:val="28"/>
          <w:szCs w:val="28"/>
        </w:rPr>
        <w:t>п</w:t>
      </w:r>
      <w:proofErr w:type="gramEnd"/>
      <w:r w:rsidR="00CB6017">
        <w:rPr>
          <w:sz w:val="28"/>
          <w:szCs w:val="28"/>
        </w:rPr>
        <w:t>особие для студ. учреждений сред. проф. о</w:t>
      </w:r>
      <w:r w:rsidRPr="001C5DCA">
        <w:rPr>
          <w:sz w:val="28"/>
          <w:szCs w:val="28"/>
        </w:rPr>
        <w:t>бразования. – М.: ООО «Век</w:t>
      </w:r>
      <w:r w:rsidR="00CB6017">
        <w:rPr>
          <w:sz w:val="28"/>
          <w:szCs w:val="28"/>
        </w:rPr>
        <w:t xml:space="preserve"> информации», 2009</w:t>
      </w:r>
    </w:p>
    <w:p w:rsidR="00764FE2" w:rsidRPr="001C5DCA" w:rsidRDefault="00E80ECD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Холл</w:t>
      </w:r>
      <w:r w:rsidR="00764FE2" w:rsidRPr="001C5DCA">
        <w:rPr>
          <w:sz w:val="28"/>
          <w:szCs w:val="28"/>
        </w:rPr>
        <w:t xml:space="preserve"> Д. Уроки танцев. Лучшая методика обучения танцам/ Джим Холл; пер. с англ. Т.В. Сидориной. – М.: АСТ</w:t>
      </w:r>
      <w:r w:rsidR="00CB6017">
        <w:rPr>
          <w:sz w:val="28"/>
          <w:szCs w:val="28"/>
        </w:rPr>
        <w:t xml:space="preserve">: </w:t>
      </w:r>
      <w:proofErr w:type="spellStart"/>
      <w:r w:rsidR="00CB6017">
        <w:rPr>
          <w:sz w:val="28"/>
          <w:szCs w:val="28"/>
        </w:rPr>
        <w:t>Астрель</w:t>
      </w:r>
      <w:proofErr w:type="spellEnd"/>
      <w:r w:rsidR="00CB6017">
        <w:rPr>
          <w:sz w:val="28"/>
          <w:szCs w:val="28"/>
        </w:rPr>
        <w:t>, 2009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Шершнев В.Г. От ритмики к танцу. Развитие художественно-творческих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- М.: «О</w:t>
      </w:r>
      <w:r w:rsidR="00CB6017">
        <w:rPr>
          <w:sz w:val="28"/>
          <w:szCs w:val="28"/>
        </w:rPr>
        <w:t>дин из лучших»</w:t>
      </w:r>
      <w:r w:rsidRPr="001C5DCA">
        <w:rPr>
          <w:sz w:val="28"/>
          <w:szCs w:val="28"/>
        </w:rPr>
        <w:t>, 2008</w:t>
      </w:r>
    </w:p>
    <w:p w:rsidR="00764FE2" w:rsidRDefault="00764FE2" w:rsidP="00CB601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right="-113" w:firstLine="709"/>
        <w:jc w:val="both"/>
        <w:rPr>
          <w:b/>
          <w:i/>
          <w:color w:val="000000"/>
          <w:sz w:val="20"/>
          <w:szCs w:val="20"/>
        </w:rPr>
      </w:pPr>
    </w:p>
    <w:sectPr w:rsidR="00764FE2" w:rsidSect="00CA4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00" w:rsidRDefault="00381700" w:rsidP="00DB07A5">
      <w:r>
        <w:separator/>
      </w:r>
    </w:p>
  </w:endnote>
  <w:endnote w:type="continuationSeparator" w:id="0">
    <w:p w:rsidR="00381700" w:rsidRDefault="00381700" w:rsidP="00DB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BF" w:rsidRDefault="00130BB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4856"/>
      <w:docPartObj>
        <w:docPartGallery w:val="Page Numbers (Bottom of Page)"/>
        <w:docPartUnique/>
      </w:docPartObj>
    </w:sdtPr>
    <w:sdtContent>
      <w:p w:rsidR="00130BBF" w:rsidRDefault="00C40449" w:rsidP="009A4F9A">
        <w:pPr>
          <w:pStyle w:val="ac"/>
          <w:jc w:val="center"/>
        </w:pPr>
        <w:fldSimple w:instr=" PAGE   \* MERGEFORMAT ">
          <w:r w:rsidR="00830032">
            <w:rPr>
              <w:noProof/>
            </w:rPr>
            <w:t>2</w:t>
          </w:r>
        </w:fldSimple>
      </w:p>
    </w:sdtContent>
  </w:sdt>
  <w:p w:rsidR="00130BBF" w:rsidRDefault="00130BB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BF" w:rsidRDefault="00130B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00" w:rsidRDefault="00381700" w:rsidP="00DB07A5">
      <w:r>
        <w:separator/>
      </w:r>
    </w:p>
  </w:footnote>
  <w:footnote w:type="continuationSeparator" w:id="0">
    <w:p w:rsidR="00381700" w:rsidRDefault="00381700" w:rsidP="00DB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BF" w:rsidRDefault="00130BB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BF" w:rsidRDefault="00130BB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BF" w:rsidRDefault="00130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9A94284"/>
    <w:multiLevelType w:val="hybridMultilevel"/>
    <w:tmpl w:val="ACD6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82B79"/>
    <w:multiLevelType w:val="hybridMultilevel"/>
    <w:tmpl w:val="F44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6E21"/>
    <w:multiLevelType w:val="hybridMultilevel"/>
    <w:tmpl w:val="580A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174B7"/>
    <w:multiLevelType w:val="hybridMultilevel"/>
    <w:tmpl w:val="A5D8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C6B95"/>
    <w:multiLevelType w:val="hybridMultilevel"/>
    <w:tmpl w:val="0700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31DE0"/>
    <w:multiLevelType w:val="hybridMultilevel"/>
    <w:tmpl w:val="B7A236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08818E6"/>
    <w:multiLevelType w:val="hybridMultilevel"/>
    <w:tmpl w:val="7AD25E5A"/>
    <w:lvl w:ilvl="0" w:tplc="6D34BE56">
      <w:start w:val="6"/>
      <w:numFmt w:val="decimal"/>
      <w:lvlText w:val="%1."/>
      <w:lvlJc w:val="left"/>
      <w:pPr>
        <w:ind w:left="1534" w:hanging="360"/>
      </w:pPr>
    </w:lvl>
    <w:lvl w:ilvl="1" w:tplc="04190019">
      <w:start w:val="1"/>
      <w:numFmt w:val="lowerLetter"/>
      <w:lvlText w:val="%2."/>
      <w:lvlJc w:val="left"/>
      <w:pPr>
        <w:ind w:left="2254" w:hanging="360"/>
      </w:pPr>
    </w:lvl>
    <w:lvl w:ilvl="2" w:tplc="0419001B">
      <w:start w:val="1"/>
      <w:numFmt w:val="lowerRoman"/>
      <w:lvlText w:val="%3."/>
      <w:lvlJc w:val="right"/>
      <w:pPr>
        <w:ind w:left="2974" w:hanging="180"/>
      </w:pPr>
    </w:lvl>
    <w:lvl w:ilvl="3" w:tplc="0419000F">
      <w:start w:val="1"/>
      <w:numFmt w:val="decimal"/>
      <w:lvlText w:val="%4."/>
      <w:lvlJc w:val="left"/>
      <w:pPr>
        <w:ind w:left="3694" w:hanging="360"/>
      </w:pPr>
    </w:lvl>
    <w:lvl w:ilvl="4" w:tplc="04190019">
      <w:start w:val="1"/>
      <w:numFmt w:val="lowerLetter"/>
      <w:lvlText w:val="%5."/>
      <w:lvlJc w:val="left"/>
      <w:pPr>
        <w:ind w:left="4414" w:hanging="360"/>
      </w:pPr>
    </w:lvl>
    <w:lvl w:ilvl="5" w:tplc="0419001B">
      <w:start w:val="1"/>
      <w:numFmt w:val="lowerRoman"/>
      <w:lvlText w:val="%6."/>
      <w:lvlJc w:val="right"/>
      <w:pPr>
        <w:ind w:left="5134" w:hanging="180"/>
      </w:pPr>
    </w:lvl>
    <w:lvl w:ilvl="6" w:tplc="0419000F">
      <w:start w:val="1"/>
      <w:numFmt w:val="decimal"/>
      <w:lvlText w:val="%7."/>
      <w:lvlJc w:val="left"/>
      <w:pPr>
        <w:ind w:left="5854" w:hanging="360"/>
      </w:pPr>
    </w:lvl>
    <w:lvl w:ilvl="7" w:tplc="04190019">
      <w:start w:val="1"/>
      <w:numFmt w:val="lowerLetter"/>
      <w:lvlText w:val="%8."/>
      <w:lvlJc w:val="left"/>
      <w:pPr>
        <w:ind w:left="6574" w:hanging="360"/>
      </w:pPr>
    </w:lvl>
    <w:lvl w:ilvl="8" w:tplc="0419001B">
      <w:start w:val="1"/>
      <w:numFmt w:val="lowerRoman"/>
      <w:lvlText w:val="%9."/>
      <w:lvlJc w:val="right"/>
      <w:pPr>
        <w:ind w:left="7294" w:hanging="180"/>
      </w:pPr>
    </w:lvl>
  </w:abstractNum>
  <w:abstractNum w:abstractNumId="9">
    <w:nsid w:val="30F60FC2"/>
    <w:multiLevelType w:val="hybridMultilevel"/>
    <w:tmpl w:val="8618BB0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334217DE"/>
    <w:multiLevelType w:val="hybridMultilevel"/>
    <w:tmpl w:val="CDD86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050F10"/>
    <w:multiLevelType w:val="hybridMultilevel"/>
    <w:tmpl w:val="0E40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93B72"/>
    <w:multiLevelType w:val="hybridMultilevel"/>
    <w:tmpl w:val="335CA41E"/>
    <w:lvl w:ilvl="0" w:tplc="A0AC95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12B9E"/>
    <w:multiLevelType w:val="hybridMultilevel"/>
    <w:tmpl w:val="104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B24A68"/>
    <w:multiLevelType w:val="hybridMultilevel"/>
    <w:tmpl w:val="8990EE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145E6A"/>
    <w:multiLevelType w:val="hybridMultilevel"/>
    <w:tmpl w:val="AB3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5D8A"/>
    <w:multiLevelType w:val="hybridMultilevel"/>
    <w:tmpl w:val="685AE0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AC634DB"/>
    <w:multiLevelType w:val="hybridMultilevel"/>
    <w:tmpl w:val="F93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2">
    <w:nsid w:val="61A00BC3"/>
    <w:multiLevelType w:val="hybridMultilevel"/>
    <w:tmpl w:val="C812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113A6"/>
    <w:multiLevelType w:val="hybridMultilevel"/>
    <w:tmpl w:val="15D6FA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79F144C"/>
    <w:multiLevelType w:val="hybridMultilevel"/>
    <w:tmpl w:val="DB5A8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A67C8B"/>
    <w:multiLevelType w:val="hybridMultilevel"/>
    <w:tmpl w:val="8DF0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E462E"/>
    <w:multiLevelType w:val="hybridMultilevel"/>
    <w:tmpl w:val="0EBA3A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6A55E3"/>
    <w:multiLevelType w:val="hybridMultilevel"/>
    <w:tmpl w:val="4E32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82061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73622B3"/>
    <w:multiLevelType w:val="hybridMultilevel"/>
    <w:tmpl w:val="CC6E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F62E8"/>
    <w:multiLevelType w:val="hybridMultilevel"/>
    <w:tmpl w:val="4A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6571"/>
    <w:multiLevelType w:val="hybridMultilevel"/>
    <w:tmpl w:val="7C22894E"/>
    <w:lvl w:ilvl="0" w:tplc="1E724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28"/>
  </w:num>
  <w:num w:numId="15">
    <w:abstractNumId w:val="2"/>
  </w:num>
  <w:num w:numId="16">
    <w:abstractNumId w:val="3"/>
  </w:num>
  <w:num w:numId="17">
    <w:abstractNumId w:val="29"/>
  </w:num>
  <w:num w:numId="18">
    <w:abstractNumId w:val="6"/>
  </w:num>
  <w:num w:numId="19">
    <w:abstractNumId w:val="18"/>
  </w:num>
  <w:num w:numId="20">
    <w:abstractNumId w:val="5"/>
  </w:num>
  <w:num w:numId="21">
    <w:abstractNumId w:val="30"/>
  </w:num>
  <w:num w:numId="22">
    <w:abstractNumId w:val="1"/>
  </w:num>
  <w:num w:numId="23">
    <w:abstractNumId w:val="20"/>
  </w:num>
  <w:num w:numId="24">
    <w:abstractNumId w:val="27"/>
  </w:num>
  <w:num w:numId="25">
    <w:abstractNumId w:val="4"/>
  </w:num>
  <w:num w:numId="26">
    <w:abstractNumId w:val="14"/>
  </w:num>
  <w:num w:numId="27">
    <w:abstractNumId w:val="25"/>
  </w:num>
  <w:num w:numId="28">
    <w:abstractNumId w:val="15"/>
  </w:num>
  <w:num w:numId="29">
    <w:abstractNumId w:val="13"/>
  </w:num>
  <w:num w:numId="30">
    <w:abstractNumId w:val="17"/>
  </w:num>
  <w:num w:numId="31">
    <w:abstractNumId w:val="0"/>
  </w:num>
  <w:num w:numId="32">
    <w:abstractNumId w:val="19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FE2"/>
    <w:rsid w:val="00017C66"/>
    <w:rsid w:val="0002665D"/>
    <w:rsid w:val="00043C8E"/>
    <w:rsid w:val="00073FC6"/>
    <w:rsid w:val="00085F8B"/>
    <w:rsid w:val="0009534B"/>
    <w:rsid w:val="00095437"/>
    <w:rsid w:val="00095CE3"/>
    <w:rsid w:val="000B54E5"/>
    <w:rsid w:val="000B653C"/>
    <w:rsid w:val="000E6114"/>
    <w:rsid w:val="000F17A9"/>
    <w:rsid w:val="00104759"/>
    <w:rsid w:val="001200EF"/>
    <w:rsid w:val="00121730"/>
    <w:rsid w:val="00130BBF"/>
    <w:rsid w:val="0015231C"/>
    <w:rsid w:val="001924D0"/>
    <w:rsid w:val="001A63A5"/>
    <w:rsid w:val="001C05A3"/>
    <w:rsid w:val="001C5DCA"/>
    <w:rsid w:val="001F4B55"/>
    <w:rsid w:val="001F7707"/>
    <w:rsid w:val="002045A2"/>
    <w:rsid w:val="00213D90"/>
    <w:rsid w:val="00235B2D"/>
    <w:rsid w:val="00256F4A"/>
    <w:rsid w:val="002615F6"/>
    <w:rsid w:val="00305409"/>
    <w:rsid w:val="00310F16"/>
    <w:rsid w:val="00322374"/>
    <w:rsid w:val="003230F8"/>
    <w:rsid w:val="00342B82"/>
    <w:rsid w:val="00381700"/>
    <w:rsid w:val="003864B2"/>
    <w:rsid w:val="003B3B62"/>
    <w:rsid w:val="003D7DAA"/>
    <w:rsid w:val="00433347"/>
    <w:rsid w:val="00476C4D"/>
    <w:rsid w:val="004800DB"/>
    <w:rsid w:val="004C63A4"/>
    <w:rsid w:val="00524AE1"/>
    <w:rsid w:val="00560506"/>
    <w:rsid w:val="00564E88"/>
    <w:rsid w:val="00575EA4"/>
    <w:rsid w:val="005E43EF"/>
    <w:rsid w:val="006657C6"/>
    <w:rsid w:val="0068691B"/>
    <w:rsid w:val="006A3C1D"/>
    <w:rsid w:val="006B69B7"/>
    <w:rsid w:val="006E14ED"/>
    <w:rsid w:val="006E225C"/>
    <w:rsid w:val="006F7D3D"/>
    <w:rsid w:val="007013A7"/>
    <w:rsid w:val="0070751E"/>
    <w:rsid w:val="00727FCB"/>
    <w:rsid w:val="00742914"/>
    <w:rsid w:val="00756E7A"/>
    <w:rsid w:val="00764FE2"/>
    <w:rsid w:val="00797800"/>
    <w:rsid w:val="00804555"/>
    <w:rsid w:val="0082285A"/>
    <w:rsid w:val="00830032"/>
    <w:rsid w:val="00874FEF"/>
    <w:rsid w:val="008914AC"/>
    <w:rsid w:val="008B6C6C"/>
    <w:rsid w:val="008B784A"/>
    <w:rsid w:val="008C3D46"/>
    <w:rsid w:val="008C613F"/>
    <w:rsid w:val="008D64C4"/>
    <w:rsid w:val="008F065B"/>
    <w:rsid w:val="009069C6"/>
    <w:rsid w:val="009138FE"/>
    <w:rsid w:val="009529FD"/>
    <w:rsid w:val="009545D3"/>
    <w:rsid w:val="009821CB"/>
    <w:rsid w:val="009A0D3B"/>
    <w:rsid w:val="009A3F70"/>
    <w:rsid w:val="009A4F9A"/>
    <w:rsid w:val="009B567B"/>
    <w:rsid w:val="009C4325"/>
    <w:rsid w:val="009C43C3"/>
    <w:rsid w:val="009F322B"/>
    <w:rsid w:val="00A16AA3"/>
    <w:rsid w:val="00A23668"/>
    <w:rsid w:val="00A31A8D"/>
    <w:rsid w:val="00A37B1C"/>
    <w:rsid w:val="00A63685"/>
    <w:rsid w:val="00A662C5"/>
    <w:rsid w:val="00A84A8C"/>
    <w:rsid w:val="00A93677"/>
    <w:rsid w:val="00AA48A6"/>
    <w:rsid w:val="00AC00B6"/>
    <w:rsid w:val="00AC60C4"/>
    <w:rsid w:val="00AE18E7"/>
    <w:rsid w:val="00AE2471"/>
    <w:rsid w:val="00AE5B48"/>
    <w:rsid w:val="00B11838"/>
    <w:rsid w:val="00B46402"/>
    <w:rsid w:val="00B54C80"/>
    <w:rsid w:val="00B56584"/>
    <w:rsid w:val="00B61B43"/>
    <w:rsid w:val="00B67FBE"/>
    <w:rsid w:val="00B71BDE"/>
    <w:rsid w:val="00BD0D04"/>
    <w:rsid w:val="00BD315C"/>
    <w:rsid w:val="00BD6C8B"/>
    <w:rsid w:val="00C15CE9"/>
    <w:rsid w:val="00C20783"/>
    <w:rsid w:val="00C40449"/>
    <w:rsid w:val="00C45D15"/>
    <w:rsid w:val="00CA4C7E"/>
    <w:rsid w:val="00CB6017"/>
    <w:rsid w:val="00CE3578"/>
    <w:rsid w:val="00CE6800"/>
    <w:rsid w:val="00CF67BC"/>
    <w:rsid w:val="00D16198"/>
    <w:rsid w:val="00D23CFA"/>
    <w:rsid w:val="00D66C99"/>
    <w:rsid w:val="00D831E1"/>
    <w:rsid w:val="00DB07A5"/>
    <w:rsid w:val="00DB29CA"/>
    <w:rsid w:val="00DC04B4"/>
    <w:rsid w:val="00DC2184"/>
    <w:rsid w:val="00DD07EA"/>
    <w:rsid w:val="00DD305A"/>
    <w:rsid w:val="00DE0FC0"/>
    <w:rsid w:val="00E27969"/>
    <w:rsid w:val="00E477E0"/>
    <w:rsid w:val="00E62E48"/>
    <w:rsid w:val="00E63ADF"/>
    <w:rsid w:val="00E80ECD"/>
    <w:rsid w:val="00E8417D"/>
    <w:rsid w:val="00E93FD4"/>
    <w:rsid w:val="00EC08B3"/>
    <w:rsid w:val="00F40DF5"/>
    <w:rsid w:val="00F45947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914"/>
    <w:pPr>
      <w:keepNext/>
      <w:spacing w:line="360" w:lineRule="auto"/>
      <w:jc w:val="center"/>
      <w:outlineLvl w:val="0"/>
    </w:pPr>
    <w:rPr>
      <w:rFonts w:eastAsia="SimSun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742914"/>
    <w:pPr>
      <w:keepNext/>
      <w:spacing w:line="360" w:lineRule="auto"/>
      <w:jc w:val="center"/>
      <w:outlineLvl w:val="1"/>
    </w:pPr>
    <w:rPr>
      <w:b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F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64F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6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64FE2"/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64FE2"/>
    <w:pPr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764FE2"/>
  </w:style>
  <w:style w:type="paragraph" w:styleId="a7">
    <w:name w:val="List Paragraph"/>
    <w:basedOn w:val="a"/>
    <w:uiPriority w:val="34"/>
    <w:qFormat/>
    <w:rsid w:val="00764FE2"/>
    <w:pPr>
      <w:ind w:left="720"/>
      <w:contextualSpacing/>
    </w:pPr>
  </w:style>
  <w:style w:type="paragraph" w:customStyle="1" w:styleId="Default">
    <w:name w:val="Default"/>
    <w:rsid w:val="0076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764F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1">
    <w:name w:val="Основной текст Знак1"/>
    <w:uiPriority w:val="99"/>
    <w:rsid w:val="00764FE2"/>
    <w:rPr>
      <w:rFonts w:ascii="Calibri" w:hAnsi="Calibri" w:cs="Calibri" w:hint="default"/>
      <w:sz w:val="31"/>
      <w:szCs w:val="31"/>
      <w:shd w:val="clear" w:color="auto" w:fill="FFFFFF"/>
    </w:rPr>
  </w:style>
  <w:style w:type="table" w:styleId="a8">
    <w:name w:val="Table Grid"/>
    <w:basedOn w:val="a1"/>
    <w:uiPriority w:val="59"/>
    <w:rsid w:val="00764FE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rsid w:val="00433347"/>
    <w:pPr>
      <w:keepNext/>
      <w:autoSpaceDE w:val="0"/>
      <w:autoSpaceDN w:val="0"/>
      <w:jc w:val="center"/>
    </w:pPr>
    <w:rPr>
      <w:b/>
      <w:bCs/>
      <w:i/>
      <w:iCs/>
    </w:rPr>
  </w:style>
  <w:style w:type="character" w:styleId="a9">
    <w:name w:val="Strong"/>
    <w:qFormat/>
    <w:rsid w:val="009C4325"/>
    <w:rPr>
      <w:b/>
      <w:bCs/>
      <w:spacing w:val="0"/>
    </w:rPr>
  </w:style>
  <w:style w:type="character" w:customStyle="1" w:styleId="apple-converted-space">
    <w:name w:val="apple-converted-space"/>
    <w:basedOn w:val="a0"/>
    <w:rsid w:val="009C4325"/>
  </w:style>
  <w:style w:type="character" w:customStyle="1" w:styleId="10">
    <w:name w:val="Заголовок 1 Знак"/>
    <w:basedOn w:val="a0"/>
    <w:link w:val="1"/>
    <w:rsid w:val="00742914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742914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DB07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7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095CE3"/>
    <w:rPr>
      <w:color w:val="0066CC"/>
      <w:u w:val="single"/>
    </w:rPr>
  </w:style>
  <w:style w:type="character" w:customStyle="1" w:styleId="110">
    <w:name w:val="Колонтитул + 11"/>
    <w:aliases w:val="5 pt"/>
    <w:basedOn w:val="a0"/>
    <w:rsid w:val="008B784A"/>
    <w:rPr>
      <w:rFonts w:ascii="Times New Roman" w:hAnsi="Times New Roman" w:cs="Times New Roman"/>
      <w:noProof/>
      <w:spacing w:val="0"/>
      <w:sz w:val="23"/>
    </w:rPr>
  </w:style>
  <w:style w:type="character" w:customStyle="1" w:styleId="45">
    <w:name w:val="Основной текст (4)5"/>
    <w:basedOn w:val="a0"/>
    <w:rsid w:val="00DE0FC0"/>
    <w:rPr>
      <w:rFonts w:ascii="Times New Roman" w:hAnsi="Times New Roman" w:cs="Times New Roman"/>
      <w:b/>
      <w:i/>
      <w:spacing w:val="0"/>
      <w:sz w:val="26"/>
    </w:rPr>
  </w:style>
  <w:style w:type="character" w:customStyle="1" w:styleId="220">
    <w:name w:val="Основной текст (2)2"/>
    <w:basedOn w:val="a0"/>
    <w:rsid w:val="00DE0FC0"/>
    <w:rPr>
      <w:rFonts w:ascii="Times New Roman" w:hAnsi="Times New Roman" w:cs="Times New Roman"/>
      <w:b/>
      <w:noProof/>
      <w:spacing w:val="0"/>
      <w:sz w:val="26"/>
    </w:rPr>
  </w:style>
  <w:style w:type="paragraph" w:customStyle="1" w:styleId="210">
    <w:name w:val="Основной текст (2)1"/>
    <w:basedOn w:val="a"/>
    <w:rsid w:val="00DE0FC0"/>
    <w:pPr>
      <w:shd w:val="clear" w:color="auto" w:fill="FFFFFF"/>
      <w:spacing w:after="2220" w:line="322" w:lineRule="exact"/>
      <w:jc w:val="center"/>
    </w:pPr>
    <w:rPr>
      <w:b/>
      <w:sz w:val="26"/>
    </w:rPr>
  </w:style>
  <w:style w:type="paragraph" w:customStyle="1" w:styleId="41">
    <w:name w:val="Основной текст (4)1"/>
    <w:basedOn w:val="a"/>
    <w:rsid w:val="00DE0FC0"/>
    <w:pPr>
      <w:shd w:val="clear" w:color="auto" w:fill="FFFFFF"/>
      <w:spacing w:line="494" w:lineRule="exact"/>
    </w:pPr>
    <w:rPr>
      <w:b/>
      <w:i/>
      <w:sz w:val="26"/>
    </w:rPr>
  </w:style>
  <w:style w:type="character" w:customStyle="1" w:styleId="23">
    <w:name w:val="Заголовок №2"/>
    <w:basedOn w:val="a0"/>
    <w:rsid w:val="00C45D15"/>
    <w:rPr>
      <w:rFonts w:ascii="Times New Roman" w:hAnsi="Times New Roman" w:cs="Times New Roman"/>
      <w:b/>
      <w:spacing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914"/>
    <w:pPr>
      <w:keepNext/>
      <w:spacing w:line="360" w:lineRule="auto"/>
      <w:jc w:val="center"/>
      <w:outlineLvl w:val="0"/>
    </w:pPr>
    <w:rPr>
      <w:rFonts w:eastAsia="SimSun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742914"/>
    <w:pPr>
      <w:keepNext/>
      <w:spacing w:line="360" w:lineRule="auto"/>
      <w:jc w:val="center"/>
      <w:outlineLvl w:val="1"/>
    </w:pPr>
    <w:rPr>
      <w:b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F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64F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6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64FE2"/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64FE2"/>
    <w:pPr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764FE2"/>
  </w:style>
  <w:style w:type="paragraph" w:styleId="a7">
    <w:name w:val="List Paragraph"/>
    <w:basedOn w:val="a"/>
    <w:uiPriority w:val="34"/>
    <w:qFormat/>
    <w:rsid w:val="00764FE2"/>
    <w:pPr>
      <w:ind w:left="720"/>
      <w:contextualSpacing/>
    </w:pPr>
  </w:style>
  <w:style w:type="paragraph" w:customStyle="1" w:styleId="Default">
    <w:name w:val="Default"/>
    <w:rsid w:val="0076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764F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1">
    <w:name w:val="Основной текст Знак1"/>
    <w:uiPriority w:val="99"/>
    <w:rsid w:val="00764FE2"/>
    <w:rPr>
      <w:rFonts w:ascii="Calibri" w:hAnsi="Calibri" w:cs="Calibri" w:hint="default"/>
      <w:sz w:val="31"/>
      <w:szCs w:val="31"/>
      <w:shd w:val="clear" w:color="auto" w:fill="FFFFFF"/>
    </w:rPr>
  </w:style>
  <w:style w:type="table" w:styleId="a8">
    <w:name w:val="Table Grid"/>
    <w:basedOn w:val="a1"/>
    <w:uiPriority w:val="59"/>
    <w:rsid w:val="00764FE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rsid w:val="00433347"/>
    <w:pPr>
      <w:keepNext/>
      <w:autoSpaceDE w:val="0"/>
      <w:autoSpaceDN w:val="0"/>
      <w:jc w:val="center"/>
    </w:pPr>
    <w:rPr>
      <w:b/>
      <w:bCs/>
      <w:i/>
      <w:iCs/>
    </w:rPr>
  </w:style>
  <w:style w:type="character" w:styleId="a9">
    <w:name w:val="Strong"/>
    <w:qFormat/>
    <w:rsid w:val="009C4325"/>
    <w:rPr>
      <w:b/>
      <w:bCs/>
      <w:spacing w:val="0"/>
    </w:rPr>
  </w:style>
  <w:style w:type="character" w:customStyle="1" w:styleId="apple-converted-space">
    <w:name w:val="apple-converted-space"/>
    <w:basedOn w:val="a0"/>
    <w:rsid w:val="009C4325"/>
  </w:style>
  <w:style w:type="character" w:customStyle="1" w:styleId="10">
    <w:name w:val="Заголовок 1 Знак"/>
    <w:basedOn w:val="a0"/>
    <w:link w:val="1"/>
    <w:rsid w:val="00742914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742914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D9FA-E483-4736-BF36-17E5F4CC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2012-12-10T13:07:00Z</cp:lastPrinted>
  <dcterms:created xsi:type="dcterms:W3CDTF">2013-07-01T07:48:00Z</dcterms:created>
  <dcterms:modified xsi:type="dcterms:W3CDTF">2014-05-12T12:40:00Z</dcterms:modified>
</cp:coreProperties>
</file>