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A1" w:rsidRPr="0051717F" w:rsidRDefault="008134A1" w:rsidP="008134A1">
      <w:pPr>
        <w:spacing w:line="360" w:lineRule="auto"/>
        <w:jc w:val="center"/>
        <w:rPr>
          <w:b/>
        </w:rPr>
      </w:pPr>
      <w:r w:rsidRPr="0051717F">
        <w:rPr>
          <w:b/>
        </w:rPr>
        <w:t>МИНИСТЕРСТВО КУЛЬТУРЫ РОССИЙСКОЙ ФЕДЕРАЦИИ</w:t>
      </w:r>
    </w:p>
    <w:p w:rsidR="008134A1" w:rsidRDefault="008134A1" w:rsidP="008134A1">
      <w:pPr>
        <w:jc w:val="center"/>
        <w:rPr>
          <w:b/>
        </w:rPr>
      </w:pPr>
      <w:r w:rsidRPr="0051717F">
        <w:rPr>
          <w:b/>
        </w:rPr>
        <w:t xml:space="preserve">РОССИЙСКИЙ НАУЧНО-ИССЛЕДОВАТЕЛЬСКИЙ ИНСТИТУТ </w:t>
      </w:r>
    </w:p>
    <w:p w:rsidR="008134A1" w:rsidRPr="0051717F" w:rsidRDefault="008134A1" w:rsidP="008134A1">
      <w:pPr>
        <w:spacing w:line="360" w:lineRule="auto"/>
        <w:jc w:val="center"/>
        <w:rPr>
          <w:b/>
        </w:rPr>
      </w:pPr>
      <w:r w:rsidRPr="0051717F">
        <w:rPr>
          <w:b/>
        </w:rPr>
        <w:t>КУЛЬТУРНОГО И</w:t>
      </w:r>
      <w:r>
        <w:rPr>
          <w:b/>
        </w:rPr>
        <w:t xml:space="preserve"> ПРИРОДНОГО НАСЛЕДИЯ ИМЕНИ Д.С.</w:t>
      </w:r>
      <w:r w:rsidRPr="0051717F">
        <w:rPr>
          <w:b/>
        </w:rPr>
        <w:t>ЛИХАЧЕВА</w:t>
      </w:r>
    </w:p>
    <w:p w:rsidR="008134A1" w:rsidRPr="008134A1" w:rsidRDefault="008134A1" w:rsidP="003974BB">
      <w:pPr>
        <w:jc w:val="center"/>
      </w:pPr>
      <w:r w:rsidRPr="0051717F">
        <w:rPr>
          <w:b/>
        </w:rPr>
        <w:t>ИНСТИТУТ РАЗВИТИЯ ОБРАЗОВАНИЯ В СФЕРЕ КУЛЬТУРЫ И ИСКУССТВА</w:t>
      </w:r>
    </w:p>
    <w:p w:rsidR="008134A1" w:rsidRDefault="008134A1" w:rsidP="008134A1">
      <w:pPr>
        <w:ind w:hanging="708"/>
        <w:jc w:val="center"/>
        <w:rPr>
          <w:sz w:val="28"/>
          <w:szCs w:val="28"/>
        </w:rPr>
      </w:pPr>
    </w:p>
    <w:p w:rsidR="008134A1" w:rsidRDefault="008134A1" w:rsidP="008134A1">
      <w:pPr>
        <w:ind w:hanging="708"/>
        <w:jc w:val="center"/>
        <w:rPr>
          <w:sz w:val="28"/>
          <w:szCs w:val="28"/>
        </w:rPr>
      </w:pPr>
    </w:p>
    <w:p w:rsidR="008134A1" w:rsidRDefault="008134A1" w:rsidP="008134A1">
      <w:pPr>
        <w:ind w:hanging="708"/>
        <w:jc w:val="center"/>
        <w:rPr>
          <w:sz w:val="28"/>
          <w:szCs w:val="28"/>
        </w:rPr>
      </w:pPr>
    </w:p>
    <w:p w:rsidR="008134A1" w:rsidRDefault="008134A1" w:rsidP="008134A1">
      <w:pPr>
        <w:ind w:hanging="708"/>
        <w:jc w:val="center"/>
        <w:rPr>
          <w:sz w:val="28"/>
          <w:szCs w:val="28"/>
        </w:rPr>
      </w:pPr>
    </w:p>
    <w:p w:rsidR="008134A1" w:rsidRDefault="008134A1" w:rsidP="008134A1">
      <w:pPr>
        <w:ind w:hanging="708"/>
        <w:jc w:val="center"/>
        <w:rPr>
          <w:sz w:val="28"/>
          <w:szCs w:val="28"/>
        </w:rPr>
      </w:pPr>
    </w:p>
    <w:p w:rsidR="008134A1" w:rsidRDefault="008134A1" w:rsidP="008134A1">
      <w:pPr>
        <w:ind w:hanging="708"/>
        <w:jc w:val="center"/>
        <w:rPr>
          <w:sz w:val="28"/>
          <w:szCs w:val="28"/>
        </w:rPr>
      </w:pPr>
    </w:p>
    <w:p w:rsidR="008134A1" w:rsidRDefault="008134A1" w:rsidP="008134A1">
      <w:pPr>
        <w:ind w:hanging="708"/>
        <w:jc w:val="center"/>
        <w:rPr>
          <w:sz w:val="28"/>
          <w:szCs w:val="28"/>
        </w:rPr>
      </w:pPr>
    </w:p>
    <w:p w:rsidR="008134A1" w:rsidRDefault="008134A1" w:rsidP="008134A1">
      <w:pPr>
        <w:ind w:hanging="708"/>
        <w:jc w:val="center"/>
        <w:rPr>
          <w:sz w:val="28"/>
          <w:szCs w:val="28"/>
        </w:rPr>
      </w:pPr>
    </w:p>
    <w:p w:rsidR="008134A1" w:rsidRDefault="008134A1" w:rsidP="008134A1">
      <w:pPr>
        <w:ind w:hanging="708"/>
        <w:jc w:val="center"/>
        <w:rPr>
          <w:sz w:val="28"/>
          <w:szCs w:val="28"/>
        </w:rPr>
      </w:pPr>
    </w:p>
    <w:p w:rsidR="008134A1" w:rsidRPr="008134A1" w:rsidRDefault="00E43119" w:rsidP="008134A1">
      <w:pPr>
        <w:jc w:val="center"/>
        <w:rPr>
          <w:b/>
          <w:sz w:val="28"/>
        </w:rPr>
      </w:pPr>
      <w:r w:rsidRPr="008134A1">
        <w:rPr>
          <w:b/>
          <w:sz w:val="28"/>
        </w:rPr>
        <w:t>ДОПОЛНИТЕЛЬНАЯ ОБЩЕРАЗВИВАЮЩАЯ ПРОГРАММА</w:t>
      </w:r>
    </w:p>
    <w:p w:rsidR="00885C88" w:rsidRPr="008134A1" w:rsidRDefault="00E43119" w:rsidP="008134A1">
      <w:pPr>
        <w:jc w:val="center"/>
        <w:rPr>
          <w:b/>
          <w:sz w:val="28"/>
        </w:rPr>
      </w:pPr>
      <w:r w:rsidRPr="008134A1">
        <w:rPr>
          <w:b/>
          <w:sz w:val="28"/>
        </w:rPr>
        <w:t>В ОБЛАСТИ ХОРЕОГРАФИЧЕСКОГО ИСКУССТВА</w:t>
      </w:r>
    </w:p>
    <w:p w:rsidR="00885C88" w:rsidRPr="008134A1" w:rsidRDefault="00885C88" w:rsidP="008134A1">
      <w:pPr>
        <w:jc w:val="center"/>
      </w:pPr>
    </w:p>
    <w:p w:rsidR="00885C88" w:rsidRDefault="00885C88" w:rsidP="008134A1">
      <w:pPr>
        <w:jc w:val="center"/>
      </w:pPr>
    </w:p>
    <w:p w:rsidR="008134A1" w:rsidRDefault="008134A1" w:rsidP="008134A1">
      <w:pPr>
        <w:jc w:val="center"/>
      </w:pPr>
    </w:p>
    <w:p w:rsidR="008134A1" w:rsidRPr="008134A1" w:rsidRDefault="008134A1" w:rsidP="008134A1">
      <w:pPr>
        <w:jc w:val="center"/>
      </w:pPr>
    </w:p>
    <w:p w:rsidR="009171D8" w:rsidRPr="008134A1" w:rsidRDefault="009171D8" w:rsidP="008134A1">
      <w:pPr>
        <w:jc w:val="center"/>
      </w:pPr>
    </w:p>
    <w:p w:rsidR="00C73601" w:rsidRPr="008134A1" w:rsidRDefault="008134A1" w:rsidP="008134A1">
      <w:pPr>
        <w:jc w:val="center"/>
        <w:rPr>
          <w:b/>
          <w:sz w:val="36"/>
          <w:szCs w:val="36"/>
        </w:rPr>
      </w:pPr>
      <w:r w:rsidRPr="008134A1">
        <w:rPr>
          <w:b/>
          <w:sz w:val="36"/>
          <w:szCs w:val="36"/>
        </w:rPr>
        <w:t>ПРИМЕРНАЯ ПРОГРАММА</w:t>
      </w:r>
    </w:p>
    <w:p w:rsidR="00885C88" w:rsidRPr="008134A1" w:rsidRDefault="00885C88" w:rsidP="008134A1">
      <w:pPr>
        <w:jc w:val="center"/>
        <w:rPr>
          <w:b/>
          <w:sz w:val="36"/>
          <w:szCs w:val="36"/>
        </w:rPr>
      </w:pPr>
      <w:r w:rsidRPr="008134A1">
        <w:rPr>
          <w:b/>
          <w:sz w:val="36"/>
          <w:szCs w:val="36"/>
        </w:rPr>
        <w:t xml:space="preserve">по </w:t>
      </w:r>
      <w:r w:rsidR="00C73601" w:rsidRPr="008134A1">
        <w:rPr>
          <w:b/>
          <w:sz w:val="36"/>
          <w:szCs w:val="36"/>
        </w:rPr>
        <w:t xml:space="preserve">учебному </w:t>
      </w:r>
      <w:r w:rsidRPr="008134A1">
        <w:rPr>
          <w:b/>
          <w:sz w:val="36"/>
          <w:szCs w:val="36"/>
        </w:rPr>
        <w:t>предмету</w:t>
      </w:r>
    </w:p>
    <w:p w:rsidR="008134A1" w:rsidRPr="008134A1" w:rsidRDefault="008134A1" w:rsidP="008134A1">
      <w:pPr>
        <w:jc w:val="center"/>
        <w:rPr>
          <w:b/>
          <w:sz w:val="36"/>
          <w:szCs w:val="36"/>
        </w:rPr>
      </w:pPr>
    </w:p>
    <w:p w:rsidR="00885C88" w:rsidRPr="003974BB" w:rsidRDefault="008134A1" w:rsidP="008134A1">
      <w:pPr>
        <w:jc w:val="center"/>
        <w:rPr>
          <w:b/>
          <w:sz w:val="42"/>
          <w:szCs w:val="42"/>
        </w:rPr>
      </w:pPr>
      <w:r w:rsidRPr="003974BB">
        <w:rPr>
          <w:b/>
          <w:sz w:val="42"/>
          <w:szCs w:val="42"/>
        </w:rPr>
        <w:t>БАЛЬНЫЙ ТАНЕЦ</w:t>
      </w:r>
    </w:p>
    <w:p w:rsidR="00885C88" w:rsidRPr="008134A1" w:rsidRDefault="00885C88" w:rsidP="008134A1">
      <w:pPr>
        <w:jc w:val="center"/>
      </w:pPr>
    </w:p>
    <w:p w:rsidR="00323C11" w:rsidRPr="008134A1" w:rsidRDefault="00323C11" w:rsidP="008134A1">
      <w:pPr>
        <w:jc w:val="center"/>
      </w:pPr>
    </w:p>
    <w:p w:rsidR="00885C88" w:rsidRPr="008134A1" w:rsidRDefault="00885C88" w:rsidP="008134A1">
      <w:pPr>
        <w:jc w:val="center"/>
      </w:pPr>
    </w:p>
    <w:p w:rsidR="00885C88" w:rsidRPr="008134A1" w:rsidRDefault="00885C88" w:rsidP="008134A1">
      <w:pPr>
        <w:jc w:val="center"/>
      </w:pPr>
    </w:p>
    <w:p w:rsidR="00323C11" w:rsidRPr="008134A1" w:rsidRDefault="00323C11" w:rsidP="008134A1">
      <w:pPr>
        <w:jc w:val="center"/>
      </w:pPr>
    </w:p>
    <w:p w:rsidR="00323C11" w:rsidRPr="008134A1" w:rsidRDefault="00323C11" w:rsidP="008134A1">
      <w:pPr>
        <w:jc w:val="center"/>
      </w:pPr>
    </w:p>
    <w:p w:rsidR="00323C11" w:rsidRPr="008134A1" w:rsidRDefault="00323C11" w:rsidP="008134A1">
      <w:pPr>
        <w:jc w:val="center"/>
      </w:pPr>
    </w:p>
    <w:p w:rsidR="00323C11" w:rsidRPr="008134A1" w:rsidRDefault="00323C11" w:rsidP="008134A1">
      <w:pPr>
        <w:jc w:val="center"/>
      </w:pPr>
    </w:p>
    <w:p w:rsidR="00323C11" w:rsidRPr="008134A1" w:rsidRDefault="00323C11" w:rsidP="008134A1">
      <w:pPr>
        <w:jc w:val="center"/>
      </w:pPr>
    </w:p>
    <w:p w:rsidR="00E43119" w:rsidRPr="008134A1" w:rsidRDefault="00E43119" w:rsidP="008134A1">
      <w:pPr>
        <w:jc w:val="center"/>
      </w:pPr>
    </w:p>
    <w:p w:rsidR="00E43119" w:rsidRDefault="00E43119" w:rsidP="008134A1">
      <w:pPr>
        <w:jc w:val="center"/>
      </w:pPr>
    </w:p>
    <w:p w:rsidR="008134A1" w:rsidRDefault="008134A1" w:rsidP="008134A1">
      <w:pPr>
        <w:jc w:val="center"/>
      </w:pPr>
    </w:p>
    <w:p w:rsidR="008134A1" w:rsidRDefault="008134A1" w:rsidP="008134A1">
      <w:pPr>
        <w:jc w:val="center"/>
      </w:pPr>
    </w:p>
    <w:p w:rsidR="008134A1" w:rsidRDefault="008134A1" w:rsidP="008134A1">
      <w:pPr>
        <w:jc w:val="center"/>
      </w:pPr>
    </w:p>
    <w:p w:rsidR="008134A1" w:rsidRDefault="008134A1" w:rsidP="008134A1">
      <w:pPr>
        <w:jc w:val="center"/>
      </w:pPr>
    </w:p>
    <w:p w:rsidR="008134A1" w:rsidRDefault="008134A1" w:rsidP="008134A1">
      <w:pPr>
        <w:jc w:val="center"/>
      </w:pPr>
    </w:p>
    <w:p w:rsidR="008134A1" w:rsidRDefault="008134A1" w:rsidP="008134A1">
      <w:pPr>
        <w:jc w:val="center"/>
      </w:pPr>
    </w:p>
    <w:p w:rsidR="008134A1" w:rsidRDefault="008134A1" w:rsidP="008134A1">
      <w:pPr>
        <w:jc w:val="center"/>
      </w:pPr>
    </w:p>
    <w:p w:rsidR="008134A1" w:rsidRDefault="008134A1" w:rsidP="008134A1">
      <w:pPr>
        <w:jc w:val="center"/>
      </w:pPr>
    </w:p>
    <w:p w:rsidR="008134A1" w:rsidRDefault="008134A1" w:rsidP="008134A1">
      <w:pPr>
        <w:jc w:val="center"/>
      </w:pPr>
    </w:p>
    <w:p w:rsidR="008134A1" w:rsidRDefault="008134A1" w:rsidP="008134A1">
      <w:pPr>
        <w:jc w:val="center"/>
      </w:pPr>
    </w:p>
    <w:p w:rsidR="008134A1" w:rsidRPr="008134A1" w:rsidRDefault="008134A1" w:rsidP="008134A1">
      <w:pPr>
        <w:jc w:val="center"/>
      </w:pPr>
    </w:p>
    <w:p w:rsidR="00885C88" w:rsidRPr="008134A1" w:rsidRDefault="008134A1" w:rsidP="008134A1">
      <w:pPr>
        <w:jc w:val="center"/>
        <w:rPr>
          <w:b/>
          <w:sz w:val="28"/>
        </w:rPr>
      </w:pPr>
      <w:r w:rsidRPr="008134A1">
        <w:rPr>
          <w:b/>
          <w:sz w:val="28"/>
        </w:rPr>
        <w:t>Москва</w:t>
      </w:r>
      <w:r w:rsidR="00E43119" w:rsidRPr="008134A1">
        <w:rPr>
          <w:b/>
          <w:sz w:val="28"/>
        </w:rPr>
        <w:t xml:space="preserve"> </w:t>
      </w:r>
      <w:r w:rsidR="00885C88" w:rsidRPr="008134A1">
        <w:rPr>
          <w:b/>
          <w:sz w:val="28"/>
        </w:rPr>
        <w:t>2013</w:t>
      </w:r>
    </w:p>
    <w:p w:rsidR="00C72D6A" w:rsidRDefault="00C72D6A" w:rsidP="00C72D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  <w:r>
        <w:rPr>
          <w:b/>
          <w:sz w:val="28"/>
          <w:szCs w:val="28"/>
        </w:rPr>
        <w:t>М.А.Охлопкова</w:t>
      </w:r>
      <w:r>
        <w:rPr>
          <w:sz w:val="28"/>
          <w:szCs w:val="28"/>
        </w:rPr>
        <w:t xml:space="preserve">, </w:t>
      </w:r>
      <w:r w:rsidR="0074770F">
        <w:rPr>
          <w:sz w:val="28"/>
          <w:szCs w:val="28"/>
        </w:rPr>
        <w:t>преподаватель Детской школы искусств (хореографической) города Вологды</w:t>
      </w:r>
    </w:p>
    <w:p w:rsidR="00C72D6A" w:rsidRDefault="00C72D6A" w:rsidP="00C72D6A">
      <w:pPr>
        <w:spacing w:line="276" w:lineRule="auto"/>
        <w:jc w:val="both"/>
        <w:rPr>
          <w:sz w:val="28"/>
          <w:szCs w:val="28"/>
        </w:rPr>
      </w:pPr>
    </w:p>
    <w:p w:rsidR="00C72D6A" w:rsidRDefault="00C72D6A" w:rsidP="00C72D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proofErr w:type="spellStart"/>
      <w:r>
        <w:rPr>
          <w:b/>
          <w:sz w:val="28"/>
          <w:szCs w:val="28"/>
        </w:rPr>
        <w:t>И.Е.Домогацкая</w:t>
      </w:r>
      <w:proofErr w:type="spellEnd"/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C72D6A" w:rsidRDefault="00C72D6A" w:rsidP="00C72D6A">
      <w:pPr>
        <w:spacing w:line="276" w:lineRule="auto"/>
        <w:jc w:val="both"/>
        <w:rPr>
          <w:sz w:val="28"/>
          <w:szCs w:val="28"/>
        </w:rPr>
      </w:pPr>
    </w:p>
    <w:p w:rsidR="00C72D6A" w:rsidRPr="00C206B5" w:rsidRDefault="00C72D6A" w:rsidP="00C72D6A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 w:rsidR="00C206B5">
        <w:rPr>
          <w:b/>
          <w:sz w:val="28"/>
          <w:szCs w:val="28"/>
        </w:rPr>
        <w:t>С.М.Пелевина</w:t>
      </w:r>
      <w:r w:rsidR="00C206B5">
        <w:rPr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C72D6A" w:rsidRDefault="00C72D6A" w:rsidP="00C72D6A">
      <w:pPr>
        <w:spacing w:line="276" w:lineRule="auto"/>
        <w:jc w:val="both"/>
        <w:rPr>
          <w:sz w:val="28"/>
          <w:szCs w:val="28"/>
        </w:rPr>
      </w:pPr>
    </w:p>
    <w:p w:rsidR="00C72D6A" w:rsidRDefault="00C72D6A" w:rsidP="008134A1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Рецензент: </w:t>
      </w:r>
      <w:r>
        <w:rPr>
          <w:b/>
          <w:sz w:val="28"/>
          <w:szCs w:val="28"/>
        </w:rPr>
        <w:t>О.В.Савинкова</w:t>
      </w:r>
      <w:r>
        <w:rPr>
          <w:sz w:val="28"/>
          <w:szCs w:val="28"/>
        </w:rPr>
        <w:t xml:space="preserve">, заместитель директора по учебно-воспитательной работе </w:t>
      </w:r>
      <w:r w:rsidR="008134A1">
        <w:rPr>
          <w:sz w:val="28"/>
          <w:szCs w:val="28"/>
        </w:rPr>
        <w:t>Д</w:t>
      </w:r>
      <w:r>
        <w:rPr>
          <w:sz w:val="28"/>
          <w:szCs w:val="28"/>
        </w:rPr>
        <w:t>етской школы искусств имени С.Т.Рихтера</w:t>
      </w:r>
      <w:r w:rsidR="003974BB">
        <w:rPr>
          <w:sz w:val="28"/>
          <w:szCs w:val="28"/>
        </w:rPr>
        <w:t xml:space="preserve"> города Москв</w:t>
      </w:r>
      <w:r w:rsidR="00295C0B">
        <w:rPr>
          <w:sz w:val="28"/>
          <w:szCs w:val="28"/>
        </w:rPr>
        <w:t>ы</w:t>
      </w:r>
      <w:r>
        <w:rPr>
          <w:sz w:val="28"/>
          <w:szCs w:val="28"/>
        </w:rPr>
        <w:t xml:space="preserve">, преподаватель, </w:t>
      </w:r>
      <w:r w:rsidR="008134A1">
        <w:rPr>
          <w:sz w:val="28"/>
          <w:szCs w:val="28"/>
        </w:rPr>
        <w:t>з</w:t>
      </w:r>
      <w:r>
        <w:rPr>
          <w:sz w:val="28"/>
          <w:szCs w:val="28"/>
        </w:rPr>
        <w:t>аслуженный работник культуры</w:t>
      </w:r>
      <w:r w:rsidR="008134A1">
        <w:rPr>
          <w:b/>
          <w:sz w:val="28"/>
          <w:szCs w:val="28"/>
        </w:rPr>
        <w:t xml:space="preserve"> </w:t>
      </w:r>
      <w:r w:rsidR="008134A1" w:rsidRPr="008134A1">
        <w:rPr>
          <w:sz w:val="28"/>
          <w:szCs w:val="28"/>
        </w:rPr>
        <w:t>Российской Федерации</w:t>
      </w:r>
    </w:p>
    <w:p w:rsidR="008134A1" w:rsidRDefault="008134A1" w:rsidP="008134A1">
      <w:pPr>
        <w:spacing w:line="276" w:lineRule="auto"/>
        <w:jc w:val="both"/>
        <w:rPr>
          <w:b/>
          <w:sz w:val="28"/>
          <w:szCs w:val="28"/>
        </w:rPr>
        <w:sectPr w:rsidR="008134A1" w:rsidSect="008134A1">
          <w:footerReference w:type="default" r:id="rId8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</w:p>
    <w:p w:rsidR="00530453" w:rsidRPr="00530453" w:rsidRDefault="008134A1" w:rsidP="008134A1">
      <w:pPr>
        <w:spacing w:after="240" w:line="360" w:lineRule="auto"/>
        <w:ind w:firstLine="540"/>
        <w:jc w:val="center"/>
        <w:rPr>
          <w:b/>
          <w:sz w:val="28"/>
          <w:szCs w:val="28"/>
        </w:rPr>
      </w:pPr>
      <w:r w:rsidRPr="00C75C9C">
        <w:rPr>
          <w:b/>
          <w:sz w:val="28"/>
          <w:szCs w:val="28"/>
        </w:rPr>
        <w:lastRenderedPageBreak/>
        <w:t>Структура  программы  учебного  предмета</w:t>
      </w:r>
    </w:p>
    <w:p w:rsidR="00885C88" w:rsidRPr="00C73601" w:rsidRDefault="008134A1" w:rsidP="00C73601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85C88" w:rsidRPr="00C73601">
        <w:rPr>
          <w:b/>
          <w:sz w:val="28"/>
          <w:szCs w:val="28"/>
          <w:lang w:val="en-US"/>
        </w:rPr>
        <w:t>I</w:t>
      </w:r>
      <w:r w:rsidR="00885C88" w:rsidRPr="00C73601">
        <w:rPr>
          <w:b/>
          <w:sz w:val="28"/>
          <w:szCs w:val="28"/>
        </w:rPr>
        <w:t>. Пояснительная записка</w:t>
      </w:r>
    </w:p>
    <w:p w:rsidR="00530453" w:rsidRPr="00C403A3" w:rsidRDefault="00530453" w:rsidP="008134A1">
      <w:pPr>
        <w:pStyle w:val="ab"/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C403A3">
        <w:rPr>
          <w:i/>
        </w:rPr>
        <w:t>Общая характеристика учебного предмета</w:t>
      </w:r>
    </w:p>
    <w:p w:rsidR="00CF24B7" w:rsidRPr="00C403A3" w:rsidRDefault="00530453" w:rsidP="008134A1">
      <w:pPr>
        <w:pStyle w:val="ab"/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C403A3">
        <w:rPr>
          <w:i/>
        </w:rPr>
        <w:t>Срок реализ</w:t>
      </w:r>
      <w:r w:rsidR="00D239CE" w:rsidRPr="00C403A3">
        <w:rPr>
          <w:i/>
        </w:rPr>
        <w:t>ации учебного предмета,</w:t>
      </w:r>
    </w:p>
    <w:p w:rsidR="00530453" w:rsidRPr="00C403A3" w:rsidRDefault="00CF24B7" w:rsidP="008134A1">
      <w:pPr>
        <w:pStyle w:val="ab"/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C403A3">
        <w:rPr>
          <w:i/>
        </w:rPr>
        <w:t>О</w:t>
      </w:r>
      <w:r w:rsidR="00530453" w:rsidRPr="00C403A3">
        <w:rPr>
          <w:i/>
        </w:rPr>
        <w:t>бъем учебного времени</w:t>
      </w:r>
      <w:r w:rsidRPr="00C403A3">
        <w:rPr>
          <w:i/>
        </w:rPr>
        <w:t xml:space="preserve">, предусмотренный учебным планом на реализацию </w:t>
      </w:r>
      <w:r w:rsidR="006A53A3">
        <w:rPr>
          <w:i/>
        </w:rPr>
        <w:t>учебного предмета</w:t>
      </w:r>
    </w:p>
    <w:p w:rsidR="00CF24B7" w:rsidRPr="00C403A3" w:rsidRDefault="00CF24B7" w:rsidP="008134A1">
      <w:pPr>
        <w:pStyle w:val="ab"/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C403A3">
        <w:rPr>
          <w:i/>
        </w:rPr>
        <w:t>Форма провед</w:t>
      </w:r>
      <w:r w:rsidR="00D239CE" w:rsidRPr="00C403A3">
        <w:rPr>
          <w:i/>
        </w:rPr>
        <w:t>ения учебных аудиторных занятий</w:t>
      </w:r>
    </w:p>
    <w:p w:rsidR="00CF24B7" w:rsidRPr="00C403A3" w:rsidRDefault="00885C88" w:rsidP="008134A1">
      <w:pPr>
        <w:pStyle w:val="ab"/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C403A3">
        <w:rPr>
          <w:i/>
        </w:rPr>
        <w:t>Цель, задачи</w:t>
      </w:r>
      <w:r w:rsidR="00CF24B7" w:rsidRPr="00C403A3">
        <w:rPr>
          <w:i/>
        </w:rPr>
        <w:t xml:space="preserve"> учебного предмета</w:t>
      </w:r>
    </w:p>
    <w:p w:rsidR="00885C88" w:rsidRDefault="00CF24B7" w:rsidP="008134A1">
      <w:pPr>
        <w:pStyle w:val="ab"/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C403A3">
        <w:rPr>
          <w:i/>
        </w:rPr>
        <w:t>Методы обучения</w:t>
      </w:r>
    </w:p>
    <w:p w:rsidR="00C403A3" w:rsidRPr="00C403A3" w:rsidRDefault="00C403A3" w:rsidP="00C403A3">
      <w:pPr>
        <w:pStyle w:val="ab"/>
        <w:tabs>
          <w:tab w:val="left" w:pos="993"/>
        </w:tabs>
        <w:spacing w:line="360" w:lineRule="auto"/>
        <w:ind w:left="709"/>
        <w:jc w:val="both"/>
        <w:rPr>
          <w:i/>
        </w:rPr>
      </w:pPr>
    </w:p>
    <w:p w:rsidR="00D239CE" w:rsidRDefault="00885C88" w:rsidP="00D239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3601">
        <w:rPr>
          <w:b/>
          <w:sz w:val="28"/>
          <w:szCs w:val="28"/>
          <w:lang w:val="en-US"/>
        </w:rPr>
        <w:t>II</w:t>
      </w:r>
      <w:r w:rsidR="00425658" w:rsidRPr="00C73601">
        <w:rPr>
          <w:b/>
          <w:sz w:val="28"/>
          <w:szCs w:val="28"/>
        </w:rPr>
        <w:t>.</w:t>
      </w:r>
      <w:r w:rsidR="00425658">
        <w:rPr>
          <w:sz w:val="28"/>
          <w:szCs w:val="28"/>
        </w:rPr>
        <w:t xml:space="preserve"> </w:t>
      </w:r>
      <w:r w:rsidR="00425658" w:rsidRPr="00C73601">
        <w:rPr>
          <w:b/>
          <w:sz w:val="28"/>
          <w:szCs w:val="28"/>
        </w:rPr>
        <w:t>Содержание учебного предмета</w:t>
      </w:r>
      <w:r w:rsidR="00CF24B7" w:rsidRPr="00C73601">
        <w:rPr>
          <w:b/>
          <w:sz w:val="28"/>
          <w:szCs w:val="28"/>
        </w:rPr>
        <w:t xml:space="preserve">, </w:t>
      </w:r>
    </w:p>
    <w:p w:rsidR="00885C88" w:rsidRDefault="00D239CE" w:rsidP="00D239CE">
      <w:pPr>
        <w:spacing w:line="360" w:lineRule="auto"/>
        <w:ind w:firstLine="709"/>
        <w:jc w:val="both"/>
        <w:rPr>
          <w:i/>
        </w:rPr>
      </w:pPr>
      <w:r w:rsidRPr="00C403A3">
        <w:rPr>
          <w:i/>
          <w:sz w:val="28"/>
          <w:szCs w:val="28"/>
        </w:rPr>
        <w:t xml:space="preserve">- </w:t>
      </w:r>
      <w:r w:rsidRPr="00C403A3">
        <w:rPr>
          <w:i/>
        </w:rPr>
        <w:t>Г</w:t>
      </w:r>
      <w:r w:rsidR="00CF24B7" w:rsidRPr="00C403A3">
        <w:rPr>
          <w:i/>
        </w:rPr>
        <w:t>одов</w:t>
      </w:r>
      <w:r w:rsidRPr="00C403A3">
        <w:rPr>
          <w:i/>
        </w:rPr>
        <w:t xml:space="preserve">ые требования </w:t>
      </w:r>
    </w:p>
    <w:p w:rsidR="00C403A3" w:rsidRPr="00C403A3" w:rsidRDefault="00C403A3" w:rsidP="00D239CE">
      <w:pPr>
        <w:spacing w:line="360" w:lineRule="auto"/>
        <w:ind w:firstLine="709"/>
        <w:jc w:val="both"/>
        <w:rPr>
          <w:i/>
        </w:rPr>
      </w:pPr>
    </w:p>
    <w:p w:rsidR="00885C88" w:rsidRDefault="00885C88" w:rsidP="00C73601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73601">
        <w:rPr>
          <w:b/>
          <w:sz w:val="28"/>
          <w:szCs w:val="28"/>
          <w:lang w:val="en-US"/>
        </w:rPr>
        <w:t>III</w:t>
      </w:r>
      <w:r w:rsidRPr="00C73601">
        <w:rPr>
          <w:b/>
          <w:sz w:val="28"/>
          <w:szCs w:val="28"/>
        </w:rPr>
        <w:t xml:space="preserve">. </w:t>
      </w:r>
      <w:r w:rsidR="00CF24B7" w:rsidRPr="00C73601">
        <w:rPr>
          <w:b/>
          <w:sz w:val="28"/>
          <w:szCs w:val="28"/>
        </w:rPr>
        <w:t>Т</w:t>
      </w:r>
      <w:r w:rsidR="00C73601" w:rsidRPr="00C73601">
        <w:rPr>
          <w:b/>
          <w:sz w:val="28"/>
          <w:szCs w:val="28"/>
        </w:rPr>
        <w:t>ребования к уровню подготовки уча</w:t>
      </w:r>
      <w:r w:rsidR="00CF24B7" w:rsidRPr="00C73601">
        <w:rPr>
          <w:b/>
          <w:sz w:val="28"/>
          <w:szCs w:val="28"/>
        </w:rPr>
        <w:t>щихся</w:t>
      </w:r>
    </w:p>
    <w:p w:rsidR="00C403A3" w:rsidRPr="00C73601" w:rsidRDefault="00C403A3" w:rsidP="00C73601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F24B7" w:rsidRPr="00C73601" w:rsidRDefault="00CF24B7" w:rsidP="00C73601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73601">
        <w:rPr>
          <w:b/>
          <w:sz w:val="28"/>
          <w:szCs w:val="28"/>
          <w:lang w:val="en-US"/>
        </w:rPr>
        <w:t>IV</w:t>
      </w:r>
      <w:r w:rsidRPr="00C73601">
        <w:rPr>
          <w:b/>
          <w:sz w:val="28"/>
          <w:szCs w:val="28"/>
        </w:rPr>
        <w:t>. Формы и методы контроля, система оценок</w:t>
      </w:r>
    </w:p>
    <w:p w:rsidR="00CF24B7" w:rsidRPr="00C403A3" w:rsidRDefault="00CF24B7" w:rsidP="008134A1">
      <w:pPr>
        <w:pStyle w:val="ab"/>
        <w:numPr>
          <w:ilvl w:val="0"/>
          <w:numId w:val="51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C403A3">
        <w:rPr>
          <w:i/>
        </w:rPr>
        <w:t>Аттестация</w:t>
      </w:r>
      <w:r w:rsidR="00C73601" w:rsidRPr="00C403A3">
        <w:rPr>
          <w:i/>
        </w:rPr>
        <w:t>: цели, виды, форма, содержание</w:t>
      </w:r>
    </w:p>
    <w:p w:rsidR="00CF24B7" w:rsidRDefault="00CF24B7" w:rsidP="008134A1">
      <w:pPr>
        <w:pStyle w:val="ab"/>
        <w:numPr>
          <w:ilvl w:val="0"/>
          <w:numId w:val="51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C403A3">
        <w:rPr>
          <w:i/>
        </w:rPr>
        <w:t>Критерии оценок</w:t>
      </w:r>
    </w:p>
    <w:p w:rsidR="00C403A3" w:rsidRPr="00C403A3" w:rsidRDefault="00C403A3" w:rsidP="00C403A3">
      <w:pPr>
        <w:pStyle w:val="ab"/>
        <w:tabs>
          <w:tab w:val="left" w:pos="993"/>
        </w:tabs>
        <w:spacing w:line="360" w:lineRule="auto"/>
        <w:ind w:left="709"/>
        <w:jc w:val="both"/>
        <w:rPr>
          <w:i/>
        </w:rPr>
      </w:pPr>
    </w:p>
    <w:p w:rsidR="00CF24B7" w:rsidRPr="00C73601" w:rsidRDefault="008134A1" w:rsidP="00C73601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F24B7" w:rsidRPr="00C73601">
        <w:rPr>
          <w:b/>
          <w:sz w:val="28"/>
          <w:szCs w:val="28"/>
          <w:lang w:val="en-US"/>
        </w:rPr>
        <w:t>V</w:t>
      </w:r>
      <w:r w:rsidR="00CF24B7" w:rsidRPr="00C73601">
        <w:rPr>
          <w:b/>
          <w:sz w:val="28"/>
          <w:szCs w:val="28"/>
        </w:rPr>
        <w:t>. Методическое обеспечение учебного процесса</w:t>
      </w:r>
    </w:p>
    <w:p w:rsidR="00CF24B7" w:rsidRDefault="00D239CE" w:rsidP="00D239CE">
      <w:pPr>
        <w:pStyle w:val="ab"/>
        <w:tabs>
          <w:tab w:val="left" w:pos="993"/>
        </w:tabs>
        <w:spacing w:line="360" w:lineRule="auto"/>
        <w:ind w:left="709"/>
        <w:jc w:val="both"/>
        <w:rPr>
          <w:i/>
        </w:rPr>
      </w:pPr>
      <w:r w:rsidRPr="00C403A3">
        <w:rPr>
          <w:i/>
        </w:rPr>
        <w:t xml:space="preserve">- </w:t>
      </w:r>
      <w:r w:rsidR="00CF24B7" w:rsidRPr="00C403A3">
        <w:rPr>
          <w:i/>
        </w:rPr>
        <w:t>Методические рекомен</w:t>
      </w:r>
      <w:r w:rsidR="00C73601" w:rsidRPr="00C403A3">
        <w:rPr>
          <w:i/>
        </w:rPr>
        <w:t>дации педагогическим работникам</w:t>
      </w:r>
    </w:p>
    <w:p w:rsidR="00C403A3" w:rsidRPr="00C403A3" w:rsidRDefault="00C403A3" w:rsidP="00D239CE">
      <w:pPr>
        <w:pStyle w:val="ab"/>
        <w:tabs>
          <w:tab w:val="left" w:pos="993"/>
        </w:tabs>
        <w:spacing w:line="360" w:lineRule="auto"/>
        <w:ind w:left="709"/>
        <w:jc w:val="both"/>
        <w:rPr>
          <w:i/>
        </w:rPr>
      </w:pPr>
    </w:p>
    <w:p w:rsidR="00885C88" w:rsidRPr="00C73601" w:rsidRDefault="00CF24B7" w:rsidP="00C73601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73601">
        <w:rPr>
          <w:b/>
          <w:sz w:val="28"/>
          <w:szCs w:val="28"/>
          <w:lang w:val="en-US"/>
        </w:rPr>
        <w:t>VI</w:t>
      </w:r>
      <w:r w:rsidRPr="00C73601">
        <w:rPr>
          <w:b/>
          <w:sz w:val="28"/>
          <w:szCs w:val="28"/>
        </w:rPr>
        <w:t xml:space="preserve">. Списки </w:t>
      </w:r>
      <w:r w:rsidR="00D239CE">
        <w:rPr>
          <w:b/>
          <w:sz w:val="28"/>
          <w:szCs w:val="28"/>
        </w:rPr>
        <w:t xml:space="preserve">учебной и </w:t>
      </w:r>
      <w:r w:rsidRPr="00C73601">
        <w:rPr>
          <w:b/>
          <w:sz w:val="28"/>
          <w:szCs w:val="28"/>
        </w:rPr>
        <w:t xml:space="preserve">методической </w:t>
      </w:r>
      <w:r w:rsidR="00885C88" w:rsidRPr="00C73601">
        <w:rPr>
          <w:b/>
          <w:sz w:val="28"/>
          <w:szCs w:val="28"/>
        </w:rPr>
        <w:t>литературы</w:t>
      </w:r>
    </w:p>
    <w:p w:rsidR="00885C88" w:rsidRDefault="00885C88" w:rsidP="00C73601">
      <w:pPr>
        <w:spacing w:line="360" w:lineRule="auto"/>
        <w:ind w:firstLine="540"/>
        <w:jc w:val="both"/>
        <w:rPr>
          <w:sz w:val="28"/>
          <w:szCs w:val="28"/>
        </w:rPr>
      </w:pPr>
    </w:p>
    <w:p w:rsidR="00D239CE" w:rsidRDefault="00D239CE" w:rsidP="00C73601">
      <w:pPr>
        <w:spacing w:line="360" w:lineRule="auto"/>
        <w:ind w:firstLine="540"/>
        <w:jc w:val="both"/>
        <w:rPr>
          <w:sz w:val="28"/>
          <w:szCs w:val="28"/>
        </w:rPr>
      </w:pPr>
    </w:p>
    <w:p w:rsidR="00D239CE" w:rsidRPr="00BE6CA2" w:rsidRDefault="00D239CE" w:rsidP="00C73601">
      <w:pPr>
        <w:spacing w:line="360" w:lineRule="auto"/>
        <w:ind w:firstLine="540"/>
        <w:jc w:val="both"/>
        <w:rPr>
          <w:sz w:val="28"/>
          <w:szCs w:val="28"/>
        </w:rPr>
      </w:pPr>
    </w:p>
    <w:p w:rsidR="00C73601" w:rsidRDefault="00C73601" w:rsidP="00C73601">
      <w:pPr>
        <w:spacing w:line="360" w:lineRule="auto"/>
        <w:jc w:val="both"/>
        <w:rPr>
          <w:bCs/>
          <w:sz w:val="28"/>
          <w:szCs w:val="28"/>
        </w:rPr>
      </w:pPr>
    </w:p>
    <w:p w:rsidR="00C403A3" w:rsidRDefault="00C403A3" w:rsidP="00C73601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D239CE" w:rsidRDefault="00D239CE" w:rsidP="00C73601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D239CE" w:rsidRDefault="00D239CE" w:rsidP="00C73601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D239CE" w:rsidRDefault="00D239CE" w:rsidP="00C73601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8134A1" w:rsidRDefault="008134A1" w:rsidP="00C73601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8134A1" w:rsidRPr="00D239CE" w:rsidRDefault="008134A1" w:rsidP="00C73601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885C88" w:rsidRPr="008134A1" w:rsidRDefault="00C73601" w:rsidP="00C73601">
      <w:pPr>
        <w:spacing w:line="360" w:lineRule="auto"/>
        <w:jc w:val="center"/>
        <w:rPr>
          <w:b/>
          <w:sz w:val="28"/>
          <w:szCs w:val="28"/>
        </w:rPr>
      </w:pPr>
      <w:r w:rsidRPr="008134A1">
        <w:rPr>
          <w:b/>
          <w:sz w:val="28"/>
          <w:szCs w:val="28"/>
          <w:lang w:val="en-US"/>
        </w:rPr>
        <w:lastRenderedPageBreak/>
        <w:t>I</w:t>
      </w:r>
      <w:r w:rsidRPr="008134A1">
        <w:rPr>
          <w:b/>
          <w:sz w:val="28"/>
          <w:szCs w:val="28"/>
        </w:rPr>
        <w:t xml:space="preserve">. </w:t>
      </w:r>
      <w:r w:rsidR="008134A1">
        <w:rPr>
          <w:b/>
          <w:sz w:val="28"/>
          <w:szCs w:val="28"/>
        </w:rPr>
        <w:t>ПОЯСНИТЕЛЬНАЯ ЗАПИСКА</w:t>
      </w:r>
    </w:p>
    <w:p w:rsidR="00885C88" w:rsidRPr="00BE6CA2" w:rsidRDefault="00885C88" w:rsidP="00C73601">
      <w:pPr>
        <w:spacing w:line="360" w:lineRule="auto"/>
        <w:ind w:firstLine="540"/>
        <w:jc w:val="both"/>
        <w:rPr>
          <w:b/>
          <w:sz w:val="20"/>
          <w:szCs w:val="20"/>
        </w:rPr>
      </w:pPr>
    </w:p>
    <w:p w:rsidR="00885C88" w:rsidRPr="00C73601" w:rsidRDefault="00885C88" w:rsidP="00C73601">
      <w:pPr>
        <w:pStyle w:val="ab"/>
        <w:numPr>
          <w:ilvl w:val="0"/>
          <w:numId w:val="5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C73601">
        <w:rPr>
          <w:b/>
          <w:i/>
          <w:sz w:val="28"/>
          <w:szCs w:val="28"/>
        </w:rPr>
        <w:t>Общая характеристика</w:t>
      </w:r>
      <w:r w:rsidR="00B8138F" w:rsidRPr="00C73601">
        <w:rPr>
          <w:b/>
          <w:i/>
          <w:sz w:val="28"/>
          <w:szCs w:val="28"/>
        </w:rPr>
        <w:t xml:space="preserve"> учебного предмета</w:t>
      </w:r>
    </w:p>
    <w:p w:rsidR="00C403A3" w:rsidRDefault="00C73601" w:rsidP="00C403A3">
      <w:pPr>
        <w:spacing w:line="360" w:lineRule="auto"/>
        <w:ind w:firstLine="708"/>
        <w:jc w:val="both"/>
        <w:rPr>
          <w:sz w:val="28"/>
          <w:szCs w:val="28"/>
        </w:rPr>
      </w:pPr>
      <w:r w:rsidRPr="00C73601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Бальный танец</w:t>
      </w:r>
      <w:r w:rsidRPr="00C73601">
        <w:rPr>
          <w:sz w:val="28"/>
          <w:szCs w:val="28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C403A3">
        <w:rPr>
          <w:sz w:val="28"/>
          <w:szCs w:val="28"/>
        </w:rPr>
        <w:t>направленных письмом</w:t>
      </w:r>
      <w:r w:rsidR="00C403A3" w:rsidRPr="00075DDC">
        <w:rPr>
          <w:sz w:val="28"/>
          <w:szCs w:val="28"/>
        </w:rPr>
        <w:t xml:space="preserve"> Министерства культуры Российской Федерации</w:t>
      </w:r>
      <w:r w:rsidR="00C403A3">
        <w:rPr>
          <w:sz w:val="28"/>
          <w:szCs w:val="28"/>
        </w:rPr>
        <w:t xml:space="preserve"> от 21.11.2013 №191-01-39/06-ГИ.</w:t>
      </w:r>
    </w:p>
    <w:p w:rsidR="00885C88" w:rsidRPr="00BE6CA2" w:rsidRDefault="00B8138F" w:rsidP="00C403A3">
      <w:pPr>
        <w:pStyle w:val="ab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</w:t>
      </w:r>
      <w:r w:rsidR="00C73601">
        <w:rPr>
          <w:sz w:val="28"/>
          <w:szCs w:val="28"/>
        </w:rPr>
        <w:t>Б</w:t>
      </w:r>
      <w:r w:rsidR="00885C88" w:rsidRPr="00BE6CA2">
        <w:rPr>
          <w:sz w:val="28"/>
          <w:szCs w:val="28"/>
        </w:rPr>
        <w:t>альный танец</w:t>
      </w:r>
      <w:r>
        <w:rPr>
          <w:sz w:val="28"/>
          <w:szCs w:val="28"/>
        </w:rPr>
        <w:t>»</w:t>
      </w:r>
      <w:r w:rsidR="00885C88" w:rsidRPr="00BE6CA2">
        <w:rPr>
          <w:sz w:val="28"/>
          <w:szCs w:val="28"/>
        </w:rPr>
        <w:t xml:space="preserve"> сочетает в себе средства музыкального, пластического, спортивно-физического, художественно-эстетического развития и образования. В процессе обучения все эти средства взаимосвязаны, взаимообусловлены. Умению слушать и понимать образный язык музыки, разбираться в основных формах и выразительных средствах, легко и непринужденно двигаться в ритме определенной музыки, получать удовольствие от ее </w:t>
      </w:r>
      <w:r w:rsidR="003266DA">
        <w:rPr>
          <w:sz w:val="28"/>
          <w:szCs w:val="28"/>
        </w:rPr>
        <w:t>звучания</w:t>
      </w:r>
      <w:r w:rsidR="00885C88" w:rsidRPr="00BE6CA2">
        <w:rPr>
          <w:sz w:val="28"/>
          <w:szCs w:val="28"/>
        </w:rPr>
        <w:t xml:space="preserve"> – всему этому учит танец.</w:t>
      </w:r>
    </w:p>
    <w:p w:rsidR="00885C88" w:rsidRPr="00BE6CA2" w:rsidRDefault="00885C88" w:rsidP="00C73601">
      <w:pPr>
        <w:spacing w:line="360" w:lineRule="auto"/>
        <w:ind w:firstLine="709"/>
        <w:jc w:val="both"/>
        <w:rPr>
          <w:sz w:val="28"/>
          <w:szCs w:val="28"/>
        </w:rPr>
      </w:pPr>
      <w:r w:rsidRPr="00BE6CA2">
        <w:rPr>
          <w:sz w:val="28"/>
          <w:szCs w:val="28"/>
        </w:rPr>
        <w:t>Занятия бальными танцами формируют у детей грациозность движений, соразмерно развивают фигуру, способствуют устранению ряда физических недостатков, дают значительную физическую нагрузку, способствующую формированию мышечного корсета, вырабатывают собранность, трудолюбие, элегантность. Эти качества имеют большое значение в системе воспитания ребенка и формирования гармонично развитой личности.</w:t>
      </w:r>
    </w:p>
    <w:p w:rsidR="00885C88" w:rsidRPr="00CF24B7" w:rsidRDefault="00885C88" w:rsidP="00C73601">
      <w:pPr>
        <w:spacing w:line="360" w:lineRule="auto"/>
        <w:ind w:firstLine="709"/>
        <w:jc w:val="both"/>
        <w:rPr>
          <w:sz w:val="28"/>
          <w:szCs w:val="28"/>
        </w:rPr>
      </w:pPr>
      <w:r w:rsidRPr="00BE6CA2">
        <w:rPr>
          <w:sz w:val="28"/>
          <w:szCs w:val="28"/>
        </w:rPr>
        <w:t>Бальный танец оказывает также большое влияние и на формирование внутренней культуры человека. Занятия ба</w:t>
      </w:r>
      <w:r w:rsidR="006C3E72">
        <w:rPr>
          <w:sz w:val="28"/>
          <w:szCs w:val="28"/>
        </w:rPr>
        <w:t>льным танцем органически связаны</w:t>
      </w:r>
      <w:r w:rsidRPr="00BE6CA2">
        <w:rPr>
          <w:sz w:val="28"/>
          <w:szCs w:val="28"/>
        </w:rPr>
        <w:t xml:space="preserve"> с усвоением норм этики, немыслимы без выработки высокой культуры общения между детьми, </w:t>
      </w:r>
      <w:r w:rsidR="006C3E72">
        <w:rPr>
          <w:sz w:val="28"/>
          <w:szCs w:val="28"/>
        </w:rPr>
        <w:t>предполагают</w:t>
      </w:r>
      <w:r w:rsidRPr="00BE6CA2">
        <w:rPr>
          <w:sz w:val="28"/>
          <w:szCs w:val="28"/>
        </w:rPr>
        <w:t xml:space="preserve"> джентльменское отношение мальчиков к девочкам, обоюдное уважение партнеров, что в дальнейшем должно помочь им в личной и общественной жизни. </w:t>
      </w:r>
    </w:p>
    <w:p w:rsidR="00A42937" w:rsidRPr="00BE6CA2" w:rsidRDefault="00885C88" w:rsidP="006C3E72">
      <w:pPr>
        <w:spacing w:line="360" w:lineRule="auto"/>
        <w:ind w:firstLine="709"/>
        <w:jc w:val="both"/>
        <w:rPr>
          <w:sz w:val="28"/>
          <w:szCs w:val="28"/>
        </w:rPr>
      </w:pPr>
      <w:r w:rsidRPr="00BE6CA2">
        <w:rPr>
          <w:sz w:val="28"/>
          <w:szCs w:val="28"/>
        </w:rPr>
        <w:t xml:space="preserve">В программу включен танцевальный материал </w:t>
      </w:r>
      <w:r w:rsidR="004967B4" w:rsidRPr="00BE6CA2">
        <w:rPr>
          <w:sz w:val="28"/>
          <w:szCs w:val="28"/>
        </w:rPr>
        <w:t>4</w:t>
      </w:r>
      <w:r w:rsidR="00D617D0">
        <w:rPr>
          <w:sz w:val="28"/>
          <w:szCs w:val="28"/>
        </w:rPr>
        <w:t>-х</w:t>
      </w:r>
      <w:r w:rsidRPr="00BE6CA2">
        <w:rPr>
          <w:sz w:val="28"/>
          <w:szCs w:val="28"/>
        </w:rPr>
        <w:t xml:space="preserve"> бальных та</w:t>
      </w:r>
      <w:r w:rsidR="00A42937" w:rsidRPr="00BE6CA2">
        <w:rPr>
          <w:sz w:val="28"/>
          <w:szCs w:val="28"/>
        </w:rPr>
        <w:t>нцев, а именно</w:t>
      </w:r>
      <w:r w:rsidR="006C3E72">
        <w:rPr>
          <w:sz w:val="28"/>
          <w:szCs w:val="28"/>
        </w:rPr>
        <w:t>:</w:t>
      </w:r>
      <w:r w:rsidR="00A42937" w:rsidRPr="00BE6CA2">
        <w:rPr>
          <w:sz w:val="28"/>
          <w:szCs w:val="28"/>
        </w:rPr>
        <w:t xml:space="preserve"> Ча-ча-ча, Самба, </w:t>
      </w:r>
      <w:r w:rsidRPr="00BE6CA2">
        <w:rPr>
          <w:sz w:val="28"/>
          <w:szCs w:val="28"/>
        </w:rPr>
        <w:t xml:space="preserve"> Медленный вальс, Квикстеп</w:t>
      </w:r>
      <w:r w:rsidR="00483CC7" w:rsidRPr="00BE6CA2">
        <w:rPr>
          <w:sz w:val="28"/>
          <w:szCs w:val="28"/>
        </w:rPr>
        <w:t>.</w:t>
      </w:r>
      <w:r w:rsidR="00A42937" w:rsidRPr="00BE6CA2">
        <w:rPr>
          <w:sz w:val="28"/>
          <w:szCs w:val="28"/>
        </w:rPr>
        <w:t xml:space="preserve"> </w:t>
      </w:r>
    </w:p>
    <w:p w:rsidR="00885C88" w:rsidRPr="00BE6CA2" w:rsidRDefault="00885C88" w:rsidP="006C3E72">
      <w:pPr>
        <w:spacing w:line="360" w:lineRule="auto"/>
        <w:ind w:firstLine="709"/>
        <w:jc w:val="both"/>
        <w:rPr>
          <w:sz w:val="28"/>
          <w:szCs w:val="28"/>
        </w:rPr>
      </w:pPr>
      <w:r w:rsidRPr="00BE6CA2">
        <w:rPr>
          <w:sz w:val="28"/>
          <w:szCs w:val="28"/>
        </w:rPr>
        <w:lastRenderedPageBreak/>
        <w:t xml:space="preserve">Содержание программы дает возможность ученикам на собственной практике, сопоставляя, сравнивая и осмысленно исполняя движения получить тот запас знаний, умений, навыков, которые помогут в дальнейшем самостоятельно разбираться в </w:t>
      </w:r>
      <w:r w:rsidR="00D617D0">
        <w:rPr>
          <w:sz w:val="28"/>
          <w:szCs w:val="28"/>
        </w:rPr>
        <w:t>различных видах искусства</w:t>
      </w:r>
      <w:r w:rsidRPr="00BE6CA2">
        <w:rPr>
          <w:sz w:val="28"/>
          <w:szCs w:val="28"/>
        </w:rPr>
        <w:t>, хореографии и критически верно оценивать танцы.</w:t>
      </w:r>
    </w:p>
    <w:p w:rsidR="00885C88" w:rsidRPr="00BE6CA2" w:rsidRDefault="00885C88" w:rsidP="006C3E72">
      <w:pPr>
        <w:spacing w:line="360" w:lineRule="auto"/>
        <w:ind w:firstLine="709"/>
        <w:jc w:val="both"/>
        <w:rPr>
          <w:sz w:val="28"/>
          <w:szCs w:val="28"/>
        </w:rPr>
      </w:pPr>
      <w:r w:rsidRPr="00BE6CA2">
        <w:rPr>
          <w:sz w:val="28"/>
          <w:szCs w:val="28"/>
        </w:rPr>
        <w:t>Разделы программы в процентном соотношении распределяются следующим образ</w:t>
      </w:r>
      <w:r w:rsidR="006C3E72">
        <w:rPr>
          <w:sz w:val="28"/>
          <w:szCs w:val="28"/>
        </w:rPr>
        <w:t>ом: 40% отводится на музыкально-</w:t>
      </w:r>
      <w:proofErr w:type="gramStart"/>
      <w:r w:rsidRPr="00BE6CA2">
        <w:rPr>
          <w:sz w:val="28"/>
          <w:szCs w:val="28"/>
        </w:rPr>
        <w:t>ритмические и тренировочные упражнения</w:t>
      </w:r>
      <w:proofErr w:type="gramEnd"/>
      <w:r w:rsidRPr="00BE6CA2">
        <w:rPr>
          <w:sz w:val="28"/>
          <w:szCs w:val="28"/>
        </w:rPr>
        <w:t xml:space="preserve"> и разучивание элементов</w:t>
      </w:r>
      <w:r w:rsidR="006C3E72">
        <w:rPr>
          <w:sz w:val="28"/>
          <w:szCs w:val="28"/>
        </w:rPr>
        <w:t xml:space="preserve"> танцевального репертуара; 60%  занимае</w:t>
      </w:r>
      <w:r w:rsidRPr="00BE6CA2">
        <w:rPr>
          <w:sz w:val="28"/>
          <w:szCs w:val="28"/>
        </w:rPr>
        <w:t>т разучивание композиций репертуара бальных танцев и тренировочная работа.</w:t>
      </w:r>
    </w:p>
    <w:p w:rsidR="00CF24B7" w:rsidRPr="00BE6CA2" w:rsidRDefault="00885C88" w:rsidP="006C3E72">
      <w:pPr>
        <w:spacing w:line="360" w:lineRule="auto"/>
        <w:ind w:firstLine="709"/>
        <w:jc w:val="both"/>
        <w:rPr>
          <w:sz w:val="28"/>
          <w:szCs w:val="28"/>
        </w:rPr>
      </w:pPr>
      <w:r w:rsidRPr="00BE6CA2">
        <w:rPr>
          <w:sz w:val="28"/>
          <w:szCs w:val="28"/>
        </w:rPr>
        <w:t xml:space="preserve">В программу </w:t>
      </w:r>
      <w:r w:rsidR="006C3E72">
        <w:rPr>
          <w:sz w:val="28"/>
          <w:szCs w:val="28"/>
        </w:rPr>
        <w:t>включены</w:t>
      </w:r>
      <w:r w:rsidRPr="00BE6CA2">
        <w:rPr>
          <w:sz w:val="28"/>
          <w:szCs w:val="28"/>
        </w:rPr>
        <w:t xml:space="preserve"> задания на импровизацию, </w:t>
      </w:r>
      <w:r w:rsidR="006C3E72">
        <w:rPr>
          <w:sz w:val="28"/>
          <w:szCs w:val="28"/>
        </w:rPr>
        <w:t xml:space="preserve">обобщающие </w:t>
      </w:r>
      <w:r w:rsidRPr="00BE6CA2">
        <w:rPr>
          <w:sz w:val="28"/>
          <w:szCs w:val="28"/>
        </w:rPr>
        <w:t>знания, умения и навыки учеников за истекший год занятий. Материал программы подобран с учетом возрастных особенностей детей</w:t>
      </w:r>
      <w:r w:rsidR="006C3E72">
        <w:rPr>
          <w:sz w:val="28"/>
          <w:szCs w:val="28"/>
        </w:rPr>
        <w:t>,</w:t>
      </w:r>
      <w:r w:rsidRPr="00BE6CA2">
        <w:rPr>
          <w:sz w:val="28"/>
          <w:szCs w:val="28"/>
        </w:rPr>
        <w:t xml:space="preserve"> их возможностей и интересов.</w:t>
      </w:r>
    </w:p>
    <w:p w:rsidR="00425658" w:rsidRPr="006C3E72" w:rsidRDefault="00425658" w:rsidP="006C3E7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C3E72">
        <w:rPr>
          <w:b/>
          <w:i/>
          <w:sz w:val="28"/>
          <w:szCs w:val="28"/>
        </w:rPr>
        <w:t xml:space="preserve">2. Срок реализации учебного предмета «Бальный танец» </w:t>
      </w:r>
    </w:p>
    <w:p w:rsidR="00425658" w:rsidRPr="00425658" w:rsidRDefault="00425658" w:rsidP="006C3E72">
      <w:pPr>
        <w:spacing w:line="360" w:lineRule="auto"/>
        <w:ind w:firstLine="708"/>
        <w:jc w:val="both"/>
        <w:rPr>
          <w:sz w:val="28"/>
          <w:szCs w:val="28"/>
        </w:rPr>
      </w:pPr>
      <w:r w:rsidRPr="00425658">
        <w:rPr>
          <w:sz w:val="28"/>
          <w:szCs w:val="28"/>
        </w:rPr>
        <w:t>Предлагаемая программа рассчитана на трехлетний срок обучения. Возраст детей, приступающих к освоению программы, - от девяти лет.</w:t>
      </w:r>
    </w:p>
    <w:p w:rsidR="00425658" w:rsidRPr="006C3E72" w:rsidRDefault="00425658" w:rsidP="006C3E72">
      <w:pPr>
        <w:pStyle w:val="ab"/>
        <w:numPr>
          <w:ilvl w:val="0"/>
          <w:numId w:val="51"/>
        </w:numPr>
        <w:tabs>
          <w:tab w:val="left" w:pos="993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6C3E72">
        <w:rPr>
          <w:b/>
          <w:i/>
          <w:sz w:val="28"/>
          <w:szCs w:val="28"/>
        </w:rPr>
        <w:t xml:space="preserve">Объем учебного времени, предусмотренный учебным планом на реализацию </w:t>
      </w:r>
      <w:r w:rsidR="006A53A3">
        <w:rPr>
          <w:b/>
          <w:i/>
          <w:sz w:val="28"/>
          <w:szCs w:val="28"/>
        </w:rPr>
        <w:t>учебного предмета:</w:t>
      </w:r>
    </w:p>
    <w:p w:rsidR="00425658" w:rsidRPr="00425658" w:rsidRDefault="008134A1" w:rsidP="006C3E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5658" w:rsidRPr="00425658">
        <w:rPr>
          <w:sz w:val="28"/>
          <w:szCs w:val="28"/>
        </w:rPr>
        <w:t>Таблица 1</w:t>
      </w:r>
    </w:p>
    <w:tbl>
      <w:tblPr>
        <w:tblStyle w:val="ac"/>
        <w:tblW w:w="0" w:type="auto"/>
        <w:jc w:val="center"/>
        <w:tblLook w:val="01E0"/>
      </w:tblPr>
      <w:tblGrid>
        <w:gridCol w:w="4068"/>
        <w:gridCol w:w="1800"/>
        <w:gridCol w:w="1800"/>
        <w:gridCol w:w="1800"/>
      </w:tblGrid>
      <w:tr w:rsidR="00425658" w:rsidRPr="00425658" w:rsidTr="00213975">
        <w:trPr>
          <w:jc w:val="center"/>
        </w:trPr>
        <w:tc>
          <w:tcPr>
            <w:tcW w:w="4068" w:type="dxa"/>
            <w:vMerge w:val="restart"/>
          </w:tcPr>
          <w:p w:rsidR="00425658" w:rsidRPr="00425658" w:rsidRDefault="006A53A3" w:rsidP="00C736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обучения</w:t>
            </w:r>
            <w:r w:rsidR="00425658" w:rsidRPr="00425658">
              <w:rPr>
                <w:sz w:val="28"/>
                <w:szCs w:val="28"/>
              </w:rPr>
              <w:t>/количество часов</w:t>
            </w:r>
          </w:p>
        </w:tc>
        <w:tc>
          <w:tcPr>
            <w:tcW w:w="5400" w:type="dxa"/>
            <w:gridSpan w:val="3"/>
          </w:tcPr>
          <w:p w:rsidR="00425658" w:rsidRPr="00425658" w:rsidRDefault="00425658" w:rsidP="00C736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5658">
              <w:rPr>
                <w:sz w:val="28"/>
                <w:szCs w:val="28"/>
              </w:rPr>
              <w:t>1-3 год</w:t>
            </w:r>
            <w:r w:rsidR="006C3E72">
              <w:rPr>
                <w:sz w:val="28"/>
                <w:szCs w:val="28"/>
              </w:rPr>
              <w:t>ы</w:t>
            </w:r>
            <w:r w:rsidRPr="00425658">
              <w:rPr>
                <w:sz w:val="28"/>
                <w:szCs w:val="28"/>
              </w:rPr>
              <w:t xml:space="preserve"> обучения</w:t>
            </w:r>
          </w:p>
        </w:tc>
      </w:tr>
      <w:tr w:rsidR="00425658" w:rsidRPr="00425658" w:rsidTr="00213975">
        <w:trPr>
          <w:jc w:val="center"/>
        </w:trPr>
        <w:tc>
          <w:tcPr>
            <w:tcW w:w="4068" w:type="dxa"/>
            <w:vMerge/>
          </w:tcPr>
          <w:p w:rsidR="00425658" w:rsidRPr="00425658" w:rsidRDefault="00425658" w:rsidP="00C736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3"/>
          </w:tcPr>
          <w:p w:rsidR="00425658" w:rsidRPr="00425658" w:rsidRDefault="00425658" w:rsidP="006A5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5658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425658" w:rsidRPr="00425658" w:rsidTr="00213975">
        <w:trPr>
          <w:jc w:val="center"/>
        </w:trPr>
        <w:tc>
          <w:tcPr>
            <w:tcW w:w="4068" w:type="dxa"/>
          </w:tcPr>
          <w:p w:rsidR="00213975" w:rsidRDefault="00425658" w:rsidP="00C73601">
            <w:pPr>
              <w:spacing w:line="360" w:lineRule="auto"/>
              <w:rPr>
                <w:sz w:val="28"/>
                <w:szCs w:val="28"/>
              </w:rPr>
            </w:pPr>
            <w:r w:rsidRPr="00425658">
              <w:rPr>
                <w:sz w:val="28"/>
                <w:szCs w:val="28"/>
              </w:rPr>
              <w:t xml:space="preserve">Максимальная нагрузка </w:t>
            </w:r>
          </w:p>
          <w:p w:rsidR="00425658" w:rsidRPr="00425658" w:rsidRDefault="00425658" w:rsidP="00C73601">
            <w:pPr>
              <w:spacing w:line="360" w:lineRule="auto"/>
              <w:rPr>
                <w:sz w:val="28"/>
                <w:szCs w:val="28"/>
              </w:rPr>
            </w:pPr>
            <w:r w:rsidRPr="00425658">
              <w:rPr>
                <w:sz w:val="28"/>
                <w:szCs w:val="28"/>
              </w:rPr>
              <w:t xml:space="preserve">(в часах) </w:t>
            </w:r>
          </w:p>
        </w:tc>
        <w:tc>
          <w:tcPr>
            <w:tcW w:w="5400" w:type="dxa"/>
            <w:gridSpan w:val="3"/>
          </w:tcPr>
          <w:p w:rsidR="00425658" w:rsidRPr="00425658" w:rsidRDefault="006C3E72" w:rsidP="00C736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</w:tr>
      <w:tr w:rsidR="00425658" w:rsidRPr="00425658" w:rsidTr="00213975">
        <w:trPr>
          <w:jc w:val="center"/>
        </w:trPr>
        <w:tc>
          <w:tcPr>
            <w:tcW w:w="4068" w:type="dxa"/>
          </w:tcPr>
          <w:p w:rsidR="00425658" w:rsidRPr="00425658" w:rsidRDefault="00425658" w:rsidP="00C73601">
            <w:pPr>
              <w:spacing w:line="360" w:lineRule="auto"/>
              <w:rPr>
                <w:sz w:val="28"/>
                <w:szCs w:val="28"/>
              </w:rPr>
            </w:pPr>
            <w:r w:rsidRPr="00425658">
              <w:rPr>
                <w:sz w:val="28"/>
                <w:szCs w:val="28"/>
              </w:rPr>
              <w:t xml:space="preserve">Количество часов на аудиторную нагрузку </w:t>
            </w:r>
          </w:p>
        </w:tc>
        <w:tc>
          <w:tcPr>
            <w:tcW w:w="5400" w:type="dxa"/>
            <w:gridSpan w:val="3"/>
          </w:tcPr>
          <w:p w:rsidR="00425658" w:rsidRPr="00425658" w:rsidRDefault="006C3E72" w:rsidP="00C736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</w:tr>
      <w:tr w:rsidR="00425658" w:rsidRPr="00425658" w:rsidTr="00213975">
        <w:trPr>
          <w:jc w:val="center"/>
        </w:trPr>
        <w:tc>
          <w:tcPr>
            <w:tcW w:w="4068" w:type="dxa"/>
          </w:tcPr>
          <w:p w:rsidR="00425658" w:rsidRPr="00425658" w:rsidRDefault="00425658" w:rsidP="00C73601">
            <w:pPr>
              <w:spacing w:line="360" w:lineRule="auto"/>
              <w:rPr>
                <w:sz w:val="28"/>
                <w:szCs w:val="28"/>
              </w:rPr>
            </w:pPr>
            <w:r w:rsidRPr="00425658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800" w:type="dxa"/>
          </w:tcPr>
          <w:p w:rsidR="00425658" w:rsidRPr="00425658" w:rsidRDefault="00425658" w:rsidP="00C736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5658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25658" w:rsidRPr="00425658" w:rsidRDefault="00425658" w:rsidP="00C736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5658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425658" w:rsidRPr="00425658" w:rsidRDefault="00425658" w:rsidP="00C736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5658">
              <w:rPr>
                <w:sz w:val="28"/>
                <w:szCs w:val="28"/>
              </w:rPr>
              <w:t>3</w:t>
            </w:r>
          </w:p>
        </w:tc>
      </w:tr>
      <w:tr w:rsidR="006C3E72" w:rsidRPr="00425658" w:rsidTr="00213975">
        <w:trPr>
          <w:jc w:val="center"/>
        </w:trPr>
        <w:tc>
          <w:tcPr>
            <w:tcW w:w="4068" w:type="dxa"/>
          </w:tcPr>
          <w:p w:rsidR="006C3E72" w:rsidRPr="00425658" w:rsidRDefault="00497697" w:rsidP="00C736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800" w:type="dxa"/>
          </w:tcPr>
          <w:p w:rsidR="006C3E72" w:rsidRPr="00425658" w:rsidRDefault="00497697" w:rsidP="00C736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00" w:type="dxa"/>
          </w:tcPr>
          <w:p w:rsidR="006C3E72" w:rsidRPr="00425658" w:rsidRDefault="00497697" w:rsidP="00C736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00" w:type="dxa"/>
          </w:tcPr>
          <w:p w:rsidR="006C3E72" w:rsidRPr="00425658" w:rsidRDefault="00497697" w:rsidP="00C736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25658" w:rsidRPr="00425658" w:rsidTr="00213975">
        <w:trPr>
          <w:jc w:val="center"/>
        </w:trPr>
        <w:tc>
          <w:tcPr>
            <w:tcW w:w="4068" w:type="dxa"/>
          </w:tcPr>
          <w:p w:rsidR="00425658" w:rsidRPr="00425658" w:rsidRDefault="00425658" w:rsidP="00C73601">
            <w:pPr>
              <w:spacing w:line="360" w:lineRule="auto"/>
              <w:rPr>
                <w:sz w:val="28"/>
                <w:szCs w:val="28"/>
              </w:rPr>
            </w:pPr>
            <w:r w:rsidRPr="00425658">
              <w:rPr>
                <w:sz w:val="28"/>
                <w:szCs w:val="28"/>
              </w:rPr>
              <w:t xml:space="preserve">Недельная аудиторная нагрузка </w:t>
            </w:r>
          </w:p>
        </w:tc>
        <w:tc>
          <w:tcPr>
            <w:tcW w:w="1800" w:type="dxa"/>
          </w:tcPr>
          <w:p w:rsidR="00425658" w:rsidRPr="00425658" w:rsidRDefault="00425658" w:rsidP="00C736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5658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425658" w:rsidRPr="00425658" w:rsidRDefault="00425658" w:rsidP="00C736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5658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425658" w:rsidRPr="00425658" w:rsidRDefault="00425658" w:rsidP="00C736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5658">
              <w:rPr>
                <w:sz w:val="28"/>
                <w:szCs w:val="28"/>
              </w:rPr>
              <w:t>4</w:t>
            </w:r>
          </w:p>
        </w:tc>
      </w:tr>
    </w:tbl>
    <w:p w:rsidR="00425658" w:rsidRPr="00425658" w:rsidRDefault="00425658" w:rsidP="00C73601">
      <w:pPr>
        <w:spacing w:line="360" w:lineRule="auto"/>
        <w:rPr>
          <w:sz w:val="28"/>
          <w:szCs w:val="28"/>
        </w:rPr>
      </w:pPr>
    </w:p>
    <w:p w:rsidR="00425658" w:rsidRPr="006C3E72" w:rsidRDefault="00425658" w:rsidP="006C3E7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C3E72">
        <w:rPr>
          <w:b/>
          <w:i/>
          <w:sz w:val="28"/>
          <w:szCs w:val="28"/>
        </w:rPr>
        <w:lastRenderedPageBreak/>
        <w:t>4.</w:t>
      </w:r>
      <w:r w:rsidR="008134A1">
        <w:rPr>
          <w:b/>
          <w:i/>
          <w:sz w:val="28"/>
          <w:szCs w:val="28"/>
        </w:rPr>
        <w:t xml:space="preserve"> </w:t>
      </w:r>
      <w:r w:rsidRPr="006C3E72">
        <w:rPr>
          <w:b/>
          <w:i/>
          <w:sz w:val="28"/>
          <w:szCs w:val="28"/>
        </w:rPr>
        <w:t>Форма проведе</w:t>
      </w:r>
      <w:r w:rsidR="006C3E72">
        <w:rPr>
          <w:b/>
          <w:i/>
          <w:sz w:val="28"/>
          <w:szCs w:val="28"/>
        </w:rPr>
        <w:t>ния учебных аудиторных занятий</w:t>
      </w:r>
    </w:p>
    <w:p w:rsidR="00425658" w:rsidRPr="00425658" w:rsidRDefault="00497697" w:rsidP="004976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Учебные аудиторные занятия проводятся</w:t>
      </w:r>
      <w:r w:rsidRPr="00FE1C58">
        <w:rPr>
          <w:sz w:val="28"/>
          <w:szCs w:val="28"/>
        </w:rPr>
        <w:t xml:space="preserve"> в форме</w:t>
      </w:r>
      <w:r>
        <w:rPr>
          <w:sz w:val="28"/>
          <w:szCs w:val="28"/>
        </w:rPr>
        <w:t xml:space="preserve"> групповых</w:t>
      </w:r>
      <w:r w:rsidRPr="00FE1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занятий (от 11 человек), </w:t>
      </w:r>
      <w:r w:rsidR="00425658" w:rsidRPr="00425658">
        <w:rPr>
          <w:sz w:val="28"/>
          <w:szCs w:val="28"/>
        </w:rPr>
        <w:t>рекомендуемая продолжительность урока –</w:t>
      </w:r>
      <w:r>
        <w:rPr>
          <w:sz w:val="28"/>
          <w:szCs w:val="28"/>
        </w:rPr>
        <w:t xml:space="preserve"> </w:t>
      </w:r>
      <w:r w:rsidR="00425658" w:rsidRPr="00425658">
        <w:rPr>
          <w:sz w:val="28"/>
          <w:szCs w:val="28"/>
        </w:rPr>
        <w:t xml:space="preserve">40-45 минут. </w:t>
      </w:r>
      <w:r w:rsidR="00D617D0">
        <w:rPr>
          <w:sz w:val="28"/>
          <w:szCs w:val="28"/>
        </w:rPr>
        <w:t>Занятия</w:t>
      </w:r>
      <w:r w:rsidR="00425658" w:rsidRPr="00425658">
        <w:rPr>
          <w:sz w:val="28"/>
          <w:szCs w:val="28"/>
        </w:rPr>
        <w:t xml:space="preserve"> проводятся два раза в неделю</w:t>
      </w:r>
      <w:r>
        <w:rPr>
          <w:sz w:val="28"/>
          <w:szCs w:val="28"/>
        </w:rPr>
        <w:t xml:space="preserve"> по 2 часа</w:t>
      </w:r>
      <w:r w:rsidR="00425658" w:rsidRPr="00425658">
        <w:rPr>
          <w:sz w:val="28"/>
          <w:szCs w:val="28"/>
        </w:rPr>
        <w:t xml:space="preserve">, </w:t>
      </w:r>
      <w:r w:rsidR="006A53A3">
        <w:rPr>
          <w:sz w:val="28"/>
          <w:szCs w:val="28"/>
        </w:rPr>
        <w:t>продолжительность учебного года -</w:t>
      </w:r>
      <w:r>
        <w:rPr>
          <w:sz w:val="28"/>
          <w:szCs w:val="28"/>
        </w:rPr>
        <w:t xml:space="preserve"> 34</w:t>
      </w:r>
      <w:r w:rsidR="00425658" w:rsidRPr="00425658">
        <w:rPr>
          <w:sz w:val="28"/>
          <w:szCs w:val="28"/>
        </w:rPr>
        <w:t xml:space="preserve"> недели.  </w:t>
      </w:r>
    </w:p>
    <w:p w:rsidR="00425658" w:rsidRPr="00497697" w:rsidRDefault="00425658" w:rsidP="0049769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97697">
        <w:rPr>
          <w:b/>
          <w:i/>
          <w:sz w:val="28"/>
          <w:szCs w:val="28"/>
        </w:rPr>
        <w:t>5. Цель и задачи учебного предмета «</w:t>
      </w:r>
      <w:r w:rsidR="001219E3" w:rsidRPr="00497697">
        <w:rPr>
          <w:b/>
          <w:i/>
          <w:sz w:val="28"/>
          <w:szCs w:val="28"/>
        </w:rPr>
        <w:t>Бальный танец</w:t>
      </w:r>
      <w:r w:rsidRPr="00497697">
        <w:rPr>
          <w:b/>
          <w:i/>
          <w:sz w:val="28"/>
          <w:szCs w:val="28"/>
        </w:rPr>
        <w:t xml:space="preserve">» </w:t>
      </w:r>
    </w:p>
    <w:p w:rsidR="00A42937" w:rsidRPr="00BE6CA2" w:rsidRDefault="00A42937" w:rsidP="00C73601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BE6CA2">
        <w:rPr>
          <w:b/>
          <w:sz w:val="28"/>
          <w:szCs w:val="28"/>
        </w:rPr>
        <w:t>Цель:</w:t>
      </w:r>
    </w:p>
    <w:p w:rsidR="00497697" w:rsidRPr="00E0366F" w:rsidRDefault="006A1CC4" w:rsidP="004976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97697" w:rsidRPr="00E0366F">
        <w:rPr>
          <w:sz w:val="28"/>
          <w:szCs w:val="28"/>
        </w:rPr>
        <w:t>аскрытие творческого потенциала у</w:t>
      </w:r>
      <w:r w:rsidR="00D617D0">
        <w:rPr>
          <w:sz w:val="28"/>
          <w:szCs w:val="28"/>
        </w:rPr>
        <w:t>чащихся на основе приобретенных</w:t>
      </w:r>
      <w:r w:rsidR="00497697" w:rsidRPr="00E0366F">
        <w:rPr>
          <w:sz w:val="28"/>
          <w:szCs w:val="28"/>
        </w:rPr>
        <w:t xml:space="preserve"> знаний, умений, навыков в области </w:t>
      </w:r>
      <w:r w:rsidR="00497697">
        <w:rPr>
          <w:sz w:val="28"/>
          <w:szCs w:val="28"/>
        </w:rPr>
        <w:t>бального</w:t>
      </w:r>
      <w:r w:rsidR="00497697" w:rsidRPr="00E0366F">
        <w:rPr>
          <w:sz w:val="28"/>
          <w:szCs w:val="28"/>
        </w:rPr>
        <w:t xml:space="preserve"> танца. </w:t>
      </w:r>
    </w:p>
    <w:p w:rsidR="00A42937" w:rsidRPr="00BE6CA2" w:rsidRDefault="00A42937" w:rsidP="00C73601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BE6CA2">
        <w:rPr>
          <w:b/>
          <w:sz w:val="28"/>
          <w:szCs w:val="28"/>
        </w:rPr>
        <w:t>Задачи:</w:t>
      </w:r>
    </w:p>
    <w:p w:rsidR="00DC4DA3" w:rsidRPr="00E0366F" w:rsidRDefault="00DC4DA3" w:rsidP="00DC4DA3">
      <w:pPr>
        <w:spacing w:line="360" w:lineRule="auto"/>
        <w:ind w:firstLine="709"/>
        <w:jc w:val="both"/>
        <w:rPr>
          <w:sz w:val="28"/>
          <w:szCs w:val="28"/>
        </w:rPr>
      </w:pPr>
      <w:r w:rsidRPr="00E0366F">
        <w:rPr>
          <w:sz w:val="28"/>
          <w:szCs w:val="28"/>
        </w:rPr>
        <w:t xml:space="preserve">- овладение основными теоретическими и практическими знаниями, умениями и исполнительскими навыками, позволяющими грамотно исполнять танцевальные композиции; </w:t>
      </w:r>
    </w:p>
    <w:p w:rsidR="00A42937" w:rsidRPr="00BE6CA2" w:rsidRDefault="003974BB" w:rsidP="004976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4DA3">
        <w:rPr>
          <w:sz w:val="28"/>
          <w:szCs w:val="28"/>
        </w:rPr>
        <w:t>формирование умений</w:t>
      </w:r>
      <w:r w:rsidR="00A42937" w:rsidRPr="00BE6CA2">
        <w:rPr>
          <w:sz w:val="28"/>
          <w:szCs w:val="28"/>
        </w:rPr>
        <w:t xml:space="preserve"> </w:t>
      </w:r>
      <w:r w:rsidR="00D617D0">
        <w:rPr>
          <w:sz w:val="28"/>
          <w:szCs w:val="28"/>
        </w:rPr>
        <w:t>осознанно</w:t>
      </w:r>
      <w:r w:rsidR="00A42937" w:rsidRPr="00BE6CA2">
        <w:rPr>
          <w:sz w:val="28"/>
          <w:szCs w:val="28"/>
        </w:rPr>
        <w:t xml:space="preserve"> распоряжаться своим телом, понимать каждое движение танца в его простейших элементах и сложной координации;</w:t>
      </w:r>
    </w:p>
    <w:p w:rsidR="00A42937" w:rsidRPr="00BE6CA2" w:rsidRDefault="003974BB" w:rsidP="004976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4DA3">
        <w:rPr>
          <w:sz w:val="28"/>
          <w:szCs w:val="28"/>
        </w:rPr>
        <w:t>формирование умений различать ритмическую сторону</w:t>
      </w:r>
      <w:r w:rsidR="00A42937" w:rsidRPr="00BE6CA2">
        <w:rPr>
          <w:sz w:val="28"/>
          <w:szCs w:val="28"/>
        </w:rPr>
        <w:t xml:space="preserve"> музыки и согласовывать свои движения с </w:t>
      </w:r>
      <w:r w:rsidR="00DC4DA3">
        <w:rPr>
          <w:sz w:val="28"/>
          <w:szCs w:val="28"/>
        </w:rPr>
        <w:t>ее звучанием</w:t>
      </w:r>
      <w:r w:rsidR="00A42937" w:rsidRPr="00BE6CA2">
        <w:rPr>
          <w:sz w:val="28"/>
          <w:szCs w:val="28"/>
        </w:rPr>
        <w:t>;</w:t>
      </w:r>
    </w:p>
    <w:p w:rsidR="00A42937" w:rsidRPr="00BE6CA2" w:rsidRDefault="00A42937" w:rsidP="00497697">
      <w:pPr>
        <w:spacing w:line="360" w:lineRule="auto"/>
        <w:ind w:firstLine="540"/>
        <w:jc w:val="both"/>
        <w:rPr>
          <w:sz w:val="28"/>
          <w:szCs w:val="28"/>
        </w:rPr>
      </w:pPr>
      <w:r w:rsidRPr="00BE6CA2">
        <w:rPr>
          <w:sz w:val="28"/>
          <w:szCs w:val="28"/>
        </w:rPr>
        <w:t xml:space="preserve">- </w:t>
      </w:r>
      <w:r w:rsidR="00497697">
        <w:rPr>
          <w:sz w:val="28"/>
          <w:szCs w:val="28"/>
        </w:rPr>
        <w:t>развитие способности</w:t>
      </w:r>
      <w:r w:rsidRPr="00BE6CA2">
        <w:rPr>
          <w:sz w:val="28"/>
          <w:szCs w:val="28"/>
        </w:rPr>
        <w:t xml:space="preserve"> самостоятельно видоизменять, группировать фигуры и составлять свои вариации;</w:t>
      </w:r>
    </w:p>
    <w:p w:rsidR="00A42937" w:rsidRPr="00BE6CA2" w:rsidRDefault="00A42937" w:rsidP="00497697">
      <w:pPr>
        <w:spacing w:line="360" w:lineRule="auto"/>
        <w:ind w:firstLine="540"/>
        <w:jc w:val="both"/>
        <w:rPr>
          <w:sz w:val="28"/>
          <w:szCs w:val="28"/>
        </w:rPr>
      </w:pPr>
      <w:r w:rsidRPr="00BE6CA2">
        <w:rPr>
          <w:sz w:val="28"/>
          <w:szCs w:val="28"/>
        </w:rPr>
        <w:t>- организация двигательного режима школьников, который обеспечивает активный отдых и удовлетворяет потребность в движениях;</w:t>
      </w:r>
    </w:p>
    <w:p w:rsidR="00A42937" w:rsidRPr="00BE6CA2" w:rsidRDefault="00A42937" w:rsidP="00497697">
      <w:pPr>
        <w:spacing w:line="360" w:lineRule="auto"/>
        <w:ind w:firstLine="540"/>
        <w:jc w:val="both"/>
        <w:rPr>
          <w:sz w:val="28"/>
          <w:szCs w:val="28"/>
        </w:rPr>
      </w:pPr>
      <w:r w:rsidRPr="00BE6CA2">
        <w:rPr>
          <w:sz w:val="28"/>
          <w:szCs w:val="28"/>
        </w:rPr>
        <w:t>-  организация постанов</w:t>
      </w:r>
      <w:r w:rsidR="00DC4DA3">
        <w:rPr>
          <w:sz w:val="28"/>
          <w:szCs w:val="28"/>
        </w:rPr>
        <w:t>очной и концертной деятельности учащихся;</w:t>
      </w:r>
      <w:r w:rsidRPr="00BE6CA2">
        <w:rPr>
          <w:sz w:val="28"/>
          <w:szCs w:val="28"/>
        </w:rPr>
        <w:t xml:space="preserve"> </w:t>
      </w:r>
    </w:p>
    <w:p w:rsidR="00A42937" w:rsidRPr="00BE6CA2" w:rsidRDefault="00A42937" w:rsidP="00497697">
      <w:pPr>
        <w:spacing w:line="360" w:lineRule="auto"/>
        <w:ind w:firstLine="540"/>
        <w:jc w:val="both"/>
        <w:rPr>
          <w:sz w:val="28"/>
          <w:szCs w:val="28"/>
        </w:rPr>
      </w:pPr>
      <w:r w:rsidRPr="00BE6CA2">
        <w:rPr>
          <w:sz w:val="28"/>
          <w:szCs w:val="28"/>
        </w:rPr>
        <w:t>- создание дружеской среды, создание условий для общения;</w:t>
      </w:r>
    </w:p>
    <w:p w:rsidR="00A42937" w:rsidRPr="00BE6CA2" w:rsidRDefault="00A42937" w:rsidP="00497697">
      <w:pPr>
        <w:spacing w:line="360" w:lineRule="auto"/>
        <w:ind w:firstLine="540"/>
        <w:jc w:val="both"/>
        <w:rPr>
          <w:sz w:val="28"/>
          <w:szCs w:val="28"/>
        </w:rPr>
      </w:pPr>
      <w:r w:rsidRPr="00BE6CA2">
        <w:rPr>
          <w:sz w:val="28"/>
          <w:szCs w:val="28"/>
        </w:rPr>
        <w:t xml:space="preserve">- </w:t>
      </w:r>
      <w:r w:rsidR="00497697">
        <w:rPr>
          <w:sz w:val="28"/>
          <w:szCs w:val="28"/>
        </w:rPr>
        <w:t>формирование культуры</w:t>
      </w:r>
      <w:r w:rsidRPr="00BE6CA2">
        <w:rPr>
          <w:sz w:val="28"/>
          <w:szCs w:val="28"/>
        </w:rPr>
        <w:t xml:space="preserve"> общения между </w:t>
      </w:r>
      <w:r w:rsidR="00497697">
        <w:rPr>
          <w:sz w:val="28"/>
          <w:szCs w:val="28"/>
        </w:rPr>
        <w:t>учащимися</w:t>
      </w:r>
      <w:r w:rsidRPr="00BE6CA2">
        <w:rPr>
          <w:sz w:val="28"/>
          <w:szCs w:val="28"/>
        </w:rPr>
        <w:t>;</w:t>
      </w:r>
    </w:p>
    <w:p w:rsidR="00A42937" w:rsidRPr="00BE6CA2" w:rsidRDefault="00497697" w:rsidP="004976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</w:t>
      </w:r>
      <w:r w:rsidR="00A42937" w:rsidRPr="00BE6CA2">
        <w:rPr>
          <w:sz w:val="28"/>
          <w:szCs w:val="28"/>
        </w:rPr>
        <w:t xml:space="preserve"> доброжелательности, чуткости и внимательного отношения друг к другу;</w:t>
      </w:r>
    </w:p>
    <w:p w:rsidR="00A42937" w:rsidRPr="00BE6CA2" w:rsidRDefault="00A42937" w:rsidP="00497697">
      <w:pPr>
        <w:spacing w:line="360" w:lineRule="auto"/>
        <w:ind w:firstLine="540"/>
        <w:jc w:val="both"/>
        <w:rPr>
          <w:sz w:val="28"/>
          <w:szCs w:val="28"/>
        </w:rPr>
      </w:pPr>
      <w:r w:rsidRPr="00BE6CA2">
        <w:rPr>
          <w:sz w:val="28"/>
          <w:szCs w:val="28"/>
        </w:rPr>
        <w:t>- воспитание а</w:t>
      </w:r>
      <w:r w:rsidR="00DC4DA3">
        <w:rPr>
          <w:sz w:val="28"/>
          <w:szCs w:val="28"/>
        </w:rPr>
        <w:t>ккуратности и самостоятельности;</w:t>
      </w:r>
    </w:p>
    <w:p w:rsidR="00A42937" w:rsidRPr="00BE6CA2" w:rsidRDefault="00A42937" w:rsidP="00497697">
      <w:pPr>
        <w:spacing w:line="360" w:lineRule="auto"/>
        <w:ind w:firstLine="567"/>
        <w:jc w:val="both"/>
        <w:rPr>
          <w:sz w:val="28"/>
          <w:szCs w:val="28"/>
        </w:rPr>
      </w:pPr>
      <w:r w:rsidRPr="00BE6CA2">
        <w:rPr>
          <w:sz w:val="28"/>
          <w:szCs w:val="28"/>
        </w:rPr>
        <w:t xml:space="preserve">- развитие </w:t>
      </w:r>
      <w:r w:rsidR="00DC4DA3">
        <w:rPr>
          <w:sz w:val="28"/>
          <w:szCs w:val="28"/>
        </w:rPr>
        <w:t xml:space="preserve">навыков </w:t>
      </w:r>
      <w:r w:rsidRPr="00BE6CA2">
        <w:rPr>
          <w:sz w:val="28"/>
          <w:szCs w:val="28"/>
        </w:rPr>
        <w:t xml:space="preserve"> самостоятель</w:t>
      </w:r>
      <w:r w:rsidR="00DC4DA3">
        <w:rPr>
          <w:sz w:val="28"/>
          <w:szCs w:val="28"/>
        </w:rPr>
        <w:t>ной и коллективной работы</w:t>
      </w:r>
      <w:r w:rsidRPr="00BE6CA2">
        <w:rPr>
          <w:sz w:val="28"/>
          <w:szCs w:val="28"/>
        </w:rPr>
        <w:t>;</w:t>
      </w:r>
    </w:p>
    <w:p w:rsidR="00A42937" w:rsidRPr="00BE6CA2" w:rsidRDefault="00A42937" w:rsidP="00497697">
      <w:pPr>
        <w:spacing w:line="360" w:lineRule="auto"/>
        <w:ind w:firstLine="567"/>
        <w:jc w:val="both"/>
        <w:rPr>
          <w:sz w:val="28"/>
          <w:szCs w:val="28"/>
        </w:rPr>
      </w:pPr>
      <w:r w:rsidRPr="00BE6CA2">
        <w:rPr>
          <w:sz w:val="28"/>
          <w:szCs w:val="28"/>
        </w:rPr>
        <w:t>- развитие мотивации на творческую деятельность;</w:t>
      </w:r>
    </w:p>
    <w:p w:rsidR="00A42937" w:rsidRPr="00BE6CA2" w:rsidRDefault="00497697" w:rsidP="005C045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исправление недостатков</w:t>
      </w:r>
      <w:r w:rsidR="00A42937" w:rsidRPr="00BE6CA2">
        <w:rPr>
          <w:sz w:val="28"/>
          <w:szCs w:val="28"/>
        </w:rPr>
        <w:t xml:space="preserve"> осанки;</w:t>
      </w:r>
    </w:p>
    <w:p w:rsidR="00A42937" w:rsidRPr="00BE6CA2" w:rsidRDefault="00497697" w:rsidP="005C045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укрепление мышечного</w:t>
      </w:r>
      <w:r w:rsidR="00A42937" w:rsidRPr="00BE6CA2">
        <w:rPr>
          <w:sz w:val="28"/>
          <w:szCs w:val="28"/>
        </w:rPr>
        <w:t xml:space="preserve"> корсет</w:t>
      </w:r>
      <w:r>
        <w:rPr>
          <w:sz w:val="28"/>
          <w:szCs w:val="28"/>
        </w:rPr>
        <w:t>а</w:t>
      </w:r>
      <w:r w:rsidR="00A42937" w:rsidRPr="00BE6CA2">
        <w:rPr>
          <w:sz w:val="28"/>
          <w:szCs w:val="28"/>
        </w:rPr>
        <w:t>;</w:t>
      </w:r>
    </w:p>
    <w:p w:rsidR="00A42937" w:rsidRPr="00BE6CA2" w:rsidRDefault="00497697" w:rsidP="005C045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выносливости, координации</w:t>
      </w:r>
      <w:r w:rsidR="00A42937" w:rsidRPr="00BE6CA2">
        <w:rPr>
          <w:sz w:val="28"/>
          <w:szCs w:val="28"/>
        </w:rPr>
        <w:t xml:space="preserve"> движений;</w:t>
      </w:r>
    </w:p>
    <w:p w:rsidR="00A42937" w:rsidRPr="00BE6CA2" w:rsidRDefault="00497697" w:rsidP="005C045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и укрепление</w:t>
      </w:r>
      <w:r w:rsidR="00A42937" w:rsidRPr="00BE6CA2">
        <w:rPr>
          <w:sz w:val="28"/>
          <w:szCs w:val="28"/>
        </w:rPr>
        <w:t xml:space="preserve"> </w:t>
      </w:r>
      <w:r>
        <w:rPr>
          <w:sz w:val="28"/>
          <w:szCs w:val="28"/>
        </w:rPr>
        <w:t>сердечнососудистой и</w:t>
      </w:r>
      <w:r w:rsidR="00A42937" w:rsidRPr="00BE6CA2">
        <w:rPr>
          <w:sz w:val="28"/>
          <w:szCs w:val="28"/>
        </w:rPr>
        <w:t xml:space="preserve"> нервной систем.</w:t>
      </w:r>
    </w:p>
    <w:p w:rsidR="00A42937" w:rsidRPr="00497697" w:rsidRDefault="00497697" w:rsidP="00497697">
      <w:pPr>
        <w:pStyle w:val="ab"/>
        <w:spacing w:line="360" w:lineRule="auto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="00A42937" w:rsidRPr="00497697">
        <w:rPr>
          <w:b/>
          <w:i/>
          <w:sz w:val="28"/>
          <w:szCs w:val="28"/>
        </w:rPr>
        <w:t xml:space="preserve">Методы </w:t>
      </w:r>
      <w:r w:rsidR="00766323" w:rsidRPr="00497697">
        <w:rPr>
          <w:b/>
          <w:i/>
          <w:sz w:val="28"/>
          <w:szCs w:val="28"/>
        </w:rPr>
        <w:t>обучения</w:t>
      </w:r>
    </w:p>
    <w:p w:rsidR="001219E3" w:rsidRDefault="00A42937" w:rsidP="00DC4DA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E6CA2">
        <w:rPr>
          <w:sz w:val="28"/>
          <w:szCs w:val="28"/>
        </w:rPr>
        <w:t>Занятия должны быть разнообразными как по содержанию (</w:t>
      </w:r>
      <w:proofErr w:type="gramStart"/>
      <w:r w:rsidRPr="00BE6CA2">
        <w:rPr>
          <w:sz w:val="28"/>
          <w:szCs w:val="28"/>
        </w:rPr>
        <w:t>ритмические упражнения</w:t>
      </w:r>
      <w:proofErr w:type="gramEnd"/>
      <w:r w:rsidRPr="00BE6CA2">
        <w:rPr>
          <w:sz w:val="28"/>
          <w:szCs w:val="28"/>
        </w:rPr>
        <w:t xml:space="preserve">, задания на ориентировку, разучивание упражнений тренировочного характера, разучивание и повторение танцев), так </w:t>
      </w:r>
      <w:r w:rsidR="001219E3">
        <w:rPr>
          <w:sz w:val="28"/>
          <w:szCs w:val="28"/>
        </w:rPr>
        <w:t>и по набору применяемых методов:</w:t>
      </w:r>
    </w:p>
    <w:p w:rsidR="001219E3" w:rsidRPr="001219E3" w:rsidRDefault="00DC4DA3" w:rsidP="00DC4DA3">
      <w:pPr>
        <w:pStyle w:val="ab"/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словесного</w:t>
      </w:r>
      <w:proofErr w:type="gramEnd"/>
      <w:r w:rsidR="001219E3" w:rsidRPr="001219E3">
        <w:rPr>
          <w:sz w:val="28"/>
          <w:szCs w:val="28"/>
        </w:rPr>
        <w:t xml:space="preserve"> (объяснение, разбор, анализ); </w:t>
      </w:r>
    </w:p>
    <w:p w:rsidR="001219E3" w:rsidRPr="001219E3" w:rsidRDefault="00DC4DA3" w:rsidP="00DC4DA3">
      <w:pPr>
        <w:pStyle w:val="ab"/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наглядного</w:t>
      </w:r>
      <w:r w:rsidR="001219E3" w:rsidRPr="001219E3">
        <w:rPr>
          <w:sz w:val="28"/>
          <w:szCs w:val="28"/>
        </w:rPr>
        <w:t xml:space="preserve"> (качественный показ, демонстрация отдельных частей и всего движения; просмотр видеоматериалов с выступлениями выдающихся танцовщиц, танцовщиков, посещение концертов и спектаклей для пов</w:t>
      </w:r>
      <w:r w:rsidR="000A3EB0">
        <w:rPr>
          <w:sz w:val="28"/>
          <w:szCs w:val="28"/>
        </w:rPr>
        <w:t>ышения общего уровня развития учащих</w:t>
      </w:r>
      <w:r w:rsidR="001219E3" w:rsidRPr="001219E3">
        <w:rPr>
          <w:sz w:val="28"/>
          <w:szCs w:val="28"/>
        </w:rPr>
        <w:t xml:space="preserve">ся); </w:t>
      </w:r>
    </w:p>
    <w:p w:rsidR="001219E3" w:rsidRPr="001219E3" w:rsidRDefault="00DC4DA3" w:rsidP="00DC4DA3">
      <w:pPr>
        <w:pStyle w:val="ab"/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практического</w:t>
      </w:r>
      <w:r w:rsidR="001219E3" w:rsidRPr="001219E3">
        <w:rPr>
          <w:sz w:val="28"/>
          <w:szCs w:val="28"/>
        </w:rPr>
        <w:t xml:space="preserve">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 </w:t>
      </w:r>
    </w:p>
    <w:p w:rsidR="001219E3" w:rsidRPr="001219E3" w:rsidRDefault="00DC4DA3" w:rsidP="00DC4DA3">
      <w:pPr>
        <w:pStyle w:val="ab"/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аналитического</w:t>
      </w:r>
      <w:r w:rsidR="001219E3" w:rsidRPr="001219E3">
        <w:rPr>
          <w:sz w:val="28"/>
          <w:szCs w:val="28"/>
        </w:rPr>
        <w:t xml:space="preserve"> (сравнения и обобщения, развитие логического мышления); </w:t>
      </w:r>
    </w:p>
    <w:p w:rsidR="001219E3" w:rsidRPr="001219E3" w:rsidRDefault="000A3EB0" w:rsidP="00DC4DA3">
      <w:pPr>
        <w:pStyle w:val="ab"/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эмоционального</w:t>
      </w:r>
      <w:proofErr w:type="gramEnd"/>
      <w:r w:rsidR="001219E3" w:rsidRPr="001219E3">
        <w:rPr>
          <w:sz w:val="28"/>
          <w:szCs w:val="28"/>
        </w:rPr>
        <w:t xml:space="preserve"> (подбор ассоциаций, образов, создание художественных впечатлений); </w:t>
      </w:r>
    </w:p>
    <w:p w:rsidR="001219E3" w:rsidRDefault="000A3EB0" w:rsidP="00DC4DA3">
      <w:pPr>
        <w:pStyle w:val="ab"/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</w:t>
      </w:r>
      <w:r w:rsidR="001219E3" w:rsidRPr="001219E3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</w:t>
      </w:r>
      <w:r w:rsidR="001219E3" w:rsidRPr="001219E3">
        <w:rPr>
          <w:sz w:val="28"/>
          <w:szCs w:val="28"/>
        </w:rPr>
        <w:t xml:space="preserve"> к каждому ученику с учетом природных способностей, возрастных особенностей, работоспособности и уровня подготовки. </w:t>
      </w:r>
    </w:p>
    <w:p w:rsidR="008134A1" w:rsidRPr="008134A1" w:rsidRDefault="008134A1" w:rsidP="008134A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213975" w:rsidRDefault="000A3EB0" w:rsidP="000A3EB0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8134A1">
        <w:rPr>
          <w:b/>
          <w:sz w:val="28"/>
          <w:szCs w:val="28"/>
          <w:lang w:val="en-US"/>
        </w:rPr>
        <w:t>II</w:t>
      </w:r>
      <w:r w:rsidRPr="008134A1">
        <w:rPr>
          <w:b/>
          <w:sz w:val="28"/>
          <w:szCs w:val="28"/>
        </w:rPr>
        <w:t xml:space="preserve">. </w:t>
      </w:r>
      <w:r w:rsidR="008134A1">
        <w:rPr>
          <w:b/>
          <w:sz w:val="28"/>
          <w:szCs w:val="28"/>
        </w:rPr>
        <w:t xml:space="preserve">СОДЕРЖАНИЕ УЧЕБНОГО ПРЕДМЕТА, </w:t>
      </w:r>
    </w:p>
    <w:p w:rsidR="001219E3" w:rsidRPr="008134A1" w:rsidRDefault="008134A1" w:rsidP="000A3EB0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ГОДОВЫЕ ТРЕБОВАНИЯ ПО ГОДАМ ОБУЧЕНИЯ</w:t>
      </w:r>
    </w:p>
    <w:p w:rsidR="007E35CB" w:rsidRPr="007E35CB" w:rsidRDefault="006513FF" w:rsidP="00C736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программ</w:t>
      </w:r>
      <w:r w:rsidR="007E35CB" w:rsidRPr="007E35CB">
        <w:rPr>
          <w:sz w:val="28"/>
          <w:szCs w:val="28"/>
        </w:rPr>
        <w:t>у</w:t>
      </w:r>
      <w:r>
        <w:rPr>
          <w:sz w:val="28"/>
          <w:szCs w:val="28"/>
        </w:rPr>
        <w:t xml:space="preserve"> «Бальный </w:t>
      </w:r>
      <w:r w:rsidR="007E35CB" w:rsidRPr="007E35CB">
        <w:rPr>
          <w:sz w:val="28"/>
          <w:szCs w:val="28"/>
        </w:rPr>
        <w:t>тан</w:t>
      </w:r>
      <w:r>
        <w:rPr>
          <w:sz w:val="28"/>
          <w:szCs w:val="28"/>
        </w:rPr>
        <w:t>е</w:t>
      </w:r>
      <w:r w:rsidR="007E35CB" w:rsidRPr="007E35CB">
        <w:rPr>
          <w:sz w:val="28"/>
          <w:szCs w:val="28"/>
        </w:rPr>
        <w:t>ц</w:t>
      </w:r>
      <w:r>
        <w:rPr>
          <w:sz w:val="28"/>
          <w:szCs w:val="28"/>
        </w:rPr>
        <w:t>» включены 4 танца бальной хореографии, а именно</w:t>
      </w:r>
      <w:r w:rsidR="000A3E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A3EB0">
        <w:rPr>
          <w:sz w:val="28"/>
          <w:szCs w:val="28"/>
        </w:rPr>
        <w:t xml:space="preserve">2 танца Европейской  программы </w:t>
      </w:r>
      <w:r w:rsidR="00213975">
        <w:rPr>
          <w:sz w:val="28"/>
          <w:szCs w:val="28"/>
        </w:rPr>
        <w:t>–</w:t>
      </w:r>
      <w:r w:rsidR="000A3EB0">
        <w:rPr>
          <w:sz w:val="28"/>
          <w:szCs w:val="28"/>
        </w:rPr>
        <w:t xml:space="preserve"> медленный вальс, к</w:t>
      </w:r>
      <w:r>
        <w:rPr>
          <w:sz w:val="28"/>
          <w:szCs w:val="28"/>
        </w:rPr>
        <w:t xml:space="preserve">викстеп </w:t>
      </w:r>
      <w:r w:rsidR="000A3EB0">
        <w:rPr>
          <w:sz w:val="28"/>
          <w:szCs w:val="28"/>
        </w:rPr>
        <w:t xml:space="preserve">и 2 танца Латиноамериканской </w:t>
      </w:r>
      <w:r w:rsidR="005C045F">
        <w:rPr>
          <w:sz w:val="28"/>
          <w:szCs w:val="28"/>
        </w:rPr>
        <w:t xml:space="preserve">программы </w:t>
      </w:r>
      <w:r w:rsidR="000A3EB0">
        <w:rPr>
          <w:sz w:val="28"/>
          <w:szCs w:val="28"/>
        </w:rPr>
        <w:t>– ча-ча-ча, с</w:t>
      </w:r>
      <w:r>
        <w:rPr>
          <w:sz w:val="28"/>
          <w:szCs w:val="28"/>
        </w:rPr>
        <w:t xml:space="preserve">амба. Набор движений, </w:t>
      </w:r>
      <w:r>
        <w:rPr>
          <w:sz w:val="28"/>
          <w:szCs w:val="28"/>
        </w:rPr>
        <w:lastRenderedPageBreak/>
        <w:t>подобранный для детей данного возраста</w:t>
      </w:r>
      <w:r w:rsidR="000A3EB0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позволяет педагогу творчески подходить к сос</w:t>
      </w:r>
      <w:r w:rsidR="000A3EB0">
        <w:rPr>
          <w:sz w:val="28"/>
          <w:szCs w:val="28"/>
        </w:rPr>
        <w:t>тавлению вариаций</w:t>
      </w:r>
      <w:r>
        <w:rPr>
          <w:sz w:val="28"/>
          <w:szCs w:val="28"/>
        </w:rPr>
        <w:t xml:space="preserve"> для отработки техничного исполнения</w:t>
      </w:r>
      <w:r w:rsidR="000A3EB0">
        <w:rPr>
          <w:sz w:val="28"/>
          <w:szCs w:val="28"/>
        </w:rPr>
        <w:t xml:space="preserve"> любого движения бального танца</w:t>
      </w:r>
      <w:r>
        <w:rPr>
          <w:sz w:val="28"/>
          <w:szCs w:val="28"/>
        </w:rPr>
        <w:t xml:space="preserve"> с учетом психических и физиологических особенностей детей 9-15 лет.</w:t>
      </w:r>
      <w:r w:rsidR="007E35CB" w:rsidRPr="007E35CB">
        <w:rPr>
          <w:sz w:val="28"/>
          <w:szCs w:val="28"/>
        </w:rPr>
        <w:t xml:space="preserve"> </w:t>
      </w:r>
    </w:p>
    <w:p w:rsidR="007E35CB" w:rsidRDefault="007E35CB" w:rsidP="000A3EB0">
      <w:pPr>
        <w:spacing w:line="360" w:lineRule="auto"/>
        <w:ind w:firstLine="708"/>
        <w:jc w:val="both"/>
        <w:rPr>
          <w:sz w:val="28"/>
          <w:szCs w:val="28"/>
        </w:rPr>
      </w:pPr>
      <w:r w:rsidRPr="007E35CB">
        <w:rPr>
          <w:sz w:val="28"/>
          <w:szCs w:val="28"/>
        </w:rPr>
        <w:t xml:space="preserve">Обучение </w:t>
      </w:r>
      <w:r w:rsidR="006513FF">
        <w:rPr>
          <w:sz w:val="28"/>
          <w:szCs w:val="28"/>
        </w:rPr>
        <w:t xml:space="preserve">происходит </w:t>
      </w:r>
      <w:r w:rsidR="000A3EB0">
        <w:rPr>
          <w:sz w:val="28"/>
          <w:szCs w:val="28"/>
        </w:rPr>
        <w:t xml:space="preserve"> поэтапно:</w:t>
      </w:r>
      <w:r w:rsidRPr="007E35CB">
        <w:rPr>
          <w:sz w:val="28"/>
          <w:szCs w:val="28"/>
        </w:rPr>
        <w:t xml:space="preserve"> от простого</w:t>
      </w:r>
      <w:r w:rsidR="006513FF">
        <w:rPr>
          <w:sz w:val="28"/>
          <w:szCs w:val="28"/>
        </w:rPr>
        <w:t xml:space="preserve"> бального элемента</w:t>
      </w:r>
      <w:r w:rsidRPr="007E35CB">
        <w:rPr>
          <w:sz w:val="28"/>
          <w:szCs w:val="28"/>
        </w:rPr>
        <w:t xml:space="preserve"> </w:t>
      </w:r>
      <w:r w:rsidR="006513FF">
        <w:rPr>
          <w:sz w:val="28"/>
          <w:szCs w:val="28"/>
        </w:rPr>
        <w:t>до сложного движения и вариации</w:t>
      </w:r>
      <w:r w:rsidRPr="007E35CB">
        <w:rPr>
          <w:sz w:val="28"/>
          <w:szCs w:val="28"/>
        </w:rPr>
        <w:t xml:space="preserve">. </w:t>
      </w:r>
    </w:p>
    <w:p w:rsidR="007E35CB" w:rsidRPr="007E35CB" w:rsidRDefault="007E35CB" w:rsidP="000A3EB0">
      <w:pPr>
        <w:spacing w:line="360" w:lineRule="auto"/>
        <w:ind w:firstLine="708"/>
        <w:jc w:val="both"/>
        <w:rPr>
          <w:sz w:val="28"/>
          <w:szCs w:val="28"/>
        </w:rPr>
      </w:pPr>
      <w:r w:rsidRPr="007E35CB">
        <w:rPr>
          <w:sz w:val="28"/>
          <w:szCs w:val="28"/>
        </w:rPr>
        <w:t xml:space="preserve">Урок состоит из двух частей </w:t>
      </w:r>
      <w:r w:rsidR="00213975">
        <w:rPr>
          <w:sz w:val="28"/>
          <w:szCs w:val="28"/>
        </w:rPr>
        <w:t>–</w:t>
      </w:r>
      <w:r w:rsidRPr="007E35CB">
        <w:rPr>
          <w:sz w:val="28"/>
          <w:szCs w:val="28"/>
        </w:rPr>
        <w:t xml:space="preserve"> </w:t>
      </w:r>
      <w:proofErr w:type="gramStart"/>
      <w:r w:rsidRPr="007E35CB">
        <w:rPr>
          <w:sz w:val="28"/>
          <w:szCs w:val="28"/>
        </w:rPr>
        <w:t>теоретической</w:t>
      </w:r>
      <w:proofErr w:type="gramEnd"/>
      <w:r w:rsidRPr="007E35CB">
        <w:rPr>
          <w:sz w:val="28"/>
          <w:szCs w:val="28"/>
        </w:rPr>
        <w:t xml:space="preserve"> и практической, а именно: </w:t>
      </w:r>
    </w:p>
    <w:p w:rsidR="007E35CB" w:rsidRPr="007E35CB" w:rsidRDefault="007E35CB" w:rsidP="000A3EB0">
      <w:pPr>
        <w:spacing w:line="360" w:lineRule="auto"/>
        <w:ind w:firstLine="708"/>
        <w:jc w:val="both"/>
        <w:rPr>
          <w:sz w:val="28"/>
          <w:szCs w:val="28"/>
        </w:rPr>
      </w:pPr>
      <w:r w:rsidRPr="007E35CB">
        <w:rPr>
          <w:sz w:val="28"/>
          <w:szCs w:val="28"/>
        </w:rPr>
        <w:t xml:space="preserve">а) знакомство с </w:t>
      </w:r>
      <w:r w:rsidR="006513FF">
        <w:rPr>
          <w:sz w:val="28"/>
          <w:szCs w:val="28"/>
        </w:rPr>
        <w:t>техникой, ритмической раскладкой</w:t>
      </w:r>
      <w:r w:rsidRPr="007E35CB">
        <w:rPr>
          <w:sz w:val="28"/>
          <w:szCs w:val="28"/>
        </w:rPr>
        <w:t xml:space="preserve"> выполнения движения, его физиологическими особенностями</w:t>
      </w:r>
      <w:r w:rsidR="000A3EB0">
        <w:rPr>
          <w:sz w:val="28"/>
          <w:szCs w:val="28"/>
        </w:rPr>
        <w:t>, с показо</w:t>
      </w:r>
      <w:r w:rsidR="006513FF">
        <w:rPr>
          <w:sz w:val="28"/>
          <w:szCs w:val="28"/>
        </w:rPr>
        <w:t xml:space="preserve">м не только </w:t>
      </w:r>
      <w:r w:rsidR="000A3EB0">
        <w:rPr>
          <w:sz w:val="28"/>
          <w:szCs w:val="28"/>
        </w:rPr>
        <w:t>педагога, но и подходящих видео</w:t>
      </w:r>
      <w:r w:rsidR="006513FF">
        <w:rPr>
          <w:sz w:val="28"/>
          <w:szCs w:val="28"/>
        </w:rPr>
        <w:t>материалов</w:t>
      </w:r>
      <w:r w:rsidRPr="007E35CB">
        <w:rPr>
          <w:sz w:val="28"/>
          <w:szCs w:val="28"/>
        </w:rPr>
        <w:t xml:space="preserve">; </w:t>
      </w:r>
    </w:p>
    <w:p w:rsidR="007E35CB" w:rsidRPr="007E35CB" w:rsidRDefault="007E35CB" w:rsidP="000A3EB0">
      <w:pPr>
        <w:spacing w:line="360" w:lineRule="auto"/>
        <w:ind w:firstLine="708"/>
        <w:jc w:val="both"/>
        <w:rPr>
          <w:sz w:val="28"/>
          <w:szCs w:val="28"/>
        </w:rPr>
      </w:pPr>
      <w:r w:rsidRPr="007E35CB">
        <w:rPr>
          <w:sz w:val="28"/>
          <w:szCs w:val="28"/>
        </w:rPr>
        <w:t>б) изучение движения и работа над движениями в комбинациях</w:t>
      </w:r>
      <w:r w:rsidR="006513FF">
        <w:rPr>
          <w:sz w:val="28"/>
          <w:szCs w:val="28"/>
        </w:rPr>
        <w:t>, под музыку</w:t>
      </w:r>
      <w:r w:rsidR="000A3EB0">
        <w:rPr>
          <w:sz w:val="28"/>
          <w:szCs w:val="28"/>
        </w:rPr>
        <w:t>,</w:t>
      </w:r>
      <w:r w:rsidR="0000487B" w:rsidRPr="0000487B">
        <w:rPr>
          <w:sz w:val="28"/>
          <w:szCs w:val="28"/>
        </w:rPr>
        <w:t xml:space="preserve"> </w:t>
      </w:r>
      <w:r w:rsidR="0000487B">
        <w:rPr>
          <w:sz w:val="28"/>
          <w:szCs w:val="28"/>
        </w:rPr>
        <w:t>переходя</w:t>
      </w:r>
      <w:r w:rsidR="006513FF">
        <w:rPr>
          <w:sz w:val="28"/>
          <w:szCs w:val="28"/>
        </w:rPr>
        <w:t xml:space="preserve"> от медленного темпа к </w:t>
      </w:r>
      <w:proofErr w:type="gramStart"/>
      <w:r w:rsidR="006513FF">
        <w:rPr>
          <w:sz w:val="28"/>
          <w:szCs w:val="28"/>
        </w:rPr>
        <w:t>быстрому</w:t>
      </w:r>
      <w:proofErr w:type="gramEnd"/>
      <w:r w:rsidRPr="007E35CB">
        <w:rPr>
          <w:sz w:val="28"/>
          <w:szCs w:val="28"/>
        </w:rPr>
        <w:t xml:space="preserve">. </w:t>
      </w:r>
    </w:p>
    <w:p w:rsidR="007E35CB" w:rsidRPr="007E35CB" w:rsidRDefault="000A3EB0" w:rsidP="000A3E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включает в себя </w:t>
      </w:r>
      <w:r w:rsidR="007E35CB" w:rsidRPr="007E35CB">
        <w:rPr>
          <w:sz w:val="28"/>
          <w:szCs w:val="28"/>
        </w:rPr>
        <w:t xml:space="preserve"> разминку на середине зала, элементы бального танца, движения бального танца, вариации.</w:t>
      </w:r>
    </w:p>
    <w:p w:rsidR="007E35CB" w:rsidRPr="007E35CB" w:rsidRDefault="007E35CB" w:rsidP="00C73601">
      <w:pPr>
        <w:spacing w:line="360" w:lineRule="auto"/>
        <w:jc w:val="center"/>
        <w:rPr>
          <w:sz w:val="28"/>
          <w:szCs w:val="28"/>
        </w:rPr>
      </w:pPr>
    </w:p>
    <w:p w:rsidR="000A3EB0" w:rsidRDefault="000A3EB0" w:rsidP="00C736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Годовые требования</w:t>
      </w:r>
    </w:p>
    <w:p w:rsidR="007E35CB" w:rsidRPr="007E35CB" w:rsidRDefault="005C39AB" w:rsidP="00C736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="000A3EB0">
        <w:rPr>
          <w:b/>
          <w:sz w:val="28"/>
          <w:szCs w:val="28"/>
        </w:rPr>
        <w:t xml:space="preserve"> год обучения</w:t>
      </w:r>
    </w:p>
    <w:p w:rsidR="0000487B" w:rsidRDefault="0000487B" w:rsidP="000A3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первый год обучения перед педагогом </w:t>
      </w:r>
      <w:r w:rsidR="000A3EB0">
        <w:rPr>
          <w:sz w:val="28"/>
          <w:szCs w:val="28"/>
        </w:rPr>
        <w:t>поставлена сложная задача:</w:t>
      </w:r>
      <w:r>
        <w:rPr>
          <w:sz w:val="28"/>
          <w:szCs w:val="28"/>
        </w:rPr>
        <w:t xml:space="preserve">  необходимо заложить фундамент правильного, техничного исполнения бальной хореографии</w:t>
      </w:r>
      <w:r w:rsidR="000A3EB0">
        <w:rPr>
          <w:sz w:val="28"/>
          <w:szCs w:val="28"/>
        </w:rPr>
        <w:t>, на основе которой</w:t>
      </w:r>
      <w:r>
        <w:rPr>
          <w:sz w:val="28"/>
          <w:szCs w:val="28"/>
        </w:rPr>
        <w:t xml:space="preserve"> будет строиться все дальнейшее </w:t>
      </w:r>
      <w:r w:rsidR="000A3EB0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Латиноамериканской и Европейской программ</w:t>
      </w:r>
      <w:r w:rsidR="000A3EB0">
        <w:rPr>
          <w:sz w:val="28"/>
          <w:szCs w:val="28"/>
        </w:rPr>
        <w:t>ам</w:t>
      </w:r>
      <w:r>
        <w:rPr>
          <w:sz w:val="28"/>
          <w:szCs w:val="28"/>
        </w:rPr>
        <w:t xml:space="preserve">. </w:t>
      </w:r>
      <w:r w:rsidR="00885C88" w:rsidRPr="00BE6CA2">
        <w:rPr>
          <w:sz w:val="28"/>
          <w:szCs w:val="28"/>
        </w:rPr>
        <w:t xml:space="preserve">Вместе с тем необходимо </w:t>
      </w:r>
      <w:r>
        <w:rPr>
          <w:sz w:val="28"/>
          <w:szCs w:val="28"/>
        </w:rPr>
        <w:t xml:space="preserve">систематично и целенаправленно </w:t>
      </w:r>
      <w:r w:rsidR="000A3EB0">
        <w:rPr>
          <w:sz w:val="28"/>
          <w:szCs w:val="28"/>
        </w:rPr>
        <w:t>распределять учебный</w:t>
      </w:r>
      <w:r>
        <w:rPr>
          <w:sz w:val="28"/>
          <w:szCs w:val="28"/>
        </w:rPr>
        <w:t xml:space="preserve"> материал с учетом индивидуальности в восприятии и мышлении каждого </w:t>
      </w:r>
      <w:r w:rsidR="005C39AB">
        <w:rPr>
          <w:sz w:val="28"/>
          <w:szCs w:val="28"/>
        </w:rPr>
        <w:t>учащегося</w:t>
      </w:r>
      <w:r>
        <w:rPr>
          <w:sz w:val="28"/>
          <w:szCs w:val="28"/>
        </w:rPr>
        <w:t xml:space="preserve">. </w:t>
      </w:r>
    </w:p>
    <w:p w:rsidR="0000487B" w:rsidRDefault="000A3EB0" w:rsidP="000A3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43655">
        <w:rPr>
          <w:sz w:val="28"/>
          <w:szCs w:val="28"/>
        </w:rPr>
        <w:t xml:space="preserve"> первый год обучения </w:t>
      </w:r>
      <w:r>
        <w:rPr>
          <w:sz w:val="28"/>
          <w:szCs w:val="28"/>
        </w:rPr>
        <w:t xml:space="preserve">также </w:t>
      </w:r>
      <w:r w:rsidR="00743655">
        <w:rPr>
          <w:sz w:val="28"/>
          <w:szCs w:val="28"/>
        </w:rPr>
        <w:t>очень важно выработать правильную постановку корпуса в соответствии  с требованиями латиноамериканского и европейского танца, правильную постановку рук у партнера и партнерши</w:t>
      </w:r>
      <w:r w:rsidR="00682910">
        <w:rPr>
          <w:sz w:val="28"/>
          <w:szCs w:val="28"/>
        </w:rPr>
        <w:t>, умение держать баланс</w:t>
      </w:r>
      <w:r w:rsidR="0000487B">
        <w:rPr>
          <w:sz w:val="28"/>
          <w:szCs w:val="28"/>
        </w:rPr>
        <w:t xml:space="preserve"> в простейших движениях бальной хореографии.</w:t>
      </w:r>
    </w:p>
    <w:p w:rsidR="0000487B" w:rsidRDefault="00743655" w:rsidP="000A3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физической выносливости, </w:t>
      </w:r>
      <w:r w:rsidR="0000487B">
        <w:rPr>
          <w:sz w:val="28"/>
          <w:szCs w:val="28"/>
        </w:rPr>
        <w:t>применение упражнений, способствующих укреплению мышечного корсета, силы мышц позволяет подготовить детей к дельнейшей исполнительской деятельности.</w:t>
      </w:r>
    </w:p>
    <w:p w:rsidR="00885C88" w:rsidRDefault="0000487B" w:rsidP="000A3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Преподав</w:t>
      </w:r>
      <w:r w:rsidR="00743655">
        <w:rPr>
          <w:sz w:val="28"/>
          <w:szCs w:val="28"/>
        </w:rPr>
        <w:t xml:space="preserve">атель на </w:t>
      </w:r>
      <w:r>
        <w:rPr>
          <w:sz w:val="28"/>
          <w:szCs w:val="28"/>
        </w:rPr>
        <w:t>первом году</w:t>
      </w:r>
      <w:r w:rsidR="00743655">
        <w:rPr>
          <w:sz w:val="28"/>
          <w:szCs w:val="28"/>
        </w:rPr>
        <w:t xml:space="preserve"> обучения занимается с учащимися над правильн</w:t>
      </w:r>
      <w:r w:rsidR="004D378C">
        <w:rPr>
          <w:sz w:val="28"/>
          <w:szCs w:val="28"/>
        </w:rPr>
        <w:t xml:space="preserve">ым </w:t>
      </w:r>
      <w:r>
        <w:rPr>
          <w:sz w:val="28"/>
          <w:szCs w:val="28"/>
        </w:rPr>
        <w:t>и техничн</w:t>
      </w:r>
      <w:r w:rsidR="004D378C">
        <w:rPr>
          <w:sz w:val="28"/>
          <w:szCs w:val="28"/>
        </w:rPr>
        <w:t xml:space="preserve">ым </w:t>
      </w:r>
      <w:proofErr w:type="spellStart"/>
      <w:r w:rsidR="004D378C">
        <w:rPr>
          <w:sz w:val="28"/>
          <w:szCs w:val="28"/>
        </w:rPr>
        <w:t>танцеванием</w:t>
      </w:r>
      <w:proofErr w:type="spellEnd"/>
      <w:r w:rsidR="004D378C">
        <w:rPr>
          <w:sz w:val="28"/>
          <w:szCs w:val="28"/>
        </w:rPr>
        <w:t xml:space="preserve"> в любом ритмическом рисунке,  с любым темпом музыки.</w:t>
      </w:r>
    </w:p>
    <w:p w:rsidR="00336FB2" w:rsidRPr="000A3EB0" w:rsidRDefault="00336FB2" w:rsidP="00C73601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0A3EB0">
        <w:rPr>
          <w:i/>
          <w:sz w:val="28"/>
          <w:szCs w:val="28"/>
        </w:rPr>
        <w:t>Примерный рекомендуемый список бальных элементов, которые учащиеся должны з</w:t>
      </w:r>
      <w:r w:rsidR="000A3EB0" w:rsidRPr="000A3EB0">
        <w:rPr>
          <w:i/>
          <w:sz w:val="28"/>
          <w:szCs w:val="28"/>
        </w:rPr>
        <w:t xml:space="preserve">нать к концу </w:t>
      </w:r>
      <w:r w:rsidR="005C39AB">
        <w:rPr>
          <w:i/>
          <w:sz w:val="28"/>
          <w:szCs w:val="28"/>
        </w:rPr>
        <w:t>первого</w:t>
      </w:r>
      <w:r w:rsidR="000A3EB0" w:rsidRPr="000A3EB0">
        <w:rPr>
          <w:i/>
          <w:sz w:val="28"/>
          <w:szCs w:val="28"/>
        </w:rPr>
        <w:t xml:space="preserve"> года обучения </w:t>
      </w:r>
    </w:p>
    <w:p w:rsidR="00885C88" w:rsidRPr="008134A1" w:rsidRDefault="00885C88" w:rsidP="00C73601">
      <w:pPr>
        <w:spacing w:line="360" w:lineRule="auto"/>
        <w:ind w:firstLine="540"/>
        <w:jc w:val="both"/>
        <w:rPr>
          <w:szCs w:val="28"/>
        </w:rPr>
      </w:pPr>
    </w:p>
    <w:p w:rsidR="00885C88" w:rsidRPr="00BE6CA2" w:rsidRDefault="000A3EB0" w:rsidP="00C736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ЕВРОПЕЙСКАЯ ПРОГРАММА</w:t>
      </w:r>
      <w:r w:rsidR="00885C88" w:rsidRPr="00BE6CA2">
        <w:rPr>
          <w:sz w:val="28"/>
          <w:szCs w:val="28"/>
        </w:rPr>
        <w:t xml:space="preserve"> (</w:t>
      </w:r>
      <w:r w:rsidR="00885C88" w:rsidRPr="00BE6CA2">
        <w:rPr>
          <w:sz w:val="28"/>
          <w:szCs w:val="28"/>
          <w:lang w:val="en-US"/>
        </w:rPr>
        <w:t>STANDART</w:t>
      </w:r>
      <w:r w:rsidR="00885C88" w:rsidRPr="00BE6CA2">
        <w:rPr>
          <w:sz w:val="28"/>
          <w:szCs w:val="28"/>
        </w:rPr>
        <w:t>)</w:t>
      </w:r>
    </w:p>
    <w:p w:rsidR="002768F0" w:rsidRPr="00BE6CA2" w:rsidRDefault="002768F0" w:rsidP="000A3EB0">
      <w:pPr>
        <w:tabs>
          <w:tab w:val="left" w:pos="189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E6CA2">
        <w:rPr>
          <w:sz w:val="28"/>
          <w:szCs w:val="28"/>
          <w:u w:val="single"/>
          <w:lang w:val="en-US"/>
        </w:rPr>
        <w:t>Walts</w:t>
      </w:r>
      <w:proofErr w:type="spellEnd"/>
      <w:r w:rsidRPr="00BE6CA2">
        <w:rPr>
          <w:sz w:val="28"/>
          <w:szCs w:val="28"/>
          <w:u w:val="single"/>
          <w:lang w:val="en-US"/>
        </w:rPr>
        <w:t>:</w:t>
      </w:r>
      <w:r w:rsidRPr="00BE6CA2">
        <w:rPr>
          <w:sz w:val="28"/>
          <w:szCs w:val="28"/>
        </w:rPr>
        <w:t xml:space="preserve">    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00"/>
        <w:gridCol w:w="4951"/>
      </w:tblGrid>
      <w:tr w:rsidR="002768F0" w:rsidRPr="00BE6CA2" w:rsidTr="000A23AB">
        <w:trPr>
          <w:cantSplit/>
        </w:trPr>
        <w:tc>
          <w:tcPr>
            <w:tcW w:w="4587" w:type="dxa"/>
          </w:tcPr>
          <w:p w:rsidR="002768F0" w:rsidRPr="00BE6CA2" w:rsidRDefault="002768F0" w:rsidP="00FD5B8E">
            <w:pPr>
              <w:pStyle w:val="a4"/>
              <w:numPr>
                <w:ilvl w:val="0"/>
                <w:numId w:val="35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Closed Changes</w:t>
            </w:r>
          </w:p>
          <w:p w:rsidR="002768F0" w:rsidRPr="00BE6CA2" w:rsidRDefault="002768F0" w:rsidP="00FD5B8E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 RF Closed Change (Natural to Reverse)</w:t>
            </w:r>
          </w:p>
          <w:p w:rsidR="002768F0" w:rsidRPr="00BE6CA2" w:rsidRDefault="002768F0" w:rsidP="00FD5B8E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 LF Closed Change (Reverse to Natural)</w:t>
            </w:r>
          </w:p>
        </w:tc>
        <w:tc>
          <w:tcPr>
            <w:tcW w:w="4732" w:type="dxa"/>
          </w:tcPr>
          <w:p w:rsidR="002768F0" w:rsidRPr="00BE6CA2" w:rsidRDefault="002768F0" w:rsidP="00FD5B8E">
            <w:pPr>
              <w:pStyle w:val="a4"/>
              <w:numPr>
                <w:ilvl w:val="0"/>
                <w:numId w:val="36"/>
              </w:numPr>
              <w:spacing w:before="0" w:line="360" w:lineRule="auto"/>
              <w:ind w:left="0" w:firstLine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Закрытые перемены</w:t>
            </w:r>
          </w:p>
          <w:p w:rsidR="002768F0" w:rsidRPr="00BE6CA2" w:rsidRDefault="000A3EB0" w:rsidP="00FD5B8E">
            <w:pPr>
              <w:pStyle w:val="a4"/>
              <w:spacing w:before="0" w:line="360" w:lineRule="auto"/>
              <w:ind w:firstLine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–  з</w:t>
            </w:r>
            <w:r w:rsidR="002768F0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акрытая перемена с ПН (из правого поворота в левый)</w:t>
            </w:r>
          </w:p>
          <w:p w:rsidR="002768F0" w:rsidRPr="00BE6CA2" w:rsidRDefault="000A3EB0" w:rsidP="00FD5B8E">
            <w:pPr>
              <w:pStyle w:val="a4"/>
              <w:spacing w:before="0" w:line="360" w:lineRule="auto"/>
              <w:ind w:firstLine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–  з</w:t>
            </w:r>
            <w:r w:rsidR="002768F0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акрытая перемена с ЛН (из левого поворота в правый)</w:t>
            </w:r>
          </w:p>
        </w:tc>
      </w:tr>
      <w:tr w:rsidR="002768F0" w:rsidRPr="00BE6CA2" w:rsidTr="000A23AB">
        <w:trPr>
          <w:cantSplit/>
        </w:trPr>
        <w:tc>
          <w:tcPr>
            <w:tcW w:w="4587" w:type="dxa"/>
          </w:tcPr>
          <w:p w:rsidR="002768F0" w:rsidRPr="00BE6CA2" w:rsidRDefault="002768F0" w:rsidP="00FD5B8E">
            <w:pPr>
              <w:pStyle w:val="a4"/>
              <w:numPr>
                <w:ilvl w:val="0"/>
                <w:numId w:val="36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Natural Turn</w:t>
            </w:r>
          </w:p>
        </w:tc>
        <w:tc>
          <w:tcPr>
            <w:tcW w:w="4732" w:type="dxa"/>
          </w:tcPr>
          <w:p w:rsidR="002768F0" w:rsidRPr="00BE6CA2" w:rsidRDefault="00FD5B8E" w:rsidP="00FD5B8E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2. </w:t>
            </w:r>
            <w:r w:rsidR="002768F0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Правый поворот</w:t>
            </w:r>
          </w:p>
        </w:tc>
      </w:tr>
    </w:tbl>
    <w:p w:rsidR="002768F0" w:rsidRPr="00BE6CA2" w:rsidRDefault="002768F0" w:rsidP="00C73601">
      <w:pPr>
        <w:spacing w:line="360" w:lineRule="auto"/>
        <w:ind w:firstLine="540"/>
        <w:jc w:val="both"/>
        <w:rPr>
          <w:sz w:val="28"/>
          <w:szCs w:val="28"/>
        </w:rPr>
      </w:pPr>
    </w:p>
    <w:p w:rsidR="00A930CC" w:rsidRPr="00BE6CA2" w:rsidRDefault="00A930CC" w:rsidP="000A3EB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proofErr w:type="spellStart"/>
      <w:r w:rsidRPr="00BE6CA2">
        <w:rPr>
          <w:sz w:val="28"/>
          <w:szCs w:val="28"/>
          <w:u w:val="single"/>
          <w:lang w:val="en-US"/>
        </w:rPr>
        <w:t>Qvickstep</w:t>
      </w:r>
      <w:proofErr w:type="spellEnd"/>
      <w:r w:rsidRPr="00BE6CA2">
        <w:rPr>
          <w:sz w:val="28"/>
          <w:szCs w:val="28"/>
          <w:u w:val="single"/>
        </w:rPr>
        <w:t>: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01"/>
        <w:gridCol w:w="4950"/>
      </w:tblGrid>
      <w:tr w:rsidR="00A930CC" w:rsidRPr="00BE6CA2" w:rsidTr="00A930CC">
        <w:trPr>
          <w:cantSplit/>
          <w:trHeight w:val="431"/>
        </w:trPr>
        <w:tc>
          <w:tcPr>
            <w:tcW w:w="4801" w:type="dxa"/>
          </w:tcPr>
          <w:p w:rsidR="00A930CC" w:rsidRPr="00BE6CA2" w:rsidRDefault="00A930CC" w:rsidP="00FD5B8E">
            <w:pPr>
              <w:pStyle w:val="a4"/>
              <w:numPr>
                <w:ilvl w:val="0"/>
                <w:numId w:val="37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Quarter Turn to Right</w:t>
            </w:r>
          </w:p>
        </w:tc>
        <w:tc>
          <w:tcPr>
            <w:tcW w:w="4950" w:type="dxa"/>
          </w:tcPr>
          <w:p w:rsidR="00A930CC" w:rsidRPr="00BE6CA2" w:rsidRDefault="00A930CC" w:rsidP="00FD5B8E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1. Четвертной поворот вправо</w:t>
            </w:r>
          </w:p>
        </w:tc>
      </w:tr>
      <w:tr w:rsidR="00A930CC" w:rsidRPr="00FD5B8E" w:rsidTr="00A930CC">
        <w:trPr>
          <w:cantSplit/>
          <w:trHeight w:val="431"/>
        </w:trPr>
        <w:tc>
          <w:tcPr>
            <w:tcW w:w="4801" w:type="dxa"/>
          </w:tcPr>
          <w:p w:rsidR="00A930CC" w:rsidRPr="00BE6CA2" w:rsidRDefault="00A930CC" w:rsidP="00FD5B8E">
            <w:pPr>
              <w:pStyle w:val="a4"/>
              <w:numPr>
                <w:ilvl w:val="0"/>
                <w:numId w:val="37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Tipple Chasse to Right</w:t>
            </w:r>
          </w:p>
        </w:tc>
        <w:tc>
          <w:tcPr>
            <w:tcW w:w="4950" w:type="dxa"/>
          </w:tcPr>
          <w:p w:rsidR="00A930CC" w:rsidRPr="00BE6CA2" w:rsidRDefault="00A930CC" w:rsidP="00C73601">
            <w:pPr>
              <w:pStyle w:val="a4"/>
              <w:spacing w:before="0" w:line="360" w:lineRule="auto"/>
              <w:ind w:hanging="302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FD5B8E" w:rsidRPr="00FD5B8E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Типпл шассе вправо</w:t>
            </w:r>
          </w:p>
        </w:tc>
      </w:tr>
    </w:tbl>
    <w:p w:rsidR="00885C88" w:rsidRDefault="00885C88" w:rsidP="000A3EB0">
      <w:pPr>
        <w:spacing w:line="360" w:lineRule="auto"/>
        <w:jc w:val="both"/>
        <w:rPr>
          <w:sz w:val="28"/>
          <w:szCs w:val="28"/>
        </w:rPr>
      </w:pPr>
    </w:p>
    <w:p w:rsidR="00213975" w:rsidRPr="00213975" w:rsidRDefault="00213975" w:rsidP="000A3EB0">
      <w:pPr>
        <w:spacing w:line="360" w:lineRule="auto"/>
        <w:jc w:val="both"/>
        <w:rPr>
          <w:sz w:val="28"/>
          <w:szCs w:val="28"/>
        </w:rPr>
      </w:pPr>
    </w:p>
    <w:p w:rsidR="00885C88" w:rsidRPr="00BE6CA2" w:rsidRDefault="000A3EB0" w:rsidP="00C73601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ЛАТИНОАМЕРИКАНСКАЯ</w:t>
      </w:r>
      <w:r w:rsidR="00885C88" w:rsidRPr="00BE6C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ПРОГРАММА</w:t>
      </w:r>
      <w:r w:rsidR="00885C88" w:rsidRPr="00BE6CA2">
        <w:rPr>
          <w:sz w:val="28"/>
          <w:szCs w:val="28"/>
          <w:lang w:val="en-US"/>
        </w:rPr>
        <w:t xml:space="preserve"> (LATIN)</w:t>
      </w:r>
    </w:p>
    <w:p w:rsidR="00885C88" w:rsidRPr="00BE6CA2" w:rsidRDefault="00885C88" w:rsidP="000A3EB0">
      <w:pPr>
        <w:spacing w:line="360" w:lineRule="auto"/>
        <w:ind w:firstLine="851"/>
        <w:jc w:val="both"/>
        <w:rPr>
          <w:sz w:val="28"/>
          <w:szCs w:val="28"/>
          <w:u w:val="single"/>
          <w:lang w:val="en-US"/>
        </w:rPr>
      </w:pPr>
      <w:r w:rsidRPr="00BE6CA2">
        <w:rPr>
          <w:sz w:val="28"/>
          <w:szCs w:val="28"/>
          <w:u w:val="single"/>
          <w:lang w:val="en-US"/>
        </w:rPr>
        <w:t>Samba: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77"/>
        <w:gridCol w:w="4874"/>
      </w:tblGrid>
      <w:tr w:rsidR="00E73ADE" w:rsidRPr="00BE6CA2" w:rsidTr="00CD6E3A">
        <w:trPr>
          <w:cantSplit/>
        </w:trPr>
        <w:tc>
          <w:tcPr>
            <w:tcW w:w="4877" w:type="dxa"/>
          </w:tcPr>
          <w:p w:rsidR="00E73ADE" w:rsidRPr="00BE6CA2" w:rsidRDefault="00E73ADE" w:rsidP="00FD5B8E">
            <w:pPr>
              <w:pStyle w:val="a4"/>
              <w:numPr>
                <w:ilvl w:val="2"/>
                <w:numId w:val="30"/>
              </w:numPr>
              <w:tabs>
                <w:tab w:val="clear" w:pos="4320"/>
              </w:tabs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Basic Movements</w:t>
            </w:r>
          </w:p>
          <w:p w:rsidR="00E73ADE" w:rsidRPr="00BE6CA2" w:rsidRDefault="00E73ADE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</w:t>
            </w:r>
            <w:r w:rsidRPr="00BE6CA2">
              <w:rPr>
                <w:rFonts w:ascii="Times New Roman" w:eastAsia="Arial Unicode MS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Natural</w:t>
            </w:r>
          </w:p>
          <w:p w:rsidR="00E73ADE" w:rsidRPr="00BE6CA2" w:rsidRDefault="00E73ADE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</w:t>
            </w:r>
            <w:r w:rsidRPr="00BE6CA2">
              <w:rPr>
                <w:rFonts w:ascii="Times New Roman" w:eastAsia="Arial Unicode MS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Reverse</w:t>
            </w:r>
          </w:p>
          <w:p w:rsidR="00E73ADE" w:rsidRPr="00BE6CA2" w:rsidRDefault="00E73ADE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</w:t>
            </w:r>
            <w:r w:rsidRPr="00BE6CA2">
              <w:rPr>
                <w:rFonts w:ascii="Times New Roman" w:eastAsia="Arial Unicode MS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Side</w:t>
            </w:r>
          </w:p>
          <w:p w:rsidR="00E73ADE" w:rsidRPr="00BE6CA2" w:rsidRDefault="00E73ADE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</w:t>
            </w:r>
            <w:r w:rsidRPr="00BE6CA2">
              <w:rPr>
                <w:rFonts w:ascii="Times New Roman" w:eastAsia="Arial Unicode MS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Progressive</w:t>
            </w:r>
          </w:p>
        </w:tc>
        <w:tc>
          <w:tcPr>
            <w:tcW w:w="4874" w:type="dxa"/>
          </w:tcPr>
          <w:p w:rsidR="00E73ADE" w:rsidRPr="00FD5B8E" w:rsidRDefault="00C848B4" w:rsidP="00FD5B8E">
            <w:pPr>
              <w:pStyle w:val="a4"/>
              <w:numPr>
                <w:ilvl w:val="1"/>
                <w:numId w:val="29"/>
              </w:numPr>
              <w:tabs>
                <w:tab w:val="clear" w:pos="2340"/>
                <w:tab w:val="num" w:pos="651"/>
              </w:tabs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3ADE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Основные</w:t>
            </w:r>
            <w:r w:rsidR="00E73ADE" w:rsidRPr="00FD5B8E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3ADE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движения</w:t>
            </w:r>
            <w:r w:rsidR="000A3EB0" w:rsidRPr="00FD5B8E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:</w:t>
            </w:r>
          </w:p>
          <w:p w:rsidR="00E73ADE" w:rsidRPr="00BE6CA2" w:rsidRDefault="00E73ADE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D5B8E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</w:t>
            </w:r>
            <w:r w:rsidRPr="00FD5B8E">
              <w:rPr>
                <w:rFonts w:ascii="Times New Roman" w:eastAsia="Arial Unicode MS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с ПН</w:t>
            </w:r>
          </w:p>
          <w:p w:rsidR="00E73ADE" w:rsidRPr="00BE6CA2" w:rsidRDefault="00E73ADE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  <w:r w:rsidRPr="00BE6CA2">
              <w:rPr>
                <w:rFonts w:ascii="Times New Roman" w:eastAsia="Arial Unicode MS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с ЛН</w:t>
            </w:r>
          </w:p>
          <w:p w:rsidR="00E73ADE" w:rsidRPr="00BE6CA2" w:rsidRDefault="00E73ADE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  <w:r w:rsidRPr="00BE6CA2">
              <w:rPr>
                <w:rFonts w:ascii="Times New Roman" w:eastAsia="Arial Unicode MS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в сторону</w:t>
            </w:r>
          </w:p>
          <w:p w:rsidR="00E73ADE" w:rsidRPr="00BE6CA2" w:rsidRDefault="00E73ADE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  <w:r w:rsidRPr="00BE6CA2">
              <w:rPr>
                <w:rFonts w:ascii="Times New Roman" w:eastAsia="Arial Unicode MS" w:hAnsi="Times New Roman" w:cs="Times New Roman"/>
                <w:noProof w:val="0"/>
                <w:sz w:val="28"/>
                <w:szCs w:val="28"/>
              </w:rPr>
              <w:t xml:space="preserve"> п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оступательное</w:t>
            </w:r>
          </w:p>
        </w:tc>
      </w:tr>
      <w:tr w:rsidR="00E73ADE" w:rsidRPr="00BE6CA2" w:rsidTr="00CD6E3A">
        <w:trPr>
          <w:cantSplit/>
        </w:trPr>
        <w:tc>
          <w:tcPr>
            <w:tcW w:w="4877" w:type="dxa"/>
          </w:tcPr>
          <w:p w:rsidR="00E73ADE" w:rsidRPr="00BE6CA2" w:rsidRDefault="00E73ADE" w:rsidP="00FD5B8E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2.  Samba Whisks (Whisks to Left  or to Right)</w:t>
            </w:r>
          </w:p>
        </w:tc>
        <w:tc>
          <w:tcPr>
            <w:tcW w:w="4874" w:type="dxa"/>
          </w:tcPr>
          <w:p w:rsidR="00E73ADE" w:rsidRPr="00BE6CA2" w:rsidRDefault="00FD5B8E" w:rsidP="000A3EB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noProof w:val="0"/>
                <w:sz w:val="28"/>
                <w:szCs w:val="28"/>
              </w:rPr>
              <w:t xml:space="preserve">2. </w:t>
            </w:r>
            <w:r w:rsidR="00E73ADE" w:rsidRPr="00BE6CA2">
              <w:rPr>
                <w:rFonts w:ascii="Times New Roman" w:eastAsia="Arial Unicode MS" w:hAnsi="Times New Roman" w:cs="Times New Roman"/>
                <w:noProof w:val="0"/>
                <w:sz w:val="28"/>
                <w:szCs w:val="28"/>
              </w:rPr>
              <w:t>Виски (Самба в</w:t>
            </w:r>
            <w:r w:rsidR="00E73ADE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иски</w:t>
            </w:r>
            <w:r w:rsidR="00E73ADE" w:rsidRPr="00BE6CA2">
              <w:rPr>
                <w:rFonts w:ascii="Times New Roman" w:eastAsia="Arial Unicode MS" w:hAnsi="Times New Roman" w:cs="Times New Roman"/>
                <w:noProof w:val="0"/>
                <w:sz w:val="28"/>
                <w:szCs w:val="28"/>
              </w:rPr>
              <w:t>)</w:t>
            </w:r>
            <w:r w:rsidR="00E73ADE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влево и вправо</w:t>
            </w:r>
          </w:p>
        </w:tc>
      </w:tr>
    </w:tbl>
    <w:p w:rsidR="002768F0" w:rsidRPr="008134A1" w:rsidRDefault="002768F0" w:rsidP="00C73601">
      <w:pPr>
        <w:spacing w:line="360" w:lineRule="auto"/>
        <w:ind w:firstLine="900"/>
        <w:jc w:val="both"/>
        <w:rPr>
          <w:szCs w:val="28"/>
          <w:u w:val="single"/>
        </w:rPr>
      </w:pPr>
    </w:p>
    <w:p w:rsidR="00885C88" w:rsidRPr="00BE6CA2" w:rsidRDefault="00885C88" w:rsidP="000A3EB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E6CA2">
        <w:rPr>
          <w:sz w:val="28"/>
          <w:szCs w:val="28"/>
          <w:u w:val="single"/>
          <w:lang w:val="en-US"/>
        </w:rPr>
        <w:lastRenderedPageBreak/>
        <w:t>Cha-cha-cha: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00"/>
        <w:gridCol w:w="4951"/>
      </w:tblGrid>
      <w:tr w:rsidR="00E73ADE" w:rsidRPr="00BE6CA2" w:rsidTr="00C848B4">
        <w:trPr>
          <w:cantSplit/>
          <w:trHeight w:val="1974"/>
        </w:trPr>
        <w:tc>
          <w:tcPr>
            <w:tcW w:w="4800" w:type="dxa"/>
          </w:tcPr>
          <w:p w:rsidR="00E73ADE" w:rsidRPr="00BE6CA2" w:rsidRDefault="00E73ADE" w:rsidP="00FD5B8E">
            <w:pPr>
              <w:pStyle w:val="a4"/>
              <w:numPr>
                <w:ilvl w:val="0"/>
                <w:numId w:val="38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Cha Cha Cha Chasses and Alternatives:</w:t>
            </w:r>
          </w:p>
          <w:p w:rsidR="00E73ADE" w:rsidRPr="00BE6CA2" w:rsidRDefault="00E73ADE" w:rsidP="00C73601">
            <w:pPr>
              <w:pStyle w:val="a4"/>
              <w:numPr>
                <w:ilvl w:val="0"/>
                <w:numId w:val="33"/>
              </w:numPr>
              <w:spacing w:before="0" w:line="360" w:lineRule="auto"/>
              <w:ind w:left="0" w:hanging="284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Chasse to side – to Right and to Left</w:t>
            </w:r>
          </w:p>
          <w:p w:rsidR="00E73ADE" w:rsidRPr="00BE6CA2" w:rsidRDefault="00E73ADE" w:rsidP="00C73601">
            <w:pPr>
              <w:pStyle w:val="a4"/>
              <w:numPr>
                <w:ilvl w:val="0"/>
                <w:numId w:val="33"/>
              </w:numPr>
              <w:spacing w:before="0" w:line="360" w:lineRule="auto"/>
              <w:ind w:left="0" w:hanging="284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RF and LF Forward Lock</w:t>
            </w:r>
          </w:p>
          <w:p w:rsidR="00E73ADE" w:rsidRPr="00BE6CA2" w:rsidRDefault="00E73ADE" w:rsidP="00C73601">
            <w:pPr>
              <w:pStyle w:val="a4"/>
              <w:numPr>
                <w:ilvl w:val="0"/>
                <w:numId w:val="33"/>
              </w:numPr>
              <w:spacing w:before="0" w:line="360" w:lineRule="auto"/>
              <w:ind w:left="0" w:hanging="284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LF and RF Backward Lock</w:t>
            </w:r>
          </w:p>
        </w:tc>
        <w:tc>
          <w:tcPr>
            <w:tcW w:w="4951" w:type="dxa"/>
          </w:tcPr>
          <w:p w:rsidR="00E73ADE" w:rsidRPr="00BE6CA2" w:rsidRDefault="00E73ADE" w:rsidP="00FD5B8E">
            <w:pPr>
              <w:pStyle w:val="a4"/>
              <w:numPr>
                <w:ilvl w:val="0"/>
                <w:numId w:val="59"/>
              </w:numPr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Ча-ча-ча шассе и альтернативные движения:</w:t>
            </w:r>
          </w:p>
          <w:p w:rsidR="00E73ADE" w:rsidRPr="00BE6CA2" w:rsidRDefault="00FD5B8E" w:rsidP="00FD5B8E">
            <w:pPr>
              <w:pStyle w:val="a4"/>
              <w:numPr>
                <w:ilvl w:val="0"/>
                <w:numId w:val="34"/>
              </w:numPr>
              <w:spacing w:before="0" w:line="360" w:lineRule="auto"/>
              <w:ind w:left="0" w:firstLine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ш</w:t>
            </w:r>
            <w:r w:rsidR="00E73ADE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ассе в сторону</w:t>
            </w:r>
            <w:r w:rsidR="00E73ADE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 </w:t>
            </w:r>
            <w:r w:rsidR="00E73ADE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– вправо и влево</w:t>
            </w:r>
          </w:p>
          <w:p w:rsidR="00E73ADE" w:rsidRPr="00BE6CA2" w:rsidRDefault="00FD5B8E" w:rsidP="00FD5B8E">
            <w:pPr>
              <w:pStyle w:val="a4"/>
              <w:numPr>
                <w:ilvl w:val="0"/>
                <w:numId w:val="34"/>
              </w:numPr>
              <w:spacing w:before="0" w:line="360" w:lineRule="auto"/>
              <w:ind w:left="0" w:firstLine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л</w:t>
            </w:r>
            <w:r w:rsidR="00E73ADE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ок вперед с ПН и с ЛН</w:t>
            </w:r>
          </w:p>
          <w:p w:rsidR="00E73ADE" w:rsidRPr="00BE6CA2" w:rsidRDefault="00FD5B8E" w:rsidP="00FD5B8E">
            <w:pPr>
              <w:pStyle w:val="a4"/>
              <w:numPr>
                <w:ilvl w:val="0"/>
                <w:numId w:val="34"/>
              </w:numPr>
              <w:spacing w:before="0" w:line="360" w:lineRule="auto"/>
              <w:ind w:left="0" w:firstLine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л</w:t>
            </w:r>
            <w:r w:rsidR="00E73ADE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ок назад с ЛН и с ПН</w:t>
            </w:r>
          </w:p>
        </w:tc>
      </w:tr>
      <w:tr w:rsidR="00E73ADE" w:rsidRPr="00BE6CA2" w:rsidTr="00C848B4">
        <w:trPr>
          <w:cantSplit/>
          <w:trHeight w:val="706"/>
        </w:trPr>
        <w:tc>
          <w:tcPr>
            <w:tcW w:w="4800" w:type="dxa"/>
          </w:tcPr>
          <w:p w:rsidR="00E73ADE" w:rsidRPr="00BE6CA2" w:rsidRDefault="00E73ADE" w:rsidP="00FD5B8E">
            <w:pPr>
              <w:pStyle w:val="a4"/>
              <w:numPr>
                <w:ilvl w:val="0"/>
                <w:numId w:val="38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Basic Movements (Closed, Open)</w:t>
            </w:r>
          </w:p>
        </w:tc>
        <w:tc>
          <w:tcPr>
            <w:tcW w:w="4951" w:type="dxa"/>
          </w:tcPr>
          <w:p w:rsidR="00E73ADE" w:rsidRPr="00BE6CA2" w:rsidRDefault="00FD5B8E" w:rsidP="00FD5B8E">
            <w:pPr>
              <w:pStyle w:val="a4"/>
              <w:spacing w:before="0" w:line="360" w:lineRule="auto"/>
              <w:ind w:firstLine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2. </w:t>
            </w:r>
            <w:r w:rsidR="00E73ADE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Основные движения (в закрытой позиции и в открытой позиции)</w:t>
            </w:r>
          </w:p>
        </w:tc>
      </w:tr>
      <w:tr w:rsidR="00E73ADE" w:rsidRPr="00BE6CA2" w:rsidTr="00C848B4">
        <w:trPr>
          <w:cantSplit/>
          <w:trHeight w:val="803"/>
        </w:trPr>
        <w:tc>
          <w:tcPr>
            <w:tcW w:w="4800" w:type="dxa"/>
          </w:tcPr>
          <w:p w:rsidR="00E73ADE" w:rsidRPr="00BE6CA2" w:rsidRDefault="00E73ADE" w:rsidP="00FD5B8E">
            <w:pPr>
              <w:pStyle w:val="a4"/>
              <w:numPr>
                <w:ilvl w:val="0"/>
                <w:numId w:val="38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New York (Check from Open CPP and Open PP)</w:t>
            </w:r>
          </w:p>
        </w:tc>
        <w:tc>
          <w:tcPr>
            <w:tcW w:w="4951" w:type="dxa"/>
          </w:tcPr>
          <w:p w:rsidR="00E73ADE" w:rsidRPr="00BE6CA2" w:rsidRDefault="00082062" w:rsidP="00FD5B8E">
            <w:pPr>
              <w:pStyle w:val="a4"/>
              <w:spacing w:before="0" w:line="360" w:lineRule="auto"/>
              <w:ind w:firstLine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3.</w:t>
            </w:r>
            <w:r w:rsidR="00E73ADE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Нью-Йорк (Чек из открытой контр ПП и открытой ПП)</w:t>
            </w:r>
          </w:p>
        </w:tc>
      </w:tr>
    </w:tbl>
    <w:p w:rsidR="00885C88" w:rsidRPr="008134A1" w:rsidRDefault="00885C88" w:rsidP="00C73601">
      <w:pPr>
        <w:spacing w:line="360" w:lineRule="auto"/>
        <w:ind w:firstLine="540"/>
        <w:jc w:val="both"/>
        <w:rPr>
          <w:szCs w:val="28"/>
        </w:rPr>
      </w:pPr>
    </w:p>
    <w:p w:rsidR="00336FB2" w:rsidRPr="00336FB2" w:rsidRDefault="00336FB2" w:rsidP="00FD5B8E">
      <w:pPr>
        <w:spacing w:line="360" w:lineRule="auto"/>
        <w:ind w:firstLine="709"/>
        <w:jc w:val="both"/>
        <w:rPr>
          <w:sz w:val="28"/>
          <w:szCs w:val="28"/>
        </w:rPr>
      </w:pPr>
      <w:r w:rsidRPr="00336FB2">
        <w:rPr>
          <w:sz w:val="28"/>
          <w:szCs w:val="28"/>
        </w:rPr>
        <w:t xml:space="preserve">В первом полугодии проводится контрольный урок по пройденному и освоенному материалу. </w:t>
      </w:r>
    </w:p>
    <w:p w:rsidR="00336FB2" w:rsidRPr="00336FB2" w:rsidRDefault="00336FB2" w:rsidP="00FD5B8E">
      <w:pPr>
        <w:spacing w:line="360" w:lineRule="auto"/>
        <w:ind w:firstLine="709"/>
        <w:jc w:val="both"/>
        <w:rPr>
          <w:sz w:val="28"/>
          <w:szCs w:val="28"/>
        </w:rPr>
      </w:pPr>
      <w:r w:rsidRPr="00336FB2">
        <w:rPr>
          <w:sz w:val="28"/>
          <w:szCs w:val="28"/>
        </w:rPr>
        <w:t xml:space="preserve">Во втором полугодии - переводной экзамен (зачет). </w:t>
      </w:r>
    </w:p>
    <w:p w:rsidR="00336FB2" w:rsidRPr="00336FB2" w:rsidRDefault="00336FB2" w:rsidP="00FD5B8E">
      <w:pPr>
        <w:spacing w:line="360" w:lineRule="auto"/>
        <w:ind w:firstLine="709"/>
        <w:jc w:val="both"/>
        <w:rPr>
          <w:sz w:val="28"/>
          <w:szCs w:val="28"/>
        </w:rPr>
      </w:pPr>
      <w:r w:rsidRPr="00FD5B8E">
        <w:rPr>
          <w:i/>
          <w:sz w:val="28"/>
          <w:szCs w:val="28"/>
        </w:rPr>
        <w:t xml:space="preserve">Требования к переводному </w:t>
      </w:r>
      <w:r w:rsidR="00FD5B8E" w:rsidRPr="00FD5B8E">
        <w:rPr>
          <w:i/>
          <w:sz w:val="28"/>
          <w:szCs w:val="28"/>
        </w:rPr>
        <w:t>зачету</w:t>
      </w:r>
    </w:p>
    <w:p w:rsidR="00336FB2" w:rsidRPr="00336FB2" w:rsidRDefault="00FD5B8E" w:rsidP="00FD5B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6FB2" w:rsidRPr="00336FB2">
        <w:rPr>
          <w:sz w:val="28"/>
          <w:szCs w:val="28"/>
        </w:rPr>
        <w:t>о окончании первого года обучен</w:t>
      </w:r>
      <w:r>
        <w:rPr>
          <w:sz w:val="28"/>
          <w:szCs w:val="28"/>
        </w:rPr>
        <w:t>ия учащиеся должны</w:t>
      </w:r>
      <w:r w:rsidR="00336FB2" w:rsidRPr="00336FB2">
        <w:rPr>
          <w:sz w:val="28"/>
          <w:szCs w:val="28"/>
        </w:rPr>
        <w:t xml:space="preserve">: </w:t>
      </w:r>
    </w:p>
    <w:p w:rsidR="00336FB2" w:rsidRPr="00336FB2" w:rsidRDefault="00336FB2" w:rsidP="00FD5B8E">
      <w:pPr>
        <w:spacing w:line="360" w:lineRule="auto"/>
        <w:ind w:firstLine="709"/>
        <w:jc w:val="both"/>
        <w:rPr>
          <w:sz w:val="28"/>
          <w:szCs w:val="28"/>
        </w:rPr>
      </w:pPr>
      <w:r w:rsidRPr="00336FB2">
        <w:rPr>
          <w:sz w:val="28"/>
          <w:szCs w:val="28"/>
        </w:rPr>
        <w:t xml:space="preserve">- различать танцевальные </w:t>
      </w:r>
      <w:r w:rsidR="00FB5CB5">
        <w:rPr>
          <w:sz w:val="28"/>
          <w:szCs w:val="28"/>
        </w:rPr>
        <w:t>движения Европейской и Л</w:t>
      </w:r>
      <w:r>
        <w:rPr>
          <w:sz w:val="28"/>
          <w:szCs w:val="28"/>
        </w:rPr>
        <w:t>атиноамериканской программы</w:t>
      </w:r>
      <w:r w:rsidRPr="00336FB2">
        <w:rPr>
          <w:sz w:val="28"/>
          <w:szCs w:val="28"/>
        </w:rPr>
        <w:t xml:space="preserve">, их специфические особенности; </w:t>
      </w:r>
    </w:p>
    <w:p w:rsidR="00336FB2" w:rsidRPr="00336FB2" w:rsidRDefault="00336FB2" w:rsidP="00FD5B8E">
      <w:pPr>
        <w:spacing w:line="360" w:lineRule="auto"/>
        <w:ind w:firstLine="709"/>
        <w:jc w:val="both"/>
        <w:rPr>
          <w:sz w:val="28"/>
          <w:szCs w:val="28"/>
        </w:rPr>
      </w:pPr>
      <w:r w:rsidRPr="00336FB2">
        <w:rPr>
          <w:sz w:val="28"/>
          <w:szCs w:val="28"/>
        </w:rPr>
        <w:t xml:space="preserve">- </w:t>
      </w:r>
      <w:r w:rsidR="00FB5CB5">
        <w:rPr>
          <w:sz w:val="28"/>
          <w:szCs w:val="28"/>
        </w:rPr>
        <w:t>уметь различать музыку Латиноамериканской и Е</w:t>
      </w:r>
      <w:r w:rsidR="004D378C">
        <w:rPr>
          <w:sz w:val="28"/>
          <w:szCs w:val="28"/>
        </w:rPr>
        <w:t>вропейской программ</w:t>
      </w:r>
      <w:r w:rsidRPr="00336FB2">
        <w:rPr>
          <w:sz w:val="28"/>
          <w:szCs w:val="28"/>
        </w:rPr>
        <w:t xml:space="preserve">; </w:t>
      </w:r>
    </w:p>
    <w:p w:rsidR="00336FB2" w:rsidRPr="00336FB2" w:rsidRDefault="00336FB2" w:rsidP="00FD5B8E">
      <w:pPr>
        <w:spacing w:line="360" w:lineRule="auto"/>
        <w:ind w:firstLine="709"/>
        <w:jc w:val="both"/>
        <w:rPr>
          <w:sz w:val="28"/>
          <w:szCs w:val="28"/>
        </w:rPr>
      </w:pPr>
      <w:r w:rsidRPr="00336FB2">
        <w:rPr>
          <w:sz w:val="28"/>
          <w:szCs w:val="28"/>
        </w:rPr>
        <w:t xml:space="preserve">- </w:t>
      </w:r>
      <w:r w:rsidR="004D378C">
        <w:rPr>
          <w:sz w:val="28"/>
          <w:szCs w:val="28"/>
        </w:rPr>
        <w:t>технично</w:t>
      </w:r>
      <w:r w:rsidRPr="00336FB2">
        <w:rPr>
          <w:sz w:val="28"/>
          <w:szCs w:val="28"/>
        </w:rPr>
        <w:t xml:space="preserve"> исполнять движения</w:t>
      </w:r>
      <w:r w:rsidR="004D378C">
        <w:rPr>
          <w:sz w:val="28"/>
          <w:szCs w:val="28"/>
        </w:rPr>
        <w:t xml:space="preserve"> бальной хореографии</w:t>
      </w:r>
      <w:r w:rsidRPr="00336FB2">
        <w:rPr>
          <w:sz w:val="28"/>
          <w:szCs w:val="28"/>
        </w:rPr>
        <w:t xml:space="preserve">; </w:t>
      </w:r>
    </w:p>
    <w:p w:rsidR="00336FB2" w:rsidRPr="00336FB2" w:rsidRDefault="00336FB2" w:rsidP="00FD5B8E">
      <w:pPr>
        <w:spacing w:line="360" w:lineRule="auto"/>
        <w:ind w:firstLine="709"/>
        <w:jc w:val="both"/>
        <w:rPr>
          <w:sz w:val="28"/>
          <w:szCs w:val="28"/>
        </w:rPr>
      </w:pPr>
      <w:r w:rsidRPr="00336FB2">
        <w:rPr>
          <w:sz w:val="28"/>
          <w:szCs w:val="28"/>
        </w:rPr>
        <w:t xml:space="preserve">- знать </w:t>
      </w:r>
      <w:r w:rsidR="004D378C">
        <w:rPr>
          <w:sz w:val="28"/>
          <w:szCs w:val="28"/>
        </w:rPr>
        <w:t>технику исполнения любого</w:t>
      </w:r>
      <w:r w:rsidRPr="00336FB2">
        <w:rPr>
          <w:sz w:val="28"/>
          <w:szCs w:val="28"/>
        </w:rPr>
        <w:t xml:space="preserve"> движени</w:t>
      </w:r>
      <w:r w:rsidR="004D378C">
        <w:rPr>
          <w:sz w:val="28"/>
          <w:szCs w:val="28"/>
        </w:rPr>
        <w:t>я бальной хореографии</w:t>
      </w:r>
      <w:r w:rsidR="00FD5B8E">
        <w:rPr>
          <w:sz w:val="28"/>
          <w:szCs w:val="28"/>
        </w:rPr>
        <w:t>,</w:t>
      </w:r>
      <w:r w:rsidR="004D378C">
        <w:rPr>
          <w:sz w:val="28"/>
          <w:szCs w:val="28"/>
        </w:rPr>
        <w:t xml:space="preserve"> соответствующего его возрасту</w:t>
      </w:r>
      <w:r w:rsidRPr="00336FB2">
        <w:rPr>
          <w:sz w:val="28"/>
          <w:szCs w:val="28"/>
        </w:rPr>
        <w:t xml:space="preserve">; </w:t>
      </w:r>
    </w:p>
    <w:p w:rsidR="00336FB2" w:rsidRPr="00336FB2" w:rsidRDefault="00336FB2" w:rsidP="00FD5B8E">
      <w:pPr>
        <w:spacing w:line="360" w:lineRule="auto"/>
        <w:ind w:firstLine="709"/>
        <w:jc w:val="both"/>
        <w:rPr>
          <w:sz w:val="28"/>
          <w:szCs w:val="28"/>
        </w:rPr>
      </w:pPr>
      <w:r w:rsidRPr="00336FB2">
        <w:rPr>
          <w:sz w:val="28"/>
          <w:szCs w:val="28"/>
        </w:rPr>
        <w:t>- знать структуру и ритмическую раскладку</w:t>
      </w:r>
      <w:r w:rsidR="004D378C">
        <w:rPr>
          <w:sz w:val="28"/>
          <w:szCs w:val="28"/>
        </w:rPr>
        <w:t xml:space="preserve"> бального движения</w:t>
      </w:r>
      <w:r w:rsidRPr="00336FB2">
        <w:rPr>
          <w:sz w:val="28"/>
          <w:szCs w:val="28"/>
        </w:rPr>
        <w:t xml:space="preserve">; </w:t>
      </w:r>
    </w:p>
    <w:p w:rsidR="00336FB2" w:rsidRPr="00336FB2" w:rsidRDefault="00336FB2" w:rsidP="00FD5B8E">
      <w:pPr>
        <w:spacing w:line="360" w:lineRule="auto"/>
        <w:ind w:firstLine="709"/>
        <w:jc w:val="both"/>
        <w:rPr>
          <w:sz w:val="28"/>
          <w:szCs w:val="28"/>
        </w:rPr>
      </w:pPr>
      <w:r w:rsidRPr="00336FB2">
        <w:rPr>
          <w:sz w:val="28"/>
          <w:szCs w:val="28"/>
        </w:rPr>
        <w:t>- замечать ошибки в</w:t>
      </w:r>
      <w:r w:rsidR="004D378C">
        <w:rPr>
          <w:sz w:val="28"/>
          <w:szCs w:val="28"/>
        </w:rPr>
        <w:t xml:space="preserve"> своем</w:t>
      </w:r>
      <w:r w:rsidRPr="00336FB2">
        <w:rPr>
          <w:sz w:val="28"/>
          <w:szCs w:val="28"/>
        </w:rPr>
        <w:t xml:space="preserve"> </w:t>
      </w:r>
      <w:r w:rsidR="004D378C">
        <w:rPr>
          <w:sz w:val="28"/>
          <w:szCs w:val="28"/>
        </w:rPr>
        <w:t>исполнении и исполнении</w:t>
      </w:r>
      <w:r w:rsidRPr="00336FB2">
        <w:rPr>
          <w:sz w:val="28"/>
          <w:szCs w:val="28"/>
        </w:rPr>
        <w:t xml:space="preserve"> других</w:t>
      </w:r>
      <w:r w:rsidR="004D378C">
        <w:rPr>
          <w:sz w:val="28"/>
          <w:szCs w:val="28"/>
        </w:rPr>
        <w:t xml:space="preserve"> пар, </w:t>
      </w:r>
      <w:r w:rsidRPr="00336FB2">
        <w:rPr>
          <w:sz w:val="28"/>
          <w:szCs w:val="28"/>
        </w:rPr>
        <w:t xml:space="preserve"> уметь предложить способы их </w:t>
      </w:r>
      <w:r w:rsidR="004D378C">
        <w:rPr>
          <w:sz w:val="28"/>
          <w:szCs w:val="28"/>
        </w:rPr>
        <w:t>устране</w:t>
      </w:r>
      <w:r w:rsidRPr="00336FB2">
        <w:rPr>
          <w:sz w:val="28"/>
          <w:szCs w:val="28"/>
        </w:rPr>
        <w:t xml:space="preserve">ния; </w:t>
      </w:r>
    </w:p>
    <w:p w:rsidR="00AC67B9" w:rsidRDefault="004D378C" w:rsidP="00FD5B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уметь танцевать движения бальной хореографии не только сам</w:t>
      </w:r>
      <w:r w:rsidR="00FD5B8E">
        <w:rPr>
          <w:sz w:val="28"/>
          <w:szCs w:val="28"/>
        </w:rPr>
        <w:t>остоятельно</w:t>
      </w:r>
      <w:r w:rsidR="00D7058A">
        <w:rPr>
          <w:sz w:val="28"/>
          <w:szCs w:val="28"/>
        </w:rPr>
        <w:t>,</w:t>
      </w:r>
      <w:r>
        <w:rPr>
          <w:sz w:val="28"/>
          <w:szCs w:val="28"/>
        </w:rPr>
        <w:t xml:space="preserve"> но и в паре и </w:t>
      </w:r>
      <w:r w:rsidR="00336FB2" w:rsidRPr="00336FB2">
        <w:rPr>
          <w:sz w:val="28"/>
          <w:szCs w:val="28"/>
        </w:rPr>
        <w:t xml:space="preserve"> ансамбле</w:t>
      </w:r>
      <w:r>
        <w:rPr>
          <w:sz w:val="28"/>
          <w:szCs w:val="28"/>
        </w:rPr>
        <w:t>.</w:t>
      </w:r>
    </w:p>
    <w:p w:rsidR="002F01C7" w:rsidRPr="008134A1" w:rsidRDefault="002F01C7" w:rsidP="00C73601">
      <w:pPr>
        <w:spacing w:line="360" w:lineRule="auto"/>
        <w:jc w:val="center"/>
        <w:rPr>
          <w:b/>
          <w:sz w:val="20"/>
          <w:szCs w:val="28"/>
        </w:rPr>
      </w:pPr>
    </w:p>
    <w:p w:rsidR="00213975" w:rsidRDefault="00213975" w:rsidP="00C73601">
      <w:pPr>
        <w:spacing w:line="360" w:lineRule="auto"/>
        <w:jc w:val="center"/>
        <w:rPr>
          <w:b/>
          <w:sz w:val="28"/>
          <w:szCs w:val="28"/>
        </w:rPr>
      </w:pPr>
    </w:p>
    <w:p w:rsidR="00213975" w:rsidRDefault="00213975" w:rsidP="00C73601">
      <w:pPr>
        <w:spacing w:line="360" w:lineRule="auto"/>
        <w:jc w:val="center"/>
        <w:rPr>
          <w:b/>
          <w:sz w:val="28"/>
          <w:szCs w:val="28"/>
        </w:rPr>
      </w:pPr>
    </w:p>
    <w:p w:rsidR="00336FB2" w:rsidRPr="007E35CB" w:rsidRDefault="006828BB" w:rsidP="00C736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Второй</w:t>
      </w:r>
      <w:r w:rsidR="00FD5B8E">
        <w:rPr>
          <w:b/>
          <w:sz w:val="28"/>
          <w:szCs w:val="28"/>
        </w:rPr>
        <w:t xml:space="preserve"> год обучения</w:t>
      </w:r>
    </w:p>
    <w:p w:rsidR="00C36BD2" w:rsidRDefault="00C36BD2" w:rsidP="00FD5B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году обучения п</w:t>
      </w:r>
      <w:r w:rsidR="00336FB2" w:rsidRPr="00336FB2">
        <w:rPr>
          <w:sz w:val="28"/>
          <w:szCs w:val="28"/>
        </w:rPr>
        <w:t>родолж</w:t>
      </w:r>
      <w:r w:rsidR="00492C82">
        <w:rPr>
          <w:sz w:val="28"/>
          <w:szCs w:val="28"/>
        </w:rPr>
        <w:t>ается</w:t>
      </w:r>
      <w:r w:rsidR="00336FB2" w:rsidRPr="00336FB2">
        <w:rPr>
          <w:sz w:val="28"/>
          <w:szCs w:val="28"/>
        </w:rPr>
        <w:t xml:space="preserve"> работ</w:t>
      </w:r>
      <w:r w:rsidR="00492C82">
        <w:rPr>
          <w:sz w:val="28"/>
          <w:szCs w:val="28"/>
        </w:rPr>
        <w:t>а</w:t>
      </w:r>
      <w:r w:rsidR="00336FB2" w:rsidRPr="00336FB2">
        <w:rPr>
          <w:sz w:val="28"/>
          <w:szCs w:val="28"/>
        </w:rPr>
        <w:t xml:space="preserve"> над приобретенными</w:t>
      </w:r>
      <w:r w:rsidR="00336FB2">
        <w:rPr>
          <w:sz w:val="28"/>
          <w:szCs w:val="28"/>
        </w:rPr>
        <w:t xml:space="preserve"> знаниями, умениями, </w:t>
      </w:r>
      <w:r w:rsidR="00336FB2" w:rsidRPr="00336FB2">
        <w:rPr>
          <w:sz w:val="28"/>
          <w:szCs w:val="28"/>
        </w:rPr>
        <w:t>навыками</w:t>
      </w:r>
      <w:r>
        <w:rPr>
          <w:sz w:val="28"/>
          <w:szCs w:val="28"/>
        </w:rPr>
        <w:t>, развитие общей физической подготовки (силы, выносливости</w:t>
      </w:r>
      <w:r w:rsidR="00492C82">
        <w:rPr>
          <w:sz w:val="28"/>
          <w:szCs w:val="28"/>
        </w:rPr>
        <w:t>,</w:t>
      </w:r>
      <w:r>
        <w:rPr>
          <w:sz w:val="28"/>
          <w:szCs w:val="28"/>
        </w:rPr>
        <w:t xml:space="preserve"> ловкости). </w:t>
      </w:r>
      <w:r w:rsidR="00336FB2" w:rsidRPr="00336FB2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чистоты исполнения танцевальных элементов Латиноамериканской и Европейской программ. </w:t>
      </w:r>
    </w:p>
    <w:p w:rsidR="00682910" w:rsidRDefault="00C36BD2" w:rsidP="00492C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внимания на</w:t>
      </w:r>
      <w:r w:rsidR="00336FB2" w:rsidRPr="00336FB2">
        <w:rPr>
          <w:sz w:val="28"/>
          <w:szCs w:val="28"/>
        </w:rPr>
        <w:t xml:space="preserve"> освоении несложных ритмических комбинаций, проверка точности и чистоты</w:t>
      </w:r>
      <w:r w:rsidR="00682910">
        <w:rPr>
          <w:sz w:val="28"/>
          <w:szCs w:val="28"/>
        </w:rPr>
        <w:t xml:space="preserve"> исполнения пройденных движений. Обучение новым танцевальным элементам происходит путем практического показа и словесных объяснений.</w:t>
      </w:r>
      <w:r w:rsidR="00336FB2" w:rsidRPr="00336FB2">
        <w:rPr>
          <w:sz w:val="28"/>
          <w:szCs w:val="28"/>
        </w:rPr>
        <w:t xml:space="preserve"> </w:t>
      </w:r>
    </w:p>
    <w:p w:rsidR="00682910" w:rsidRDefault="00682910" w:rsidP="00492C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2910">
        <w:rPr>
          <w:color w:val="000000"/>
          <w:sz w:val="28"/>
          <w:szCs w:val="28"/>
        </w:rPr>
        <w:t>Учащиеся должны определять особенности танцевальных жанров (</w:t>
      </w:r>
      <w:r w:rsidR="00FB5CB5">
        <w:rPr>
          <w:color w:val="000000"/>
          <w:sz w:val="28"/>
          <w:szCs w:val="28"/>
        </w:rPr>
        <w:t>Латиноамериканской и Е</w:t>
      </w:r>
      <w:r w:rsidR="003D0C46">
        <w:rPr>
          <w:color w:val="000000"/>
          <w:sz w:val="28"/>
          <w:szCs w:val="28"/>
        </w:rPr>
        <w:t>вропейской программ</w:t>
      </w:r>
      <w:r w:rsidRPr="00682910">
        <w:rPr>
          <w:color w:val="000000"/>
          <w:sz w:val="28"/>
          <w:szCs w:val="28"/>
        </w:rPr>
        <w:t>), уметь самостоятельно находить нужные движения и исполнять их в соответствующем жанру характере, импровизировать на заданную музыку.</w:t>
      </w:r>
    </w:p>
    <w:p w:rsidR="004D378C" w:rsidRDefault="00682910" w:rsidP="00492C8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82910">
        <w:rPr>
          <w:color w:val="000000"/>
          <w:sz w:val="28"/>
          <w:szCs w:val="28"/>
        </w:rPr>
        <w:t>роисхождение и история</w:t>
      </w:r>
      <w:r>
        <w:rPr>
          <w:color w:val="000000"/>
          <w:sz w:val="28"/>
          <w:szCs w:val="28"/>
        </w:rPr>
        <w:t>, характер,</w:t>
      </w:r>
      <w:r w:rsidRPr="006829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682910">
        <w:rPr>
          <w:color w:val="000000"/>
          <w:sz w:val="28"/>
          <w:szCs w:val="28"/>
        </w:rPr>
        <w:t>итм</w:t>
      </w:r>
      <w:r>
        <w:rPr>
          <w:color w:val="000000"/>
          <w:sz w:val="28"/>
          <w:szCs w:val="28"/>
        </w:rPr>
        <w:t>, с</w:t>
      </w:r>
      <w:r w:rsidRPr="00682910">
        <w:rPr>
          <w:color w:val="000000"/>
          <w:sz w:val="28"/>
          <w:szCs w:val="28"/>
        </w:rPr>
        <w:t>чет</w:t>
      </w:r>
      <w:r w:rsidR="004D378C">
        <w:rPr>
          <w:color w:val="000000"/>
          <w:sz w:val="28"/>
          <w:szCs w:val="28"/>
        </w:rPr>
        <w:t>, п</w:t>
      </w:r>
      <w:r w:rsidRPr="00682910">
        <w:rPr>
          <w:color w:val="000000"/>
          <w:sz w:val="28"/>
          <w:szCs w:val="28"/>
        </w:rPr>
        <w:t>озиции и положения ног и рук</w:t>
      </w:r>
      <w:r w:rsidR="00492C82">
        <w:rPr>
          <w:color w:val="000000"/>
          <w:sz w:val="28"/>
          <w:szCs w:val="28"/>
        </w:rPr>
        <w:t xml:space="preserve"> -</w:t>
      </w:r>
      <w:r w:rsidR="004D378C">
        <w:rPr>
          <w:color w:val="000000"/>
          <w:sz w:val="28"/>
          <w:szCs w:val="28"/>
        </w:rPr>
        <w:t xml:space="preserve"> все это должен знать </w:t>
      </w:r>
      <w:r w:rsidR="00492C82">
        <w:rPr>
          <w:color w:val="000000"/>
          <w:sz w:val="28"/>
          <w:szCs w:val="28"/>
        </w:rPr>
        <w:t>ученик</w:t>
      </w:r>
      <w:r w:rsidR="004D378C">
        <w:rPr>
          <w:color w:val="000000"/>
          <w:sz w:val="28"/>
          <w:szCs w:val="28"/>
        </w:rPr>
        <w:t xml:space="preserve">  на втором году обучения</w:t>
      </w:r>
      <w:r w:rsidRPr="00682910">
        <w:rPr>
          <w:color w:val="000000"/>
          <w:sz w:val="28"/>
          <w:szCs w:val="28"/>
        </w:rPr>
        <w:t>.</w:t>
      </w:r>
    </w:p>
    <w:p w:rsidR="00336FB2" w:rsidRPr="00492C82" w:rsidRDefault="00682910" w:rsidP="00492C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92C82">
        <w:rPr>
          <w:color w:val="000000"/>
          <w:sz w:val="28"/>
          <w:szCs w:val="28"/>
        </w:rPr>
        <w:t>Изучение основных движений в в</w:t>
      </w:r>
      <w:r w:rsidRPr="00682910">
        <w:rPr>
          <w:color w:val="000000"/>
          <w:sz w:val="28"/>
          <w:szCs w:val="28"/>
        </w:rPr>
        <w:t xml:space="preserve">альсе, </w:t>
      </w:r>
      <w:r w:rsidR="00492C8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викстепе</w:t>
      </w:r>
      <w:r w:rsidR="00492C82">
        <w:rPr>
          <w:color w:val="000000"/>
          <w:sz w:val="28"/>
          <w:szCs w:val="28"/>
        </w:rPr>
        <w:t>, самбе, ч</w:t>
      </w:r>
      <w:r w:rsidRPr="00682910">
        <w:rPr>
          <w:color w:val="000000"/>
          <w:sz w:val="28"/>
          <w:szCs w:val="28"/>
        </w:rPr>
        <w:t>а-ча-ча. Работа в парах</w:t>
      </w:r>
      <w:r w:rsidR="004D378C">
        <w:rPr>
          <w:color w:val="000000"/>
          <w:sz w:val="28"/>
          <w:szCs w:val="28"/>
        </w:rPr>
        <w:t xml:space="preserve"> и ведение</w:t>
      </w:r>
      <w:r w:rsidRPr="00682910">
        <w:rPr>
          <w:color w:val="000000"/>
          <w:sz w:val="28"/>
          <w:szCs w:val="28"/>
        </w:rPr>
        <w:t>. Выработка навыков движения в паре с сохранением положения корпуса и позиции рук под музыку и без</w:t>
      </w:r>
      <w:r w:rsidR="00FB5CB5">
        <w:rPr>
          <w:color w:val="000000"/>
          <w:sz w:val="28"/>
          <w:szCs w:val="28"/>
        </w:rPr>
        <w:t xml:space="preserve"> нее</w:t>
      </w:r>
      <w:r w:rsidRPr="00682910">
        <w:rPr>
          <w:color w:val="000000"/>
          <w:sz w:val="28"/>
          <w:szCs w:val="28"/>
        </w:rPr>
        <w:t>.</w:t>
      </w:r>
    </w:p>
    <w:p w:rsidR="00336FB2" w:rsidRPr="00BE6CA2" w:rsidRDefault="00336FB2" w:rsidP="00492C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рекомендуемый список бальных элементов, которые учащиеся должны </w:t>
      </w:r>
      <w:r w:rsidR="00492C82">
        <w:rPr>
          <w:sz w:val="28"/>
          <w:szCs w:val="28"/>
        </w:rPr>
        <w:t xml:space="preserve">знать к концу </w:t>
      </w:r>
      <w:r w:rsidR="00FB5CB5">
        <w:rPr>
          <w:sz w:val="28"/>
          <w:szCs w:val="28"/>
        </w:rPr>
        <w:t>второго</w:t>
      </w:r>
      <w:r w:rsidR="00492C82">
        <w:rPr>
          <w:sz w:val="28"/>
          <w:szCs w:val="28"/>
        </w:rPr>
        <w:t xml:space="preserve"> года обучения</w:t>
      </w:r>
      <w:r>
        <w:rPr>
          <w:sz w:val="28"/>
          <w:szCs w:val="28"/>
        </w:rPr>
        <w:t>:</w:t>
      </w:r>
    </w:p>
    <w:p w:rsidR="00336FB2" w:rsidRPr="008134A1" w:rsidRDefault="00336FB2" w:rsidP="00C73601">
      <w:pPr>
        <w:spacing w:line="360" w:lineRule="auto"/>
        <w:ind w:firstLine="540"/>
        <w:jc w:val="both"/>
        <w:rPr>
          <w:sz w:val="22"/>
          <w:szCs w:val="28"/>
        </w:rPr>
      </w:pPr>
    </w:p>
    <w:p w:rsidR="00885C88" w:rsidRPr="00BE6CA2" w:rsidRDefault="00492C82" w:rsidP="00C73601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ЕВРОПЕЙСКАЯ</w:t>
      </w:r>
      <w:r w:rsidR="00885C88" w:rsidRPr="00BE6C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ПРОГРАММА</w:t>
      </w:r>
      <w:r w:rsidR="00885C88" w:rsidRPr="00BE6CA2">
        <w:rPr>
          <w:sz w:val="28"/>
          <w:szCs w:val="28"/>
          <w:lang w:val="en-US"/>
        </w:rPr>
        <w:t xml:space="preserve"> (STANDART)</w:t>
      </w:r>
    </w:p>
    <w:p w:rsidR="00885C88" w:rsidRPr="00BE6CA2" w:rsidRDefault="00885C88" w:rsidP="00492C8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proofErr w:type="spellStart"/>
      <w:r w:rsidRPr="00BE6CA2">
        <w:rPr>
          <w:sz w:val="28"/>
          <w:szCs w:val="28"/>
          <w:u w:val="single"/>
          <w:lang w:val="en-US"/>
        </w:rPr>
        <w:t>Walts</w:t>
      </w:r>
      <w:proofErr w:type="spellEnd"/>
      <w:r w:rsidRPr="00BE6CA2">
        <w:rPr>
          <w:sz w:val="28"/>
          <w:szCs w:val="28"/>
          <w:u w:val="single"/>
          <w:lang w:val="en-US"/>
        </w:rPr>
        <w:t>: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00"/>
        <w:gridCol w:w="4951"/>
      </w:tblGrid>
      <w:tr w:rsidR="000A23AB" w:rsidRPr="00BE6CA2" w:rsidTr="000A23AB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1. Closed Changes</w:t>
            </w:r>
          </w:p>
          <w:p w:rsidR="000A23AB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 RF Closed Change (Natural to Reverse)</w:t>
            </w:r>
          </w:p>
          <w:p w:rsidR="000A23AB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 LF Closed Change (Reverse to Natural)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1. Закрытые перемены</w:t>
            </w:r>
          </w:p>
          <w:p w:rsidR="000A23AB" w:rsidRPr="00BE6CA2" w:rsidRDefault="00492C82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–  З</w:t>
            </w:r>
            <w:r w:rsidR="000A23AB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акрытая перемена с ПН (из правого поворота в левый)</w:t>
            </w:r>
          </w:p>
          <w:p w:rsidR="000A23AB" w:rsidRPr="00BE6CA2" w:rsidRDefault="00492C82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–  З</w:t>
            </w:r>
            <w:r w:rsidR="000A23AB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акрытая перемена с ЛН (из левого поворота в правый)</w:t>
            </w:r>
          </w:p>
        </w:tc>
      </w:tr>
      <w:tr w:rsidR="000A23AB" w:rsidRPr="00BE6CA2" w:rsidTr="000A23AB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2.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Natural Turn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2. Правый поворот</w:t>
            </w:r>
          </w:p>
        </w:tc>
      </w:tr>
      <w:tr w:rsidR="00B55FB3" w:rsidRPr="00BE6CA2" w:rsidTr="00B55FB3">
        <w:trPr>
          <w:cantSplit/>
        </w:trPr>
        <w:tc>
          <w:tcPr>
            <w:tcW w:w="4800" w:type="dxa"/>
          </w:tcPr>
          <w:p w:rsidR="00B55FB3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  <w:r w:rsidR="00B55FB3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. Reverse Turn</w:t>
            </w:r>
          </w:p>
        </w:tc>
        <w:tc>
          <w:tcPr>
            <w:tcW w:w="4951" w:type="dxa"/>
          </w:tcPr>
          <w:p w:rsidR="00B55FB3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  <w:r w:rsidR="00B55FB3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. </w:t>
            </w:r>
            <w:r w:rsidR="00B55FB3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Левый поворот</w:t>
            </w:r>
          </w:p>
        </w:tc>
      </w:tr>
    </w:tbl>
    <w:p w:rsidR="00885C88" w:rsidRPr="00BE6CA2" w:rsidRDefault="00B55FB3" w:rsidP="00213975">
      <w:pPr>
        <w:spacing w:line="360" w:lineRule="auto"/>
        <w:ind w:hanging="540"/>
        <w:jc w:val="both"/>
        <w:rPr>
          <w:sz w:val="28"/>
          <w:szCs w:val="28"/>
          <w:u w:val="single"/>
        </w:rPr>
      </w:pPr>
      <w:r w:rsidRPr="00BE6CA2">
        <w:rPr>
          <w:sz w:val="28"/>
          <w:szCs w:val="28"/>
          <w:lang w:val="en-US"/>
        </w:rPr>
        <w:lastRenderedPageBreak/>
        <w:t xml:space="preserve"> </w:t>
      </w:r>
      <w:r w:rsidR="00213975">
        <w:rPr>
          <w:sz w:val="28"/>
          <w:szCs w:val="28"/>
        </w:rPr>
        <w:tab/>
      </w:r>
      <w:r w:rsidR="00213975">
        <w:rPr>
          <w:sz w:val="28"/>
          <w:szCs w:val="28"/>
        </w:rPr>
        <w:tab/>
      </w:r>
      <w:proofErr w:type="spellStart"/>
      <w:r w:rsidR="00885C88" w:rsidRPr="00BE6CA2">
        <w:rPr>
          <w:sz w:val="28"/>
          <w:szCs w:val="28"/>
          <w:u w:val="single"/>
          <w:lang w:val="en-US"/>
        </w:rPr>
        <w:t>Qvickstep</w:t>
      </w:r>
      <w:proofErr w:type="spellEnd"/>
      <w:r w:rsidR="00885C88" w:rsidRPr="00BE6CA2">
        <w:rPr>
          <w:sz w:val="28"/>
          <w:szCs w:val="28"/>
          <w:u w:val="single"/>
          <w:lang w:val="en-US"/>
        </w:rPr>
        <w:t>: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01"/>
        <w:gridCol w:w="4950"/>
      </w:tblGrid>
      <w:tr w:rsidR="000A23AB" w:rsidRPr="00BE6CA2" w:rsidTr="000A23AB">
        <w:trPr>
          <w:cantSplit/>
          <w:trHeight w:val="43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BE6CA2" w:rsidRDefault="000A23AB" w:rsidP="00FB5CB5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1. Quarter Turn to Right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BE6CA2" w:rsidRDefault="000A23AB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Четвертной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поворот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вправо</w:t>
            </w:r>
          </w:p>
        </w:tc>
      </w:tr>
      <w:tr w:rsidR="000A23AB" w:rsidRPr="00BE6CA2" w:rsidTr="000A23AB">
        <w:trPr>
          <w:cantSplit/>
          <w:trHeight w:val="43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BE6CA2" w:rsidRDefault="000A23AB" w:rsidP="00FB5CB5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2.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Tipple Chasse to Right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BE6CA2" w:rsidRDefault="000A23AB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Типпл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шассе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вправо</w:t>
            </w:r>
          </w:p>
        </w:tc>
      </w:tr>
      <w:tr w:rsidR="00B55FB3" w:rsidRPr="00BE6CA2" w:rsidTr="000A23AB">
        <w:trPr>
          <w:cantSplit/>
          <w:trHeight w:val="431"/>
        </w:trPr>
        <w:tc>
          <w:tcPr>
            <w:tcW w:w="4801" w:type="dxa"/>
          </w:tcPr>
          <w:p w:rsidR="00B55FB3" w:rsidRPr="00BE6CA2" w:rsidRDefault="000A23AB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3</w:t>
            </w:r>
            <w:r w:rsidR="00BF455B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B55FB3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Forward Lock (Forward Lock Step)</w:t>
            </w:r>
          </w:p>
        </w:tc>
        <w:tc>
          <w:tcPr>
            <w:tcW w:w="4950" w:type="dxa"/>
          </w:tcPr>
          <w:p w:rsidR="00B55FB3" w:rsidRPr="00BE6CA2" w:rsidRDefault="000A23AB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  <w:r w:rsidR="00BF455B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. </w:t>
            </w:r>
            <w:r w:rsidR="00B55FB3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Лок вперед  (Лок стэп вперед)</w:t>
            </w:r>
          </w:p>
        </w:tc>
      </w:tr>
      <w:tr w:rsidR="00B55FB3" w:rsidRPr="00BE6CA2" w:rsidTr="000A23AB">
        <w:trPr>
          <w:cantSplit/>
          <w:trHeight w:val="431"/>
        </w:trPr>
        <w:tc>
          <w:tcPr>
            <w:tcW w:w="4801" w:type="dxa"/>
          </w:tcPr>
          <w:p w:rsidR="00B55FB3" w:rsidRPr="00BE6CA2" w:rsidRDefault="000A23AB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4</w:t>
            </w:r>
            <w:r w:rsidR="00BF455B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B55FB3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Back Lock (Backward Lock Step)</w:t>
            </w:r>
          </w:p>
        </w:tc>
        <w:tc>
          <w:tcPr>
            <w:tcW w:w="4950" w:type="dxa"/>
          </w:tcPr>
          <w:p w:rsidR="00B55FB3" w:rsidRPr="00BE6CA2" w:rsidRDefault="000A23AB" w:rsidP="00FB5CB5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4.</w:t>
            </w:r>
            <w:r w:rsidR="00BF455B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="00FB5CB5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Лок назад </w:t>
            </w:r>
            <w:r w:rsidR="00B55FB3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(</w:t>
            </w:r>
            <w:r w:rsidR="00FB5CB5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Лок стэп назад</w:t>
            </w:r>
            <w:r w:rsidR="00B55FB3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</w:tr>
    </w:tbl>
    <w:p w:rsidR="002B09D1" w:rsidRPr="00BE6CA2" w:rsidRDefault="002B09D1" w:rsidP="00492C82">
      <w:pPr>
        <w:spacing w:line="360" w:lineRule="auto"/>
        <w:jc w:val="both"/>
        <w:rPr>
          <w:sz w:val="28"/>
          <w:szCs w:val="28"/>
        </w:rPr>
      </w:pPr>
    </w:p>
    <w:p w:rsidR="00885C88" w:rsidRPr="00BE6CA2" w:rsidRDefault="00492C82" w:rsidP="00C73601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ЛАТИНОАМЕРИКАНСКАЯ</w:t>
      </w:r>
      <w:r w:rsidR="00885C88" w:rsidRPr="00BE6C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ПРОГРАММА</w:t>
      </w:r>
      <w:r w:rsidR="00885C88" w:rsidRPr="00BE6CA2">
        <w:rPr>
          <w:sz w:val="28"/>
          <w:szCs w:val="28"/>
          <w:lang w:val="en-US"/>
        </w:rPr>
        <w:t xml:space="preserve"> (LATIN)</w:t>
      </w:r>
    </w:p>
    <w:p w:rsidR="00885C88" w:rsidRPr="00BE6CA2" w:rsidRDefault="00885C88" w:rsidP="00492C8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E6CA2">
        <w:rPr>
          <w:sz w:val="28"/>
          <w:szCs w:val="28"/>
          <w:lang w:val="en-US"/>
        </w:rPr>
        <w:t xml:space="preserve"> </w:t>
      </w:r>
      <w:r w:rsidRPr="00BE6CA2">
        <w:rPr>
          <w:sz w:val="28"/>
          <w:szCs w:val="28"/>
          <w:u w:val="single"/>
          <w:lang w:val="en-US"/>
        </w:rPr>
        <w:t>Samba: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01"/>
        <w:gridCol w:w="4950"/>
      </w:tblGrid>
      <w:tr w:rsidR="000A23AB" w:rsidRPr="00BE6CA2" w:rsidTr="000A23AB">
        <w:trPr>
          <w:cantSplit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1.Basic Movements</w:t>
            </w:r>
          </w:p>
          <w:p w:rsidR="000A23AB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Natural</w:t>
            </w:r>
          </w:p>
          <w:p w:rsidR="000A23AB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Reverse</w:t>
            </w:r>
          </w:p>
          <w:p w:rsidR="000A23AB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Side</w:t>
            </w:r>
          </w:p>
          <w:p w:rsidR="000A23AB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Progressive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1. Основные движения</w:t>
            </w:r>
          </w:p>
          <w:p w:rsidR="000A23AB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– с ПН</w:t>
            </w:r>
          </w:p>
          <w:p w:rsidR="000A23AB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– с ЛН</w:t>
            </w:r>
          </w:p>
          <w:p w:rsidR="000A23AB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в сторону</w:t>
            </w:r>
          </w:p>
          <w:p w:rsidR="000A23AB" w:rsidRPr="00BE6CA2" w:rsidRDefault="000A23AB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поступательное</w:t>
            </w:r>
          </w:p>
        </w:tc>
      </w:tr>
      <w:tr w:rsidR="000A23AB" w:rsidRPr="00BE6CA2" w:rsidTr="000A23AB">
        <w:trPr>
          <w:cantSplit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BE6CA2" w:rsidRDefault="000A23AB" w:rsidP="00213975">
            <w:pPr>
              <w:pStyle w:val="a4"/>
              <w:spacing w:before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2.  Samba Whisks (Whisks to Left  or to Right)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BE6CA2" w:rsidRDefault="000A23AB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2. Виски (Самба виски) влево и вправо</w:t>
            </w:r>
          </w:p>
        </w:tc>
      </w:tr>
      <w:tr w:rsidR="00BF455B" w:rsidRPr="00BE6CA2" w:rsidTr="00BF455B">
        <w:trPr>
          <w:cantSplit/>
        </w:trPr>
        <w:tc>
          <w:tcPr>
            <w:tcW w:w="4801" w:type="dxa"/>
          </w:tcPr>
          <w:p w:rsidR="00BF455B" w:rsidRPr="00BE6CA2" w:rsidRDefault="000A23AB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noProof w:val="0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  <w:r w:rsidR="00BF455B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. Stationary Samba Walks</w:t>
            </w:r>
          </w:p>
        </w:tc>
        <w:tc>
          <w:tcPr>
            <w:tcW w:w="4950" w:type="dxa"/>
          </w:tcPr>
          <w:p w:rsidR="00BF455B" w:rsidRPr="00BE6CA2" w:rsidRDefault="000A23AB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  <w:r w:rsidR="00BF455B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BF455B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Самба</w:t>
            </w:r>
            <w:r w:rsidR="00BF455B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F455B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ход</w:t>
            </w:r>
            <w:r w:rsidR="00BF455B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F455B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на</w:t>
            </w:r>
            <w:r w:rsidR="00BF455B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F455B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месте</w:t>
            </w:r>
          </w:p>
        </w:tc>
      </w:tr>
      <w:tr w:rsidR="00BF455B" w:rsidRPr="00BE6CA2" w:rsidTr="00BF455B">
        <w:trPr>
          <w:cantSplit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B" w:rsidRPr="00BE6CA2" w:rsidRDefault="000A23AB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4</w:t>
            </w:r>
            <w:r w:rsidR="00BF455B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. Travelling Bota Fogos</w:t>
            </w:r>
          </w:p>
          <w:p w:rsidR="00BF455B" w:rsidRPr="00BE6CA2" w:rsidRDefault="00BF455B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Forward</w:t>
            </w:r>
          </w:p>
          <w:p w:rsidR="00BF455B" w:rsidRPr="00BE6CA2" w:rsidRDefault="00BF455B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Back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B" w:rsidRPr="00BE6CA2" w:rsidRDefault="000A23AB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  <w:r w:rsidR="00BF455B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. Бота фого в продвижении</w:t>
            </w:r>
          </w:p>
          <w:p w:rsidR="00BF455B" w:rsidRPr="00BE6CA2" w:rsidRDefault="00BF455B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– вперед</w:t>
            </w:r>
          </w:p>
          <w:p w:rsidR="00BF455B" w:rsidRPr="00BE6CA2" w:rsidRDefault="00BF455B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– назад</w:t>
            </w:r>
          </w:p>
        </w:tc>
      </w:tr>
      <w:tr w:rsidR="00BF455B" w:rsidRPr="00BE6CA2" w:rsidTr="00BF455B">
        <w:trPr>
          <w:cantSplit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B" w:rsidRPr="00BE6CA2" w:rsidRDefault="000A23AB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5</w:t>
            </w:r>
            <w:r w:rsidR="00BF455B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. Criss Cross Bota Fogos (Shadow Bota Fogos)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B" w:rsidRPr="00BE6CA2" w:rsidRDefault="000A23AB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  <w:r w:rsidR="00BF455B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. Крисс кросс бота фого (Теневые бота фого) </w:t>
            </w:r>
          </w:p>
        </w:tc>
      </w:tr>
    </w:tbl>
    <w:p w:rsidR="00213975" w:rsidRPr="00213975" w:rsidRDefault="00213975" w:rsidP="00492C82">
      <w:pPr>
        <w:spacing w:line="360" w:lineRule="auto"/>
        <w:ind w:firstLine="709"/>
        <w:jc w:val="both"/>
        <w:rPr>
          <w:sz w:val="20"/>
          <w:szCs w:val="28"/>
          <w:u w:val="single"/>
        </w:rPr>
      </w:pPr>
    </w:p>
    <w:p w:rsidR="00885C88" w:rsidRPr="00BE6CA2" w:rsidRDefault="00885C88" w:rsidP="00492C8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E6CA2">
        <w:rPr>
          <w:sz w:val="28"/>
          <w:szCs w:val="28"/>
          <w:u w:val="single"/>
          <w:lang w:val="en-US"/>
        </w:rPr>
        <w:t>Cha-cha-cha: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00"/>
        <w:gridCol w:w="4951"/>
      </w:tblGrid>
      <w:tr w:rsidR="00C848B4" w:rsidRPr="00BE6CA2" w:rsidTr="00C848B4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B4" w:rsidRPr="00BE6CA2" w:rsidRDefault="00C848B4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1. Cha Cha Cha Chasses and Alternatives:</w:t>
            </w:r>
          </w:p>
          <w:p w:rsidR="00C848B4" w:rsidRPr="00BE6CA2" w:rsidRDefault="00C848B4" w:rsidP="00492C82">
            <w:pPr>
              <w:pStyle w:val="a4"/>
              <w:numPr>
                <w:ilvl w:val="0"/>
                <w:numId w:val="33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Chasse to side – to Right and to Left</w:t>
            </w:r>
          </w:p>
          <w:p w:rsidR="00C848B4" w:rsidRPr="00BE6CA2" w:rsidRDefault="00C848B4" w:rsidP="00492C82">
            <w:pPr>
              <w:pStyle w:val="a4"/>
              <w:numPr>
                <w:ilvl w:val="0"/>
                <w:numId w:val="33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RF and LF Forward Lock</w:t>
            </w:r>
          </w:p>
          <w:p w:rsidR="00C848B4" w:rsidRPr="00BE6CA2" w:rsidRDefault="00C848B4" w:rsidP="00492C82">
            <w:pPr>
              <w:pStyle w:val="a4"/>
              <w:numPr>
                <w:ilvl w:val="0"/>
                <w:numId w:val="33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LF and RF Backward Lock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B4" w:rsidRPr="00BE6CA2" w:rsidRDefault="00C848B4" w:rsidP="00492C82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1. Ча-ча-ча шассе и альтернативные движения:</w:t>
            </w:r>
          </w:p>
          <w:p w:rsidR="00C848B4" w:rsidRDefault="00C848B4" w:rsidP="00492C82">
            <w:pPr>
              <w:pStyle w:val="a4"/>
              <w:numPr>
                <w:ilvl w:val="0"/>
                <w:numId w:val="34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Шассе в сторону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 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– вправо и влево</w:t>
            </w:r>
          </w:p>
          <w:p w:rsidR="00FB5CB5" w:rsidRPr="00BE6CA2" w:rsidRDefault="00FB5CB5" w:rsidP="00FB5CB5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C848B4" w:rsidRPr="00BE6CA2" w:rsidRDefault="00C848B4" w:rsidP="00492C82">
            <w:pPr>
              <w:pStyle w:val="a4"/>
              <w:numPr>
                <w:ilvl w:val="0"/>
                <w:numId w:val="34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Лок вперед с ПН и с ЛН</w:t>
            </w:r>
          </w:p>
          <w:p w:rsidR="00C848B4" w:rsidRPr="00BE6CA2" w:rsidRDefault="00C848B4" w:rsidP="00492C82">
            <w:pPr>
              <w:pStyle w:val="a4"/>
              <w:numPr>
                <w:ilvl w:val="0"/>
                <w:numId w:val="34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Лок назад с ЛН и с ПН</w:t>
            </w:r>
          </w:p>
        </w:tc>
      </w:tr>
      <w:tr w:rsidR="00C848B4" w:rsidRPr="00BE6CA2" w:rsidTr="00C848B4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B4" w:rsidRPr="00BE6CA2" w:rsidRDefault="00C848B4" w:rsidP="00213975">
            <w:pPr>
              <w:pStyle w:val="a4"/>
              <w:spacing w:before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Basic Movements (Closed, Open)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B4" w:rsidRPr="00BE6CA2" w:rsidRDefault="00C848B4" w:rsidP="00213975">
            <w:pPr>
              <w:pStyle w:val="a4"/>
              <w:spacing w:before="0"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2.Основные движения (в закрытой позиции и в открытой позиции)</w:t>
            </w:r>
          </w:p>
        </w:tc>
      </w:tr>
      <w:tr w:rsidR="00C848B4" w:rsidRPr="00BE6CA2" w:rsidTr="00C848B4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B4" w:rsidRPr="00BE6CA2" w:rsidRDefault="00C848B4" w:rsidP="00213975">
            <w:pPr>
              <w:pStyle w:val="a4"/>
              <w:spacing w:before="0" w:line="276" w:lineRule="auto"/>
              <w:ind w:hanging="284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3. New York (Check from Open CPP and Open PP)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B4" w:rsidRPr="00BE6CA2" w:rsidRDefault="00C848B4" w:rsidP="00213975">
            <w:pPr>
              <w:pStyle w:val="a4"/>
              <w:spacing w:before="0"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3.Нью-Йорк (Чек из открытой контр ПП и открытой ПП)</w:t>
            </w:r>
          </w:p>
        </w:tc>
      </w:tr>
      <w:tr w:rsidR="005C752C" w:rsidRPr="00BE6CA2" w:rsidTr="00C848B4">
        <w:trPr>
          <w:cantSplit/>
        </w:trPr>
        <w:tc>
          <w:tcPr>
            <w:tcW w:w="4800" w:type="dxa"/>
          </w:tcPr>
          <w:p w:rsidR="005C752C" w:rsidRPr="00BE6CA2" w:rsidRDefault="005C752C" w:rsidP="00213975">
            <w:pPr>
              <w:pStyle w:val="a4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Spot Turn (Switch Turn) to Left </w:t>
            </w: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or</w:t>
            </w:r>
            <w:r w:rsidRPr="00BE6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 Right</w:t>
            </w:r>
          </w:p>
        </w:tc>
        <w:tc>
          <w:tcPr>
            <w:tcW w:w="4951" w:type="dxa"/>
          </w:tcPr>
          <w:p w:rsidR="005C752C" w:rsidRPr="00BE6CA2" w:rsidRDefault="005C752C" w:rsidP="00213975">
            <w:pPr>
              <w:pStyle w:val="a4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hAnsi="Times New Roman" w:cs="Times New Roman"/>
                <w:sz w:val="28"/>
                <w:szCs w:val="28"/>
              </w:rPr>
              <w:t xml:space="preserve">4. Поворот на месте </w:t>
            </w: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(Поворот-переключатель) </w:t>
            </w:r>
            <w:r w:rsidRPr="00BE6CA2">
              <w:rPr>
                <w:rFonts w:ascii="Times New Roman" w:hAnsi="Times New Roman" w:cs="Times New Roman"/>
                <w:sz w:val="28"/>
                <w:szCs w:val="28"/>
              </w:rPr>
              <w:t>влево и вправо</w:t>
            </w:r>
          </w:p>
        </w:tc>
      </w:tr>
      <w:tr w:rsidR="005C752C" w:rsidRPr="00BE6CA2" w:rsidTr="00C848B4">
        <w:trPr>
          <w:cantSplit/>
        </w:trPr>
        <w:tc>
          <w:tcPr>
            <w:tcW w:w="4800" w:type="dxa"/>
          </w:tcPr>
          <w:p w:rsidR="005C752C" w:rsidRPr="00BE6CA2" w:rsidRDefault="005C752C" w:rsidP="00213975">
            <w:pPr>
              <w:pStyle w:val="a4"/>
              <w:spacing w:before="0" w:line="276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5. Time Steps: </w:t>
            </w:r>
          </w:p>
          <w:p w:rsidR="005C752C" w:rsidRPr="00BE6CA2" w:rsidRDefault="005C752C" w:rsidP="00213975">
            <w:pPr>
              <w:pStyle w:val="a4"/>
              <w:spacing w:before="0" w:line="276" w:lineRule="auto"/>
              <w:ind w:hanging="567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E6CA2">
              <w:rPr>
                <w:rFonts w:ascii="Times New Roman" w:hAnsi="Times New Roman" w:cs="Times New Roman"/>
                <w:sz w:val="28"/>
                <w:szCs w:val="28"/>
              </w:rPr>
              <w:t> </w:t>
            </w:r>
            <w:r w:rsidRPr="00BE6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BE6CA2">
              <w:rPr>
                <w:rFonts w:ascii="Times New Roman" w:hAnsi="Times New Roman" w:cs="Times New Roman"/>
                <w:sz w:val="28"/>
                <w:szCs w:val="28"/>
              </w:rPr>
              <w:t> </w:t>
            </w: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as Side Basic</w:t>
            </w:r>
          </w:p>
        </w:tc>
        <w:tc>
          <w:tcPr>
            <w:tcW w:w="4951" w:type="dxa"/>
          </w:tcPr>
          <w:p w:rsidR="005C752C" w:rsidRPr="00BE6CA2" w:rsidRDefault="005C752C" w:rsidP="00213975">
            <w:pPr>
              <w:pStyle w:val="a4"/>
              <w:spacing w:before="0" w:line="276" w:lineRule="auto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5. Тайм </w:t>
            </w:r>
            <w:proofErr w:type="spellStart"/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ст</w:t>
            </w:r>
            <w:r w:rsidRPr="00BE6CA2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п</w:t>
            </w:r>
            <w:proofErr w:type="spellEnd"/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:</w:t>
            </w:r>
          </w:p>
          <w:p w:rsidR="005C752C" w:rsidRPr="00BE6CA2" w:rsidRDefault="005C752C" w:rsidP="00213975">
            <w:pPr>
              <w:pStyle w:val="a4"/>
              <w:spacing w:before="0" w:line="276" w:lineRule="auto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BE6CA2">
              <w:rPr>
                <w:rFonts w:ascii="Times New Roman" w:hAnsi="Times New Roman" w:cs="Times New Roman"/>
                <w:sz w:val="28"/>
                <w:szCs w:val="28"/>
              </w:rPr>
              <w:t xml:space="preserve">–    </w:t>
            </w:r>
            <w:r w:rsidR="00492C8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как О</w:t>
            </w: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сновное движение в сторону</w:t>
            </w:r>
          </w:p>
        </w:tc>
      </w:tr>
      <w:tr w:rsidR="005C752C" w:rsidRPr="00BE6CA2" w:rsidTr="00C848B4">
        <w:trPr>
          <w:cantSplit/>
        </w:trPr>
        <w:tc>
          <w:tcPr>
            <w:tcW w:w="4800" w:type="dxa"/>
          </w:tcPr>
          <w:p w:rsidR="005C752C" w:rsidRPr="00BE6CA2" w:rsidRDefault="005C752C" w:rsidP="00C73601">
            <w:pPr>
              <w:pStyle w:val="a4"/>
              <w:spacing w:before="0"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6. </w:t>
            </w:r>
            <w:proofErr w:type="spellStart"/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Alemana</w:t>
            </w:r>
            <w:proofErr w:type="spellEnd"/>
          </w:p>
        </w:tc>
        <w:tc>
          <w:tcPr>
            <w:tcW w:w="4951" w:type="dxa"/>
          </w:tcPr>
          <w:p w:rsidR="005C752C" w:rsidRPr="00BE6CA2" w:rsidRDefault="005C752C" w:rsidP="00492C82">
            <w:pPr>
              <w:pStyle w:val="a4"/>
              <w:spacing w:before="0"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6. Алемана</w:t>
            </w:r>
          </w:p>
        </w:tc>
      </w:tr>
    </w:tbl>
    <w:p w:rsidR="00885C88" w:rsidRPr="008134A1" w:rsidRDefault="00885C88" w:rsidP="00C73601">
      <w:pPr>
        <w:spacing w:line="360" w:lineRule="auto"/>
        <w:ind w:firstLine="540"/>
        <w:jc w:val="both"/>
        <w:rPr>
          <w:sz w:val="22"/>
          <w:szCs w:val="28"/>
        </w:rPr>
      </w:pPr>
    </w:p>
    <w:p w:rsidR="00AC67B9" w:rsidRPr="00AC67B9" w:rsidRDefault="00AC67B9" w:rsidP="00492C82">
      <w:pPr>
        <w:spacing w:line="360" w:lineRule="auto"/>
        <w:ind w:firstLine="709"/>
        <w:rPr>
          <w:sz w:val="28"/>
          <w:szCs w:val="28"/>
        </w:rPr>
      </w:pPr>
      <w:r w:rsidRPr="00AC67B9">
        <w:rPr>
          <w:sz w:val="28"/>
          <w:szCs w:val="28"/>
        </w:rPr>
        <w:t xml:space="preserve">В первом полугодии проводится контрольный урок по пройденному и освоенному материалу. </w:t>
      </w:r>
    </w:p>
    <w:p w:rsidR="00AC67B9" w:rsidRPr="00AC67B9" w:rsidRDefault="00AC67B9" w:rsidP="00492C82">
      <w:pPr>
        <w:spacing w:line="360" w:lineRule="auto"/>
        <w:ind w:firstLine="709"/>
        <w:rPr>
          <w:sz w:val="28"/>
          <w:szCs w:val="28"/>
        </w:rPr>
      </w:pPr>
      <w:r w:rsidRPr="00AC67B9">
        <w:rPr>
          <w:sz w:val="28"/>
          <w:szCs w:val="28"/>
        </w:rPr>
        <w:t xml:space="preserve">Во втором полугодии - переводной </w:t>
      </w:r>
      <w:r w:rsidR="00492C82">
        <w:rPr>
          <w:sz w:val="28"/>
          <w:szCs w:val="28"/>
        </w:rPr>
        <w:t>зачет</w:t>
      </w:r>
      <w:r w:rsidRPr="00AC67B9">
        <w:rPr>
          <w:sz w:val="28"/>
          <w:szCs w:val="28"/>
        </w:rPr>
        <w:t xml:space="preserve">. </w:t>
      </w:r>
    </w:p>
    <w:p w:rsidR="00AC67B9" w:rsidRPr="00492C82" w:rsidRDefault="00AC67B9" w:rsidP="00492C82">
      <w:pPr>
        <w:spacing w:line="360" w:lineRule="auto"/>
        <w:ind w:firstLine="709"/>
        <w:rPr>
          <w:i/>
          <w:sz w:val="28"/>
          <w:szCs w:val="28"/>
        </w:rPr>
      </w:pPr>
      <w:r w:rsidRPr="00492C82">
        <w:rPr>
          <w:i/>
          <w:sz w:val="28"/>
          <w:szCs w:val="28"/>
        </w:rPr>
        <w:t xml:space="preserve">Требования к переводному </w:t>
      </w:r>
      <w:r w:rsidR="00492C82" w:rsidRPr="00492C82">
        <w:rPr>
          <w:i/>
          <w:sz w:val="28"/>
          <w:szCs w:val="28"/>
        </w:rPr>
        <w:t>зачету</w:t>
      </w:r>
    </w:p>
    <w:p w:rsidR="00D7058A" w:rsidRDefault="00AC67B9" w:rsidP="00492C82">
      <w:pPr>
        <w:spacing w:line="360" w:lineRule="auto"/>
        <w:ind w:firstLine="709"/>
        <w:rPr>
          <w:sz w:val="28"/>
          <w:szCs w:val="28"/>
        </w:rPr>
      </w:pPr>
      <w:r w:rsidRPr="00AC67B9">
        <w:rPr>
          <w:sz w:val="28"/>
          <w:szCs w:val="28"/>
        </w:rPr>
        <w:t>По окончании второго года обучен</w:t>
      </w:r>
      <w:r w:rsidR="00492C82">
        <w:rPr>
          <w:sz w:val="28"/>
          <w:szCs w:val="28"/>
        </w:rPr>
        <w:t>ия учащиеся должны</w:t>
      </w:r>
      <w:r w:rsidRPr="00AC67B9">
        <w:rPr>
          <w:sz w:val="28"/>
          <w:szCs w:val="28"/>
        </w:rPr>
        <w:t xml:space="preserve">: </w:t>
      </w:r>
    </w:p>
    <w:p w:rsidR="00D7058A" w:rsidRDefault="006513FF" w:rsidP="00492C82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058A">
        <w:rPr>
          <w:sz w:val="28"/>
          <w:szCs w:val="28"/>
        </w:rPr>
        <w:t xml:space="preserve"> сопо</w:t>
      </w:r>
      <w:r w:rsidRPr="00BE6CA2">
        <w:rPr>
          <w:sz w:val="28"/>
          <w:szCs w:val="28"/>
        </w:rPr>
        <w:t>ставля</w:t>
      </w:r>
      <w:r w:rsidR="00D7058A">
        <w:rPr>
          <w:sz w:val="28"/>
          <w:szCs w:val="28"/>
        </w:rPr>
        <w:t>ть</w:t>
      </w:r>
      <w:r w:rsidRPr="00BE6CA2">
        <w:rPr>
          <w:sz w:val="28"/>
          <w:szCs w:val="28"/>
        </w:rPr>
        <w:t>, сравнива</w:t>
      </w:r>
      <w:r w:rsidR="00D7058A">
        <w:rPr>
          <w:sz w:val="28"/>
          <w:szCs w:val="28"/>
        </w:rPr>
        <w:t>ть</w:t>
      </w:r>
      <w:r w:rsidRPr="00BE6CA2">
        <w:rPr>
          <w:sz w:val="28"/>
          <w:szCs w:val="28"/>
        </w:rPr>
        <w:t xml:space="preserve"> и осмысленно исполня</w:t>
      </w:r>
      <w:r w:rsidR="00D7058A">
        <w:rPr>
          <w:sz w:val="28"/>
          <w:szCs w:val="28"/>
        </w:rPr>
        <w:t>ть</w:t>
      </w:r>
      <w:r w:rsidRPr="00BE6CA2">
        <w:rPr>
          <w:sz w:val="28"/>
          <w:szCs w:val="28"/>
        </w:rPr>
        <w:t xml:space="preserve"> движения </w:t>
      </w:r>
      <w:r w:rsidR="00D7058A">
        <w:rPr>
          <w:sz w:val="28"/>
          <w:szCs w:val="28"/>
        </w:rPr>
        <w:t>бальной хореографии;</w:t>
      </w:r>
    </w:p>
    <w:p w:rsidR="00D7058A" w:rsidRDefault="00492C82" w:rsidP="00492C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C46" w:rsidRPr="00D7058A">
        <w:rPr>
          <w:sz w:val="28"/>
          <w:szCs w:val="28"/>
        </w:rPr>
        <w:t>различать танц</w:t>
      </w:r>
      <w:r>
        <w:rPr>
          <w:sz w:val="28"/>
          <w:szCs w:val="28"/>
        </w:rPr>
        <w:t xml:space="preserve">евальные движения </w:t>
      </w:r>
      <w:r w:rsidR="00FB5CB5">
        <w:rPr>
          <w:sz w:val="28"/>
          <w:szCs w:val="28"/>
        </w:rPr>
        <w:t>Е</w:t>
      </w:r>
      <w:r>
        <w:rPr>
          <w:sz w:val="28"/>
          <w:szCs w:val="28"/>
        </w:rPr>
        <w:t xml:space="preserve">вропейской и </w:t>
      </w:r>
      <w:r w:rsidR="00FB5CB5" w:rsidRPr="00D7058A">
        <w:rPr>
          <w:sz w:val="28"/>
          <w:szCs w:val="28"/>
        </w:rPr>
        <w:t>Л</w:t>
      </w:r>
      <w:r w:rsidR="003D0C46" w:rsidRPr="00D7058A">
        <w:rPr>
          <w:sz w:val="28"/>
          <w:szCs w:val="28"/>
        </w:rPr>
        <w:t xml:space="preserve">атиноамериканской программы, их специфические особенности; </w:t>
      </w:r>
    </w:p>
    <w:p w:rsidR="00D7058A" w:rsidRPr="00D7058A" w:rsidRDefault="00D7058A" w:rsidP="00492C82">
      <w:pPr>
        <w:pStyle w:val="ab"/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8A">
        <w:rPr>
          <w:sz w:val="28"/>
          <w:szCs w:val="28"/>
        </w:rPr>
        <w:t xml:space="preserve">уметь различать музыку </w:t>
      </w:r>
      <w:r w:rsidR="00FB5CB5" w:rsidRPr="00D7058A">
        <w:rPr>
          <w:sz w:val="28"/>
          <w:szCs w:val="28"/>
        </w:rPr>
        <w:t>Л</w:t>
      </w:r>
      <w:r w:rsidRPr="00D7058A">
        <w:rPr>
          <w:sz w:val="28"/>
          <w:szCs w:val="28"/>
        </w:rPr>
        <w:t xml:space="preserve">атиноамериканской и </w:t>
      </w:r>
      <w:r w:rsidR="00FB5CB5" w:rsidRPr="00D7058A">
        <w:rPr>
          <w:sz w:val="28"/>
          <w:szCs w:val="28"/>
        </w:rPr>
        <w:t>Е</w:t>
      </w:r>
      <w:r w:rsidRPr="00D7058A">
        <w:rPr>
          <w:sz w:val="28"/>
          <w:szCs w:val="28"/>
        </w:rPr>
        <w:t xml:space="preserve">вропейской программ; </w:t>
      </w:r>
    </w:p>
    <w:p w:rsidR="00D7058A" w:rsidRPr="00D7058A" w:rsidRDefault="00D7058A" w:rsidP="00492C82">
      <w:pPr>
        <w:pStyle w:val="ab"/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8A">
        <w:rPr>
          <w:sz w:val="28"/>
          <w:szCs w:val="28"/>
        </w:rPr>
        <w:t xml:space="preserve">технично исполнять движения бальной хореографии; </w:t>
      </w:r>
    </w:p>
    <w:p w:rsidR="00D7058A" w:rsidRPr="00D7058A" w:rsidRDefault="00D7058A" w:rsidP="00492C82">
      <w:pPr>
        <w:pStyle w:val="ab"/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8A">
        <w:rPr>
          <w:sz w:val="28"/>
          <w:szCs w:val="28"/>
        </w:rPr>
        <w:t>знать технику исполнения любого движения бальной хореографии</w:t>
      </w:r>
      <w:r w:rsidR="0010367F">
        <w:rPr>
          <w:sz w:val="28"/>
          <w:szCs w:val="28"/>
        </w:rPr>
        <w:t>,</w:t>
      </w:r>
      <w:r w:rsidRPr="00D7058A">
        <w:rPr>
          <w:sz w:val="28"/>
          <w:szCs w:val="28"/>
        </w:rPr>
        <w:t xml:space="preserve"> соответствующего его возрасту; </w:t>
      </w:r>
    </w:p>
    <w:p w:rsidR="00D7058A" w:rsidRPr="00D7058A" w:rsidRDefault="00D7058A" w:rsidP="00492C82">
      <w:pPr>
        <w:pStyle w:val="ab"/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8A">
        <w:rPr>
          <w:sz w:val="28"/>
          <w:szCs w:val="28"/>
        </w:rPr>
        <w:t xml:space="preserve">знать структуру и ритмическую раскладку бального движения; </w:t>
      </w:r>
    </w:p>
    <w:p w:rsidR="00D7058A" w:rsidRPr="00D7058A" w:rsidRDefault="00D7058A" w:rsidP="00492C82">
      <w:pPr>
        <w:pStyle w:val="ab"/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8A">
        <w:rPr>
          <w:sz w:val="28"/>
          <w:szCs w:val="28"/>
        </w:rPr>
        <w:t xml:space="preserve">замечать ошибки в своем исполнении и исполнении других пар,  уметь предложить способы их устранения; </w:t>
      </w:r>
    </w:p>
    <w:p w:rsidR="00D7058A" w:rsidRPr="00D7058A" w:rsidRDefault="00D7058A" w:rsidP="00492C82">
      <w:pPr>
        <w:pStyle w:val="ab"/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8A">
        <w:rPr>
          <w:sz w:val="28"/>
          <w:szCs w:val="28"/>
        </w:rPr>
        <w:t>уметь танцевать движения бальной хореографии не только сам</w:t>
      </w:r>
      <w:r w:rsidR="0010367F">
        <w:rPr>
          <w:sz w:val="28"/>
          <w:szCs w:val="28"/>
        </w:rPr>
        <w:t>остоятельно</w:t>
      </w:r>
      <w:r>
        <w:rPr>
          <w:sz w:val="28"/>
          <w:szCs w:val="28"/>
        </w:rPr>
        <w:t>,</w:t>
      </w:r>
      <w:r w:rsidRPr="00D7058A">
        <w:rPr>
          <w:sz w:val="28"/>
          <w:szCs w:val="28"/>
        </w:rPr>
        <w:t xml:space="preserve"> но и в паре</w:t>
      </w:r>
      <w:r w:rsidR="0010367F">
        <w:rPr>
          <w:sz w:val="28"/>
          <w:szCs w:val="28"/>
        </w:rPr>
        <w:t>,</w:t>
      </w:r>
      <w:r w:rsidRPr="00D7058A">
        <w:rPr>
          <w:sz w:val="28"/>
          <w:szCs w:val="28"/>
        </w:rPr>
        <w:t xml:space="preserve"> и  ансамбле</w:t>
      </w:r>
      <w:r>
        <w:rPr>
          <w:sz w:val="28"/>
          <w:szCs w:val="28"/>
        </w:rPr>
        <w:t>;</w:t>
      </w:r>
    </w:p>
    <w:p w:rsidR="003D0C46" w:rsidRPr="00336FB2" w:rsidRDefault="003D0C46" w:rsidP="00492C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36FB2">
        <w:rPr>
          <w:sz w:val="28"/>
          <w:szCs w:val="28"/>
        </w:rPr>
        <w:t xml:space="preserve">- </w:t>
      </w:r>
      <w:r w:rsidR="00D7058A">
        <w:rPr>
          <w:sz w:val="28"/>
          <w:szCs w:val="28"/>
        </w:rPr>
        <w:t xml:space="preserve"> </w:t>
      </w:r>
      <w:r>
        <w:rPr>
          <w:sz w:val="28"/>
          <w:szCs w:val="28"/>
        </w:rPr>
        <w:t>владеть сценическ</w:t>
      </w:r>
      <w:r w:rsidR="00D7058A">
        <w:rPr>
          <w:sz w:val="28"/>
          <w:szCs w:val="28"/>
        </w:rPr>
        <w:t>им</w:t>
      </w:r>
      <w:r>
        <w:rPr>
          <w:sz w:val="28"/>
          <w:szCs w:val="28"/>
        </w:rPr>
        <w:t xml:space="preserve"> п</w:t>
      </w:r>
      <w:r w:rsidR="00D7058A">
        <w:rPr>
          <w:sz w:val="28"/>
          <w:szCs w:val="28"/>
        </w:rPr>
        <w:t>ространством</w:t>
      </w:r>
      <w:r w:rsidRPr="00336FB2">
        <w:rPr>
          <w:sz w:val="28"/>
          <w:szCs w:val="28"/>
        </w:rPr>
        <w:t xml:space="preserve">; </w:t>
      </w:r>
    </w:p>
    <w:p w:rsidR="00AC67B9" w:rsidRPr="00AC67B9" w:rsidRDefault="00AC67B9" w:rsidP="00492C82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AC67B9">
        <w:rPr>
          <w:sz w:val="28"/>
          <w:szCs w:val="28"/>
        </w:rPr>
        <w:t>-</w:t>
      </w:r>
      <w:r w:rsidR="00D7058A">
        <w:rPr>
          <w:sz w:val="28"/>
          <w:szCs w:val="28"/>
        </w:rPr>
        <w:t xml:space="preserve">  знать</w:t>
      </w:r>
      <w:r w:rsidRPr="00AC67B9">
        <w:rPr>
          <w:sz w:val="28"/>
          <w:szCs w:val="28"/>
        </w:rPr>
        <w:t xml:space="preserve"> термины и методику изученных </w:t>
      </w:r>
      <w:r w:rsidR="003D0C46">
        <w:rPr>
          <w:sz w:val="28"/>
          <w:szCs w:val="28"/>
        </w:rPr>
        <w:t>танцевальных</w:t>
      </w:r>
      <w:r w:rsidR="00D7058A">
        <w:rPr>
          <w:sz w:val="28"/>
          <w:szCs w:val="28"/>
        </w:rPr>
        <w:t xml:space="preserve"> движений.</w:t>
      </w:r>
      <w:r w:rsidRPr="00AC67B9">
        <w:rPr>
          <w:sz w:val="28"/>
          <w:szCs w:val="28"/>
        </w:rPr>
        <w:t xml:space="preserve"> </w:t>
      </w:r>
    </w:p>
    <w:p w:rsidR="00596C51" w:rsidRPr="008134A1" w:rsidRDefault="003B25FC" w:rsidP="00C73601">
      <w:pPr>
        <w:tabs>
          <w:tab w:val="left" w:pos="7845"/>
        </w:tabs>
        <w:spacing w:line="360" w:lineRule="auto"/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:rsidR="00AC67B9" w:rsidRPr="00AC67B9" w:rsidRDefault="00FB5CB5" w:rsidP="00C73601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Третий</w:t>
      </w:r>
      <w:r w:rsidR="00AC67B9" w:rsidRPr="00AC67B9">
        <w:rPr>
          <w:b/>
          <w:sz w:val="28"/>
          <w:szCs w:val="28"/>
        </w:rPr>
        <w:t xml:space="preserve"> год обучения</w:t>
      </w:r>
    </w:p>
    <w:p w:rsidR="00596C51" w:rsidRPr="00596C51" w:rsidRDefault="00596C51" w:rsidP="001036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6C51">
        <w:rPr>
          <w:sz w:val="28"/>
          <w:szCs w:val="28"/>
        </w:rPr>
        <w:t xml:space="preserve">На </w:t>
      </w:r>
      <w:r>
        <w:rPr>
          <w:sz w:val="28"/>
          <w:szCs w:val="28"/>
        </w:rPr>
        <w:t>третьем году обучения</w:t>
      </w:r>
      <w:r w:rsidRPr="00596C51">
        <w:rPr>
          <w:sz w:val="28"/>
          <w:szCs w:val="28"/>
        </w:rPr>
        <w:t xml:space="preserve"> структура </w:t>
      </w:r>
      <w:r w:rsidR="00985691">
        <w:rPr>
          <w:sz w:val="28"/>
          <w:szCs w:val="28"/>
        </w:rPr>
        <w:t xml:space="preserve">занятий </w:t>
      </w:r>
      <w:r w:rsidR="00FB5CB5">
        <w:rPr>
          <w:sz w:val="28"/>
          <w:szCs w:val="28"/>
        </w:rPr>
        <w:t xml:space="preserve">совпадает со структурой </w:t>
      </w:r>
      <w:r w:rsidRPr="00596C51">
        <w:rPr>
          <w:sz w:val="28"/>
          <w:szCs w:val="28"/>
        </w:rPr>
        <w:t>предыдущи</w:t>
      </w:r>
      <w:r w:rsidR="00FB5CB5">
        <w:rPr>
          <w:sz w:val="28"/>
          <w:szCs w:val="28"/>
        </w:rPr>
        <w:t>х</w:t>
      </w:r>
      <w:r w:rsidRPr="00596C51">
        <w:rPr>
          <w:sz w:val="28"/>
          <w:szCs w:val="28"/>
        </w:rPr>
        <w:t xml:space="preserve"> </w:t>
      </w:r>
      <w:r w:rsidR="00FB5CB5">
        <w:rPr>
          <w:sz w:val="28"/>
          <w:szCs w:val="28"/>
        </w:rPr>
        <w:t>годов</w:t>
      </w:r>
      <w:r w:rsidR="0010367F">
        <w:rPr>
          <w:sz w:val="28"/>
          <w:szCs w:val="28"/>
        </w:rPr>
        <w:t xml:space="preserve"> обучения</w:t>
      </w:r>
      <w:r w:rsidRPr="00596C51">
        <w:rPr>
          <w:sz w:val="28"/>
          <w:szCs w:val="28"/>
        </w:rPr>
        <w:t>, за исключением того, что большая часть занятий отводится на изучение программы бальных танцев, работу в парах</w:t>
      </w:r>
      <w:r w:rsidR="00D7058A">
        <w:rPr>
          <w:sz w:val="28"/>
          <w:szCs w:val="28"/>
        </w:rPr>
        <w:t>, ведение</w:t>
      </w:r>
      <w:r w:rsidRPr="00596C51">
        <w:rPr>
          <w:sz w:val="28"/>
          <w:szCs w:val="28"/>
        </w:rPr>
        <w:t xml:space="preserve"> и отработку вариаций из более </w:t>
      </w:r>
      <w:r w:rsidR="0010367F">
        <w:rPr>
          <w:sz w:val="28"/>
          <w:szCs w:val="28"/>
        </w:rPr>
        <w:t>сложных</w:t>
      </w:r>
      <w:r w:rsidRPr="00596C51">
        <w:rPr>
          <w:sz w:val="28"/>
          <w:szCs w:val="28"/>
        </w:rPr>
        <w:t xml:space="preserve"> элементов.</w:t>
      </w:r>
    </w:p>
    <w:p w:rsidR="00596C51" w:rsidRPr="00AC67B9" w:rsidRDefault="00596C51" w:rsidP="001036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6C51">
        <w:rPr>
          <w:sz w:val="28"/>
          <w:szCs w:val="28"/>
        </w:rPr>
        <w:t xml:space="preserve">Особое внимание </w:t>
      </w:r>
      <w:r w:rsidR="00985691">
        <w:rPr>
          <w:sz w:val="28"/>
          <w:szCs w:val="28"/>
        </w:rPr>
        <w:t>необходимо</w:t>
      </w:r>
      <w:r w:rsidRPr="00596C51">
        <w:rPr>
          <w:sz w:val="28"/>
          <w:szCs w:val="28"/>
        </w:rPr>
        <w:t xml:space="preserve"> уделять творческой работе учеников, инициировать их к проявлению самостоятельной</w:t>
      </w:r>
      <w:r w:rsidR="00D7058A">
        <w:rPr>
          <w:sz w:val="28"/>
          <w:szCs w:val="28"/>
        </w:rPr>
        <w:t>,</w:t>
      </w:r>
      <w:r w:rsidRPr="00596C51">
        <w:rPr>
          <w:sz w:val="28"/>
          <w:szCs w:val="28"/>
        </w:rPr>
        <w:t xml:space="preserve"> </w:t>
      </w:r>
      <w:proofErr w:type="spellStart"/>
      <w:r w:rsidRPr="00596C51">
        <w:rPr>
          <w:sz w:val="28"/>
          <w:szCs w:val="28"/>
        </w:rPr>
        <w:t>креативной</w:t>
      </w:r>
      <w:proofErr w:type="spellEnd"/>
      <w:r w:rsidRPr="00596C51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, созданию своего стиля</w:t>
      </w:r>
      <w:r w:rsidR="00D7058A">
        <w:rPr>
          <w:sz w:val="28"/>
          <w:szCs w:val="28"/>
        </w:rPr>
        <w:t>, стиля пары.</w:t>
      </w:r>
    </w:p>
    <w:p w:rsidR="00AC67B9" w:rsidRPr="00AC67B9" w:rsidRDefault="00596C51" w:rsidP="00103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67B9" w:rsidRPr="00AC67B9">
        <w:rPr>
          <w:sz w:val="28"/>
          <w:szCs w:val="28"/>
        </w:rPr>
        <w:t>родолжается работа над выработкой правильности и чистоты исполнения, закреп</w:t>
      </w:r>
      <w:r w:rsidR="00D7058A">
        <w:rPr>
          <w:sz w:val="28"/>
          <w:szCs w:val="28"/>
        </w:rPr>
        <w:t>лением освоения хореографических движений</w:t>
      </w:r>
      <w:r w:rsidR="00AC67B9" w:rsidRPr="00AC67B9">
        <w:rPr>
          <w:sz w:val="28"/>
          <w:szCs w:val="28"/>
        </w:rPr>
        <w:t xml:space="preserve">. </w:t>
      </w:r>
    </w:p>
    <w:p w:rsidR="00D7058A" w:rsidRDefault="00AC67B9" w:rsidP="0010367F">
      <w:pPr>
        <w:spacing w:line="360" w:lineRule="auto"/>
        <w:ind w:firstLine="709"/>
        <w:jc w:val="both"/>
        <w:rPr>
          <w:sz w:val="28"/>
          <w:szCs w:val="28"/>
        </w:rPr>
      </w:pPr>
      <w:r w:rsidRPr="00AC67B9">
        <w:rPr>
          <w:sz w:val="28"/>
          <w:szCs w:val="28"/>
        </w:rPr>
        <w:t>Работа над правильной формой</w:t>
      </w:r>
      <w:r w:rsidR="0010367F">
        <w:rPr>
          <w:sz w:val="28"/>
          <w:szCs w:val="28"/>
        </w:rPr>
        <w:t>,</w:t>
      </w:r>
      <w:r w:rsidRPr="00AC67B9">
        <w:rPr>
          <w:sz w:val="28"/>
          <w:szCs w:val="28"/>
        </w:rPr>
        <w:t xml:space="preserve"> </w:t>
      </w:r>
      <w:r w:rsidR="00D7058A">
        <w:rPr>
          <w:sz w:val="28"/>
          <w:szCs w:val="28"/>
        </w:rPr>
        <w:t>как в Европейской</w:t>
      </w:r>
      <w:r w:rsidR="0010367F">
        <w:rPr>
          <w:sz w:val="28"/>
          <w:szCs w:val="28"/>
        </w:rPr>
        <w:t>,</w:t>
      </w:r>
      <w:r w:rsidR="00D7058A">
        <w:rPr>
          <w:sz w:val="28"/>
          <w:szCs w:val="28"/>
        </w:rPr>
        <w:t xml:space="preserve"> так и в Латиноамериканской программе, как в паре, так и отдельно.</w:t>
      </w:r>
    </w:p>
    <w:p w:rsidR="00596C51" w:rsidRDefault="00596C51" w:rsidP="00103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67B9" w:rsidRPr="00AC67B9">
        <w:rPr>
          <w:sz w:val="28"/>
          <w:szCs w:val="28"/>
        </w:rPr>
        <w:t xml:space="preserve">равильное распределение </w:t>
      </w:r>
      <w:r w:rsidR="00D7058A">
        <w:rPr>
          <w:sz w:val="28"/>
          <w:szCs w:val="28"/>
        </w:rPr>
        <w:t>веса тела</w:t>
      </w:r>
      <w:r w:rsidR="00AC67B9" w:rsidRPr="00AC67B9">
        <w:rPr>
          <w:sz w:val="28"/>
          <w:szCs w:val="28"/>
        </w:rPr>
        <w:t xml:space="preserve"> на стопы (или одну стопу)</w:t>
      </w:r>
      <w:r>
        <w:rPr>
          <w:sz w:val="28"/>
          <w:szCs w:val="28"/>
        </w:rPr>
        <w:t xml:space="preserve"> в соответствии с элементами бальной хореографии</w:t>
      </w:r>
      <w:r w:rsidR="00AC67B9" w:rsidRPr="00AC67B9">
        <w:rPr>
          <w:sz w:val="28"/>
          <w:szCs w:val="28"/>
        </w:rPr>
        <w:t xml:space="preserve">, хорошо тренированный подтянутый </w:t>
      </w:r>
      <w:r w:rsidR="00D7058A">
        <w:rPr>
          <w:sz w:val="28"/>
          <w:szCs w:val="28"/>
        </w:rPr>
        <w:t>верх</w:t>
      </w:r>
      <w:r w:rsidR="00AC67B9" w:rsidRPr="00AC67B9">
        <w:rPr>
          <w:sz w:val="28"/>
          <w:szCs w:val="28"/>
        </w:rPr>
        <w:t xml:space="preserve">, правильное положение рук в </w:t>
      </w:r>
      <w:r>
        <w:rPr>
          <w:sz w:val="28"/>
          <w:szCs w:val="28"/>
        </w:rPr>
        <w:t>позициях отдельно и в паре</w:t>
      </w:r>
      <w:r w:rsidR="00AC67B9" w:rsidRPr="00AC67B9">
        <w:rPr>
          <w:sz w:val="28"/>
          <w:szCs w:val="28"/>
        </w:rPr>
        <w:t xml:space="preserve">. </w:t>
      </w:r>
    </w:p>
    <w:p w:rsidR="00885C88" w:rsidRPr="00BE6CA2" w:rsidRDefault="00AC67B9" w:rsidP="0010367F">
      <w:pPr>
        <w:spacing w:line="360" w:lineRule="auto"/>
        <w:ind w:firstLine="709"/>
        <w:jc w:val="both"/>
        <w:rPr>
          <w:sz w:val="28"/>
          <w:szCs w:val="28"/>
        </w:rPr>
      </w:pPr>
      <w:r w:rsidRPr="00AC67B9">
        <w:rPr>
          <w:sz w:val="28"/>
          <w:szCs w:val="28"/>
        </w:rPr>
        <w:t xml:space="preserve">Необходимо начать работу над </w:t>
      </w:r>
      <w:proofErr w:type="gramStart"/>
      <w:r w:rsidRPr="00AC67B9">
        <w:rPr>
          <w:sz w:val="28"/>
          <w:szCs w:val="28"/>
        </w:rPr>
        <w:t>техническим исполнением</w:t>
      </w:r>
      <w:proofErr w:type="gramEnd"/>
      <w:r w:rsidR="0010367F">
        <w:rPr>
          <w:sz w:val="28"/>
          <w:szCs w:val="28"/>
        </w:rPr>
        <w:t xml:space="preserve"> не </w:t>
      </w:r>
      <w:r w:rsidR="00D7058A">
        <w:rPr>
          <w:sz w:val="28"/>
          <w:szCs w:val="28"/>
        </w:rPr>
        <w:t>только бального движения, но и всей в</w:t>
      </w:r>
      <w:r w:rsidR="001E3240">
        <w:rPr>
          <w:sz w:val="28"/>
          <w:szCs w:val="28"/>
        </w:rPr>
        <w:t>ариации, какой сложной бы она ни</w:t>
      </w:r>
      <w:r w:rsidR="00D7058A">
        <w:rPr>
          <w:sz w:val="28"/>
          <w:szCs w:val="28"/>
        </w:rPr>
        <w:t xml:space="preserve"> была. Больше вре</w:t>
      </w:r>
      <w:r w:rsidR="001E3240">
        <w:rPr>
          <w:sz w:val="28"/>
          <w:szCs w:val="28"/>
        </w:rPr>
        <w:t>мени уделяется на самостоятельную отработку</w:t>
      </w:r>
      <w:r w:rsidR="00D7058A">
        <w:rPr>
          <w:sz w:val="28"/>
          <w:szCs w:val="28"/>
        </w:rPr>
        <w:t xml:space="preserve"> движений в парах. </w:t>
      </w:r>
      <w:r w:rsidRPr="00AC67B9">
        <w:rPr>
          <w:sz w:val="28"/>
          <w:szCs w:val="28"/>
        </w:rPr>
        <w:t>Музыкальное сопровождение становится более разнообразным по ритмическому рисунку</w:t>
      </w:r>
      <w:r w:rsidR="00D7058A">
        <w:rPr>
          <w:sz w:val="28"/>
          <w:szCs w:val="28"/>
        </w:rPr>
        <w:t xml:space="preserve"> и сложным по звучанию</w:t>
      </w:r>
      <w:r w:rsidRPr="00AC67B9">
        <w:rPr>
          <w:sz w:val="28"/>
          <w:szCs w:val="28"/>
        </w:rPr>
        <w:t xml:space="preserve">. </w:t>
      </w:r>
    </w:p>
    <w:p w:rsidR="00596C51" w:rsidRPr="00BE6CA2" w:rsidRDefault="00596C51" w:rsidP="00103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Примерный рекомендуемый список бальных элементов, которые учащиеся должны знать к концу</w:t>
      </w:r>
      <w:proofErr w:type="gramStart"/>
      <w:r>
        <w:rPr>
          <w:sz w:val="28"/>
          <w:szCs w:val="28"/>
        </w:rPr>
        <w:t xml:space="preserve"> </w:t>
      </w:r>
      <w:r w:rsidR="00985691">
        <w:rPr>
          <w:sz w:val="28"/>
          <w:szCs w:val="28"/>
        </w:rPr>
        <w:t>Т</w:t>
      </w:r>
      <w:proofErr w:type="gramEnd"/>
      <w:r w:rsidR="00985691">
        <w:rPr>
          <w:sz w:val="28"/>
          <w:szCs w:val="28"/>
        </w:rPr>
        <w:t>ретьего</w:t>
      </w:r>
      <w:r w:rsidR="001E3240">
        <w:rPr>
          <w:sz w:val="28"/>
          <w:szCs w:val="28"/>
        </w:rPr>
        <w:t xml:space="preserve"> года обучения</w:t>
      </w:r>
      <w:r>
        <w:rPr>
          <w:sz w:val="28"/>
          <w:szCs w:val="28"/>
        </w:rPr>
        <w:t>:</w:t>
      </w:r>
    </w:p>
    <w:p w:rsidR="00885C88" w:rsidRPr="008134A1" w:rsidRDefault="00885C88" w:rsidP="00C73601">
      <w:pPr>
        <w:spacing w:line="360" w:lineRule="auto"/>
        <w:ind w:firstLine="540"/>
        <w:jc w:val="both"/>
        <w:rPr>
          <w:sz w:val="20"/>
          <w:szCs w:val="28"/>
        </w:rPr>
      </w:pPr>
    </w:p>
    <w:p w:rsidR="00885C88" w:rsidRPr="00BE6CA2" w:rsidRDefault="0010367F" w:rsidP="008134A1">
      <w:pPr>
        <w:spacing w:line="276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ЕВРОПЕЙСКАЯ</w:t>
      </w:r>
      <w:r w:rsidR="00885C88" w:rsidRPr="00BE6C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ПРОГРАММА</w:t>
      </w:r>
      <w:r w:rsidR="00885C88" w:rsidRPr="00BE6CA2">
        <w:rPr>
          <w:sz w:val="28"/>
          <w:szCs w:val="28"/>
          <w:lang w:val="en-US"/>
        </w:rPr>
        <w:t xml:space="preserve"> (STANDART)</w:t>
      </w:r>
    </w:p>
    <w:p w:rsidR="00885C88" w:rsidRPr="00BE6CA2" w:rsidRDefault="00885C88" w:rsidP="0010367F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proofErr w:type="spellStart"/>
      <w:r w:rsidRPr="00BE6CA2">
        <w:rPr>
          <w:sz w:val="28"/>
          <w:szCs w:val="28"/>
          <w:u w:val="single"/>
          <w:lang w:val="en-US"/>
        </w:rPr>
        <w:t>Walts</w:t>
      </w:r>
      <w:proofErr w:type="spellEnd"/>
      <w:r w:rsidRPr="00BE6CA2">
        <w:rPr>
          <w:sz w:val="28"/>
          <w:szCs w:val="28"/>
          <w:u w:val="single"/>
          <w:lang w:val="en-US"/>
        </w:rPr>
        <w:t>: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00"/>
        <w:gridCol w:w="4951"/>
      </w:tblGrid>
      <w:tr w:rsidR="00B1799A" w:rsidRPr="00BE6CA2" w:rsidTr="00B1799A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9A" w:rsidRPr="00BE6CA2" w:rsidRDefault="00B1799A" w:rsidP="0010367F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1. Closed Changes</w:t>
            </w:r>
          </w:p>
          <w:p w:rsidR="00B1799A" w:rsidRPr="00BE6CA2" w:rsidRDefault="00B1799A" w:rsidP="008134A1">
            <w:pPr>
              <w:pStyle w:val="a4"/>
              <w:spacing w:before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 RF Closed Change (Natural to Reverse)</w:t>
            </w:r>
          </w:p>
          <w:p w:rsidR="00B1799A" w:rsidRPr="00BE6CA2" w:rsidRDefault="00B1799A" w:rsidP="008134A1">
            <w:pPr>
              <w:pStyle w:val="a4"/>
              <w:spacing w:before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 LF Closed Change (Reverse to Natural)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9A" w:rsidRPr="00BE6CA2" w:rsidRDefault="00B1799A" w:rsidP="0010367F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1. Закрытые перемены</w:t>
            </w:r>
          </w:p>
          <w:p w:rsidR="00B1799A" w:rsidRPr="00BE6CA2" w:rsidRDefault="001E3240" w:rsidP="008134A1">
            <w:pPr>
              <w:pStyle w:val="a4"/>
              <w:spacing w:before="0"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–  з</w:t>
            </w:r>
            <w:r w:rsidR="00B1799A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акрытая перемена с ПН (из правого поворота в левый)</w:t>
            </w:r>
          </w:p>
          <w:p w:rsidR="00B1799A" w:rsidRPr="00BE6CA2" w:rsidRDefault="001E3240" w:rsidP="008134A1">
            <w:pPr>
              <w:pStyle w:val="a4"/>
              <w:spacing w:before="0"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–  з</w:t>
            </w:r>
            <w:r w:rsidR="00B1799A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акрытая перемена с ЛН (из левого поворота в правый)</w:t>
            </w:r>
          </w:p>
        </w:tc>
      </w:tr>
      <w:tr w:rsidR="00B1799A" w:rsidRPr="00BE6CA2" w:rsidTr="00B1799A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9A" w:rsidRPr="00BE6CA2" w:rsidRDefault="00B1799A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2.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Natural Turn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9A" w:rsidRPr="00BE6CA2" w:rsidRDefault="00B1799A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2. Правый поворот</w:t>
            </w:r>
          </w:p>
        </w:tc>
      </w:tr>
      <w:tr w:rsidR="00B1799A" w:rsidRPr="00BE6CA2" w:rsidTr="00B1799A">
        <w:trPr>
          <w:cantSplit/>
        </w:trPr>
        <w:tc>
          <w:tcPr>
            <w:tcW w:w="4800" w:type="dxa"/>
          </w:tcPr>
          <w:p w:rsidR="00B1799A" w:rsidRPr="00BE6CA2" w:rsidRDefault="00B1799A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3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. Reverse Turn</w:t>
            </w:r>
          </w:p>
        </w:tc>
        <w:tc>
          <w:tcPr>
            <w:tcW w:w="4951" w:type="dxa"/>
          </w:tcPr>
          <w:p w:rsidR="00B1799A" w:rsidRPr="00BE6CA2" w:rsidRDefault="00B1799A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3.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Левый поворот</w:t>
            </w:r>
          </w:p>
        </w:tc>
      </w:tr>
      <w:tr w:rsidR="00B1799A" w:rsidRPr="00BE6CA2" w:rsidTr="00B1799A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9A" w:rsidRPr="00BE6CA2" w:rsidRDefault="00B1799A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4.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Whisk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9A" w:rsidRPr="00BE6CA2" w:rsidRDefault="00B1799A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. Виск</w:t>
            </w:r>
          </w:p>
        </w:tc>
      </w:tr>
      <w:tr w:rsidR="00B1799A" w:rsidRPr="00BE6CA2" w:rsidTr="00B1799A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9A" w:rsidRPr="00BE6CA2" w:rsidRDefault="00B1799A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.</w:t>
            </w:r>
            <w:r w:rsidR="006F2D93" w:rsidRPr="00BE6CA2">
              <w:rPr>
                <w:rFonts w:ascii="Times New Roman" w:hAnsi="Times New Roman" w:cs="Times New Roman"/>
                <w:sz w:val="28"/>
                <w:szCs w:val="28"/>
              </w:rPr>
              <w:t xml:space="preserve"> Chasse from PP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9A" w:rsidRPr="00BE6CA2" w:rsidRDefault="00B1799A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5. </w:t>
            </w:r>
            <w:r w:rsidR="006F2D93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Шассе из ПП</w:t>
            </w:r>
          </w:p>
        </w:tc>
      </w:tr>
      <w:tr w:rsidR="00B1799A" w:rsidRPr="00BE6CA2" w:rsidTr="00B1799A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9A" w:rsidRPr="00BE6CA2" w:rsidRDefault="00B1799A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6. </w:t>
            </w:r>
            <w:r w:rsidR="006F2D93" w:rsidRPr="00BE6CA2">
              <w:rPr>
                <w:rFonts w:ascii="Times New Roman" w:hAnsi="Times New Roman" w:cs="Times New Roman"/>
                <w:sz w:val="28"/>
                <w:szCs w:val="28"/>
              </w:rPr>
              <w:t>Natural Spin Turn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9A" w:rsidRPr="00BE6CA2" w:rsidRDefault="00B1799A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6. </w:t>
            </w:r>
            <w:r w:rsidR="006F2D93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Правый спин поворот</w:t>
            </w:r>
          </w:p>
        </w:tc>
      </w:tr>
    </w:tbl>
    <w:p w:rsidR="00B1799A" w:rsidRPr="008134A1" w:rsidRDefault="00B1799A" w:rsidP="0010367F">
      <w:pPr>
        <w:spacing w:line="360" w:lineRule="auto"/>
        <w:jc w:val="both"/>
        <w:rPr>
          <w:sz w:val="18"/>
          <w:szCs w:val="28"/>
        </w:rPr>
      </w:pPr>
    </w:p>
    <w:p w:rsidR="00885C88" w:rsidRPr="00BE6CA2" w:rsidRDefault="00885C88" w:rsidP="00C73601">
      <w:pPr>
        <w:spacing w:line="360" w:lineRule="auto"/>
        <w:ind w:firstLine="540"/>
        <w:jc w:val="both"/>
        <w:rPr>
          <w:sz w:val="28"/>
          <w:szCs w:val="28"/>
          <w:u w:val="single"/>
          <w:lang w:val="en-US"/>
        </w:rPr>
      </w:pPr>
      <w:r w:rsidRPr="00BE6CA2">
        <w:rPr>
          <w:sz w:val="28"/>
          <w:szCs w:val="28"/>
          <w:lang w:val="en-US"/>
        </w:rPr>
        <w:t xml:space="preserve">    </w:t>
      </w:r>
      <w:proofErr w:type="spellStart"/>
      <w:r w:rsidRPr="00BE6CA2">
        <w:rPr>
          <w:sz w:val="28"/>
          <w:szCs w:val="28"/>
          <w:u w:val="single"/>
          <w:lang w:val="en-US"/>
        </w:rPr>
        <w:t>Qvickstep</w:t>
      </w:r>
      <w:proofErr w:type="spellEnd"/>
      <w:r w:rsidRPr="00BE6CA2">
        <w:rPr>
          <w:sz w:val="28"/>
          <w:szCs w:val="28"/>
          <w:u w:val="single"/>
          <w:lang w:val="en-US"/>
        </w:rPr>
        <w:t>: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01"/>
        <w:gridCol w:w="4950"/>
      </w:tblGrid>
      <w:tr w:rsidR="003E0584" w:rsidRPr="00BE6CA2" w:rsidTr="003E0584">
        <w:trPr>
          <w:cantSplit/>
          <w:trHeight w:val="43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1. Quarter Turn to Right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Четвертной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поворот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вправо</w:t>
            </w:r>
          </w:p>
        </w:tc>
      </w:tr>
      <w:tr w:rsidR="003E0584" w:rsidRPr="00BE6CA2" w:rsidTr="003E0584">
        <w:trPr>
          <w:cantSplit/>
          <w:trHeight w:val="43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2. Tipple Chasse to Right</w:t>
            </w:r>
            <w:r w:rsidR="006F2D93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, to Left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Типпл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шассе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вправо</w:t>
            </w:r>
            <w:r w:rsidR="006F2D93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, влево</w:t>
            </w:r>
          </w:p>
        </w:tc>
      </w:tr>
      <w:tr w:rsidR="003E0584" w:rsidRPr="00BE6CA2" w:rsidTr="003E0584">
        <w:trPr>
          <w:cantSplit/>
          <w:trHeight w:val="431"/>
        </w:trPr>
        <w:tc>
          <w:tcPr>
            <w:tcW w:w="4801" w:type="dxa"/>
          </w:tcPr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3. Forward Lock (Forward Lock Step)</w:t>
            </w:r>
          </w:p>
        </w:tc>
        <w:tc>
          <w:tcPr>
            <w:tcW w:w="4950" w:type="dxa"/>
          </w:tcPr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3. Лок вперед  (Лок стэп вперед)</w:t>
            </w:r>
          </w:p>
        </w:tc>
      </w:tr>
      <w:tr w:rsidR="003E0584" w:rsidRPr="00BE6CA2" w:rsidTr="003E0584">
        <w:trPr>
          <w:cantSplit/>
          <w:trHeight w:val="431"/>
        </w:trPr>
        <w:tc>
          <w:tcPr>
            <w:tcW w:w="4801" w:type="dxa"/>
          </w:tcPr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4. Back Lock (Backward Lock Step)</w:t>
            </w:r>
          </w:p>
        </w:tc>
        <w:tc>
          <w:tcPr>
            <w:tcW w:w="4950" w:type="dxa"/>
          </w:tcPr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4. Лок стэп назад (Лок назад)</w:t>
            </w:r>
          </w:p>
        </w:tc>
      </w:tr>
      <w:tr w:rsidR="00CC1918" w:rsidRPr="00BE6CA2" w:rsidTr="00CC1918">
        <w:trPr>
          <w:cantSplit/>
          <w:trHeight w:val="43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18" w:rsidRPr="00BE6CA2" w:rsidRDefault="00ED7E23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="00CC1918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Natural</w:t>
            </w:r>
            <w:r w:rsidR="00CC1918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="00CC1918"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Turn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18" w:rsidRPr="00BE6CA2" w:rsidRDefault="00ED7E23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5. </w:t>
            </w:r>
            <w:r w:rsidR="00CC1918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Правый поворот</w:t>
            </w:r>
          </w:p>
        </w:tc>
      </w:tr>
      <w:tr w:rsidR="00ED7E23" w:rsidRPr="00BE6CA2" w:rsidTr="00ED7E23">
        <w:trPr>
          <w:cantSplit/>
          <w:trHeight w:val="43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3" w:rsidRPr="00BE6CA2" w:rsidRDefault="00ED7E23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6. </w:t>
            </w:r>
            <w:r w:rsidR="00E10BAF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Progressive Chasse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3" w:rsidRPr="00BE6CA2" w:rsidRDefault="00ED7E23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6. </w:t>
            </w:r>
            <w:r w:rsidR="00E10BAF"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Поступательное шассе</w:t>
            </w:r>
          </w:p>
        </w:tc>
      </w:tr>
    </w:tbl>
    <w:p w:rsidR="003E0584" w:rsidRPr="008134A1" w:rsidRDefault="003E0584" w:rsidP="00C73601">
      <w:pPr>
        <w:spacing w:line="360" w:lineRule="auto"/>
        <w:ind w:firstLine="540"/>
        <w:jc w:val="both"/>
        <w:rPr>
          <w:sz w:val="20"/>
          <w:szCs w:val="28"/>
          <w:lang w:val="en-US"/>
        </w:rPr>
      </w:pPr>
    </w:p>
    <w:p w:rsidR="00885C88" w:rsidRPr="00BE6CA2" w:rsidRDefault="001E3240" w:rsidP="008134A1">
      <w:pPr>
        <w:spacing w:line="276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ЛАТИНОАМЕРИКАНСКАЯ</w:t>
      </w:r>
      <w:r w:rsidR="00885C88" w:rsidRPr="00BE6C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ПРОГРАММА</w:t>
      </w:r>
      <w:r w:rsidR="00885C88" w:rsidRPr="00BE6CA2">
        <w:rPr>
          <w:sz w:val="28"/>
          <w:szCs w:val="28"/>
          <w:lang w:val="en-US"/>
        </w:rPr>
        <w:t xml:space="preserve"> (LATIN)</w:t>
      </w:r>
    </w:p>
    <w:p w:rsidR="00885C88" w:rsidRPr="00BE6CA2" w:rsidRDefault="00885C88" w:rsidP="001E3240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 w:rsidRPr="00BE6CA2">
        <w:rPr>
          <w:sz w:val="28"/>
          <w:szCs w:val="28"/>
          <w:lang w:val="en-US"/>
        </w:rPr>
        <w:t xml:space="preserve"> </w:t>
      </w:r>
      <w:r w:rsidRPr="00BE6CA2">
        <w:rPr>
          <w:sz w:val="28"/>
          <w:szCs w:val="28"/>
          <w:u w:val="single"/>
          <w:lang w:val="en-US"/>
        </w:rPr>
        <w:t>Samba: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01"/>
        <w:gridCol w:w="4950"/>
      </w:tblGrid>
      <w:tr w:rsidR="003E0584" w:rsidRPr="00BE6CA2" w:rsidTr="003E0584">
        <w:trPr>
          <w:cantSplit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1.Basic Movements</w:t>
            </w:r>
          </w:p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Natural</w:t>
            </w:r>
          </w:p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Reverse</w:t>
            </w:r>
          </w:p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Side</w:t>
            </w:r>
          </w:p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Progressive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1. Основные движения</w:t>
            </w:r>
          </w:p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– с ПН</w:t>
            </w:r>
          </w:p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– с ЛН</w:t>
            </w:r>
          </w:p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в сторону</w:t>
            </w:r>
          </w:p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поступательное</w:t>
            </w:r>
          </w:p>
        </w:tc>
      </w:tr>
      <w:tr w:rsidR="003E0584" w:rsidRPr="00BE6CA2" w:rsidTr="003E0584">
        <w:trPr>
          <w:cantSplit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2.  Samba Whisks (Whisks to Left  or to Right)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2. Виски (Самба виски) влево и вправо</w:t>
            </w:r>
          </w:p>
        </w:tc>
      </w:tr>
      <w:tr w:rsidR="003E0584" w:rsidRPr="00BE6CA2" w:rsidTr="003E0584">
        <w:trPr>
          <w:cantSplit/>
        </w:trPr>
        <w:tc>
          <w:tcPr>
            <w:tcW w:w="4801" w:type="dxa"/>
          </w:tcPr>
          <w:p w:rsidR="003E0584" w:rsidRPr="00BE6CA2" w:rsidRDefault="003E0584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noProof w:val="0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. Stationary Samba Walks</w:t>
            </w:r>
          </w:p>
        </w:tc>
        <w:tc>
          <w:tcPr>
            <w:tcW w:w="4950" w:type="dxa"/>
          </w:tcPr>
          <w:p w:rsidR="003E0584" w:rsidRPr="00BE6CA2" w:rsidRDefault="003E0584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Самба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ход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на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месте</w:t>
            </w:r>
          </w:p>
        </w:tc>
      </w:tr>
      <w:tr w:rsidR="003E0584" w:rsidRPr="00BE6CA2" w:rsidTr="003E0584">
        <w:trPr>
          <w:cantSplit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4. Travelling Bota Fogos</w:t>
            </w:r>
          </w:p>
          <w:p w:rsidR="003E0584" w:rsidRPr="00BE6CA2" w:rsidRDefault="003E0584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Forward</w:t>
            </w:r>
          </w:p>
          <w:p w:rsidR="003E0584" w:rsidRPr="00BE6CA2" w:rsidRDefault="003E0584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– Back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4. Бота фого в продвижении</w:t>
            </w:r>
          </w:p>
          <w:p w:rsidR="003E0584" w:rsidRPr="00BE6CA2" w:rsidRDefault="003E0584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– вперед</w:t>
            </w:r>
          </w:p>
          <w:p w:rsidR="003E0584" w:rsidRPr="00BE6CA2" w:rsidRDefault="003E0584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– назад</w:t>
            </w:r>
          </w:p>
        </w:tc>
      </w:tr>
      <w:tr w:rsidR="003E0584" w:rsidRPr="00BE6CA2" w:rsidTr="003E0584">
        <w:trPr>
          <w:cantSplit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5. Criss Cross Bota Fogos (Shadow Bota Fogos)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5. Крисс кросс бота фого (Теневые бота фого) </w:t>
            </w:r>
          </w:p>
        </w:tc>
      </w:tr>
      <w:tr w:rsidR="006F2D93" w:rsidRPr="00BE6CA2" w:rsidTr="006F2D93">
        <w:trPr>
          <w:cantSplit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93" w:rsidRPr="00BE6CA2" w:rsidRDefault="006F2D93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6. Samba Walks in PP (Promenade Samba Walks)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93" w:rsidRPr="00BE6CA2" w:rsidRDefault="006F2D93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6. Самба ход в ПП (Променадный самба ход)</w:t>
            </w:r>
          </w:p>
        </w:tc>
      </w:tr>
      <w:tr w:rsidR="006F2D93" w:rsidRPr="00BE6CA2" w:rsidTr="006F2D93">
        <w:trPr>
          <w:cantSplit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93" w:rsidRPr="00BE6CA2" w:rsidRDefault="006F2D93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lastRenderedPageBreak/>
              <w:t>7. Solo Spot Volta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93" w:rsidRPr="00BE6CA2" w:rsidRDefault="006F2D93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7. Сольная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вольта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на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месте</w:t>
            </w:r>
          </w:p>
        </w:tc>
      </w:tr>
      <w:tr w:rsidR="006F2D93" w:rsidRPr="00BE6CA2" w:rsidTr="006F2D93">
        <w:trPr>
          <w:cantSplit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93" w:rsidRPr="00BE6CA2" w:rsidRDefault="006F2D93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8. Bota Fogos to Promenade and Counter Promenade Position (Promenade Botafogos)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93" w:rsidRPr="00BE6CA2" w:rsidRDefault="006F2D93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8. Бота фого в променад и контр променад (Променадные ботафого)</w:t>
            </w:r>
          </w:p>
        </w:tc>
      </w:tr>
    </w:tbl>
    <w:p w:rsidR="00885C88" w:rsidRPr="00BE6CA2" w:rsidRDefault="00885C88" w:rsidP="00C73601">
      <w:pPr>
        <w:spacing w:line="360" w:lineRule="auto"/>
        <w:ind w:firstLine="540"/>
        <w:jc w:val="both"/>
        <w:rPr>
          <w:sz w:val="28"/>
          <w:szCs w:val="28"/>
        </w:rPr>
      </w:pPr>
    </w:p>
    <w:p w:rsidR="00885C88" w:rsidRPr="00BE6CA2" w:rsidRDefault="00885C88" w:rsidP="001E3240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 w:rsidRPr="00BE6CA2">
        <w:rPr>
          <w:sz w:val="28"/>
          <w:szCs w:val="28"/>
          <w:u w:val="single"/>
          <w:lang w:val="en-US"/>
        </w:rPr>
        <w:t>Cha-cha-cha: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00"/>
        <w:gridCol w:w="4951"/>
      </w:tblGrid>
      <w:tr w:rsidR="003E0584" w:rsidRPr="00BE6CA2" w:rsidTr="003E0584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1. Cha Cha Cha Chasses and Alternatives:</w:t>
            </w:r>
          </w:p>
          <w:p w:rsidR="003E0584" w:rsidRPr="00BE6CA2" w:rsidRDefault="003E0584" w:rsidP="008134A1">
            <w:pPr>
              <w:pStyle w:val="a4"/>
              <w:numPr>
                <w:ilvl w:val="0"/>
                <w:numId w:val="33"/>
              </w:numPr>
              <w:spacing w:before="0" w:line="276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Chasse to side – to Right and to Left</w:t>
            </w:r>
          </w:p>
          <w:p w:rsidR="003E0584" w:rsidRPr="00BE6CA2" w:rsidRDefault="003E0584" w:rsidP="001E3240">
            <w:pPr>
              <w:pStyle w:val="a4"/>
              <w:numPr>
                <w:ilvl w:val="0"/>
                <w:numId w:val="33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RF and LF Forward Lock</w:t>
            </w:r>
          </w:p>
          <w:p w:rsidR="003E0584" w:rsidRPr="00BE6CA2" w:rsidRDefault="003E0584" w:rsidP="001E3240">
            <w:pPr>
              <w:pStyle w:val="a4"/>
              <w:numPr>
                <w:ilvl w:val="0"/>
                <w:numId w:val="33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LF and RF Backward Lock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1. Ча-ча-ча шассе и альтернативные движения:</w:t>
            </w:r>
          </w:p>
          <w:p w:rsidR="003E0584" w:rsidRDefault="003E0584" w:rsidP="008134A1">
            <w:pPr>
              <w:pStyle w:val="a4"/>
              <w:numPr>
                <w:ilvl w:val="0"/>
                <w:numId w:val="34"/>
              </w:numPr>
              <w:spacing w:before="0" w:line="276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Шассе в сторону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 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– вправо и влево</w:t>
            </w:r>
          </w:p>
          <w:p w:rsidR="00985691" w:rsidRPr="00BE6CA2" w:rsidRDefault="00985691" w:rsidP="008134A1">
            <w:pPr>
              <w:pStyle w:val="a4"/>
              <w:spacing w:before="0"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E0584" w:rsidRPr="00BE6CA2" w:rsidRDefault="003E0584" w:rsidP="001E3240">
            <w:pPr>
              <w:pStyle w:val="a4"/>
              <w:numPr>
                <w:ilvl w:val="0"/>
                <w:numId w:val="34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Лок вперед с ПН и с ЛН</w:t>
            </w:r>
          </w:p>
          <w:p w:rsidR="003E0584" w:rsidRPr="00BE6CA2" w:rsidRDefault="003E0584" w:rsidP="001E3240">
            <w:pPr>
              <w:pStyle w:val="a4"/>
              <w:numPr>
                <w:ilvl w:val="0"/>
                <w:numId w:val="34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Лок назад с ЛН и с ПН</w:t>
            </w:r>
          </w:p>
        </w:tc>
      </w:tr>
      <w:tr w:rsidR="003E0584" w:rsidRPr="00BE6CA2" w:rsidTr="003E0584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2.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Basic Movements (Closed, Open)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2.Основные движения (в закрытой позиции и в открытой позиции)</w:t>
            </w:r>
          </w:p>
        </w:tc>
      </w:tr>
      <w:tr w:rsidR="003E0584" w:rsidRPr="00BE6CA2" w:rsidTr="003E0584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1E3240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3. New York (Check from Open CPP and Open PP)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84" w:rsidRPr="00BE6CA2" w:rsidRDefault="003E0584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3.Нью-Йорк (Чек из открытой контр ПП и открытой ПП)</w:t>
            </w:r>
          </w:p>
        </w:tc>
      </w:tr>
      <w:tr w:rsidR="005919A6" w:rsidRPr="00BE6CA2" w:rsidTr="003E0584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BE6CA2" w:rsidRDefault="005919A6" w:rsidP="00C73601">
            <w:pPr>
              <w:pStyle w:val="a4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Spot Turn (Switch Turn) to Left </w:t>
            </w: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or</w:t>
            </w:r>
            <w:r w:rsidRPr="00BE6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 Right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BE6CA2" w:rsidRDefault="005919A6" w:rsidP="00C73601">
            <w:pPr>
              <w:pStyle w:val="a4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hAnsi="Times New Roman" w:cs="Times New Roman"/>
                <w:sz w:val="28"/>
                <w:szCs w:val="28"/>
              </w:rPr>
              <w:t xml:space="preserve">4. Поворот на месте </w:t>
            </w: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(Поворот-переключатель) </w:t>
            </w:r>
            <w:r w:rsidRPr="00BE6CA2">
              <w:rPr>
                <w:rFonts w:ascii="Times New Roman" w:hAnsi="Times New Roman" w:cs="Times New Roman"/>
                <w:sz w:val="28"/>
                <w:szCs w:val="28"/>
              </w:rPr>
              <w:t>влево и вправо</w:t>
            </w:r>
          </w:p>
        </w:tc>
      </w:tr>
      <w:tr w:rsidR="005919A6" w:rsidRPr="00BE6CA2" w:rsidTr="003E0584">
        <w:trPr>
          <w:cantSplit/>
        </w:trPr>
        <w:tc>
          <w:tcPr>
            <w:tcW w:w="4800" w:type="dxa"/>
          </w:tcPr>
          <w:p w:rsidR="005919A6" w:rsidRPr="00BE6CA2" w:rsidRDefault="005919A6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BE6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Underarm Turn to </w:t>
            </w: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Left or Right</w:t>
            </w:r>
          </w:p>
        </w:tc>
        <w:tc>
          <w:tcPr>
            <w:tcW w:w="4951" w:type="dxa"/>
          </w:tcPr>
          <w:p w:rsidR="005919A6" w:rsidRPr="00BE6CA2" w:rsidRDefault="005919A6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5. Поворот под рукой вправо и влево</w:t>
            </w:r>
          </w:p>
        </w:tc>
      </w:tr>
      <w:tr w:rsidR="005919A6" w:rsidRPr="00BE6CA2" w:rsidTr="003E0584">
        <w:trPr>
          <w:cantSplit/>
        </w:trPr>
        <w:tc>
          <w:tcPr>
            <w:tcW w:w="4800" w:type="dxa"/>
          </w:tcPr>
          <w:p w:rsidR="005919A6" w:rsidRPr="00BE6CA2" w:rsidRDefault="005919A6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. Alemana</w:t>
            </w:r>
          </w:p>
        </w:tc>
        <w:tc>
          <w:tcPr>
            <w:tcW w:w="4951" w:type="dxa"/>
          </w:tcPr>
          <w:p w:rsidR="005919A6" w:rsidRPr="00BE6CA2" w:rsidRDefault="005919A6" w:rsidP="00C73601">
            <w:pPr>
              <w:pStyle w:val="a4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6. </w:t>
            </w:r>
            <w:r w:rsidRPr="00BE6CA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Алемана</w:t>
            </w:r>
          </w:p>
        </w:tc>
      </w:tr>
      <w:tr w:rsidR="005919A6" w:rsidRPr="00BE6CA2" w:rsidTr="003E0584">
        <w:trPr>
          <w:cantSplit/>
        </w:trPr>
        <w:tc>
          <w:tcPr>
            <w:tcW w:w="4800" w:type="dxa"/>
          </w:tcPr>
          <w:p w:rsidR="005919A6" w:rsidRPr="00BE6CA2" w:rsidRDefault="005919A6" w:rsidP="00C73601">
            <w:pPr>
              <w:pStyle w:val="a4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hAnsi="Times New Roman" w:cs="Times New Roman"/>
                <w:sz w:val="28"/>
                <w:szCs w:val="28"/>
              </w:rPr>
              <w:t>7. Hand to Hand</w:t>
            </w:r>
          </w:p>
        </w:tc>
        <w:tc>
          <w:tcPr>
            <w:tcW w:w="4951" w:type="dxa"/>
          </w:tcPr>
          <w:p w:rsidR="005919A6" w:rsidRPr="00BE6CA2" w:rsidRDefault="0036624B" w:rsidP="00C73601">
            <w:pPr>
              <w:pStyle w:val="a4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5919A6" w:rsidRPr="00BE6CA2">
              <w:rPr>
                <w:rFonts w:ascii="Times New Roman" w:hAnsi="Times New Roman" w:cs="Times New Roman"/>
                <w:sz w:val="28"/>
                <w:szCs w:val="28"/>
              </w:rPr>
              <w:t xml:space="preserve">Рука </w:t>
            </w:r>
            <w:r w:rsidR="005919A6"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к</w:t>
            </w:r>
            <w:r w:rsidR="005919A6" w:rsidRPr="00BE6CA2">
              <w:rPr>
                <w:rFonts w:ascii="Times New Roman" w:hAnsi="Times New Roman" w:cs="Times New Roman"/>
                <w:sz w:val="28"/>
                <w:szCs w:val="28"/>
              </w:rPr>
              <w:t xml:space="preserve"> руке</w:t>
            </w:r>
          </w:p>
        </w:tc>
      </w:tr>
      <w:tr w:rsidR="005919A6" w:rsidRPr="00BE6CA2" w:rsidTr="00BC3BB8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BE6CA2" w:rsidRDefault="0036624B" w:rsidP="008134A1">
            <w:pPr>
              <w:pStyle w:val="a4"/>
              <w:spacing w:before="0" w:line="276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8.</w:t>
            </w:r>
            <w:r w:rsidR="005919A6" w:rsidRPr="00BE6CA2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Time Steps: </w:t>
            </w:r>
          </w:p>
          <w:p w:rsidR="005919A6" w:rsidRPr="00BE6CA2" w:rsidRDefault="005919A6" w:rsidP="008134A1">
            <w:pPr>
              <w:pStyle w:val="a4"/>
              <w:spacing w:before="0" w:line="276" w:lineRule="auto"/>
              <w:ind w:hanging="567"/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E6CA2">
              <w:rPr>
                <w:rFonts w:ascii="Times New Roman" w:hAnsi="Times New Roman" w:cs="Times New Roman"/>
                <w:sz w:val="28"/>
                <w:szCs w:val="28"/>
              </w:rPr>
              <w:t> </w:t>
            </w:r>
            <w:r w:rsidRPr="00BE6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BE6CA2">
              <w:rPr>
                <w:rFonts w:ascii="Times New Roman" w:hAnsi="Times New Roman" w:cs="Times New Roman"/>
                <w:sz w:val="28"/>
                <w:szCs w:val="28"/>
              </w:rPr>
              <w:t> </w:t>
            </w: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as Side Basic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BE6CA2" w:rsidRDefault="0036624B" w:rsidP="008134A1">
            <w:pPr>
              <w:pStyle w:val="a4"/>
              <w:spacing w:before="0" w:line="276" w:lineRule="auto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8. </w:t>
            </w:r>
            <w:r w:rsidR="005919A6"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Тайм </w:t>
            </w:r>
            <w:proofErr w:type="spellStart"/>
            <w:r w:rsidR="005919A6"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ст</w:t>
            </w:r>
            <w:r w:rsidR="005919A6" w:rsidRPr="00BE6CA2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919A6"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п</w:t>
            </w:r>
            <w:proofErr w:type="spellEnd"/>
            <w:r w:rsidR="005919A6"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:</w:t>
            </w:r>
          </w:p>
          <w:p w:rsidR="005919A6" w:rsidRPr="00BE6CA2" w:rsidRDefault="005919A6" w:rsidP="008134A1">
            <w:pPr>
              <w:pStyle w:val="a4"/>
              <w:spacing w:before="0" w:line="276" w:lineRule="auto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BE6CA2">
              <w:rPr>
                <w:rFonts w:ascii="Times New Roman" w:hAnsi="Times New Roman" w:cs="Times New Roman"/>
                <w:sz w:val="28"/>
                <w:szCs w:val="28"/>
              </w:rPr>
              <w:t xml:space="preserve">–    </w:t>
            </w: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как Основное движение в сторону</w:t>
            </w:r>
          </w:p>
        </w:tc>
      </w:tr>
      <w:tr w:rsidR="005919A6" w:rsidRPr="00BE6CA2" w:rsidTr="00BC3BB8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BE6CA2" w:rsidRDefault="0036624B" w:rsidP="00C73601">
            <w:pPr>
              <w:pStyle w:val="a4"/>
              <w:spacing w:before="0"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9.</w:t>
            </w:r>
            <w:r w:rsidR="005919A6" w:rsidRPr="00BE6CA2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Three</w:t>
            </w:r>
            <w:r w:rsidR="005919A6"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  <w:r w:rsidR="005919A6" w:rsidRPr="00BE6CA2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Cha</w:t>
            </w:r>
            <w:r w:rsidR="005919A6"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  <w:r w:rsidR="005919A6" w:rsidRPr="00BE6CA2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Cha</w:t>
            </w:r>
            <w:r w:rsidR="005919A6"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  <w:r w:rsidR="005919A6" w:rsidRPr="00BE6CA2">
              <w:rPr>
                <w:rFonts w:ascii="Times New Roman" w:hAnsi="Times New Roman" w:cs="Times New Roman"/>
                <w:noProof w:val="0"/>
                <w:sz w:val="28"/>
                <w:szCs w:val="28"/>
                <w:lang w:val="en-US"/>
              </w:rPr>
              <w:t>Chas</w:t>
            </w:r>
            <w:r w:rsidR="005919A6"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     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6" w:rsidRPr="00BE6CA2" w:rsidRDefault="0036624B" w:rsidP="00C73601">
            <w:pPr>
              <w:pStyle w:val="a4"/>
              <w:spacing w:before="0"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9.</w:t>
            </w:r>
            <w:r w:rsidR="005919A6" w:rsidRPr="00BE6CA2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Три ча-ча-ча</w:t>
            </w:r>
          </w:p>
        </w:tc>
      </w:tr>
    </w:tbl>
    <w:p w:rsidR="003E0584" w:rsidRPr="008134A1" w:rsidRDefault="003E0584" w:rsidP="00C73601">
      <w:pPr>
        <w:spacing w:line="360" w:lineRule="auto"/>
        <w:ind w:firstLine="540"/>
        <w:jc w:val="both"/>
        <w:rPr>
          <w:sz w:val="22"/>
          <w:szCs w:val="28"/>
        </w:rPr>
      </w:pPr>
    </w:p>
    <w:p w:rsidR="0054239E" w:rsidRPr="00E947D3" w:rsidRDefault="0054239E" w:rsidP="001E3240">
      <w:pPr>
        <w:spacing w:line="360" w:lineRule="auto"/>
        <w:ind w:firstLine="709"/>
        <w:rPr>
          <w:sz w:val="28"/>
          <w:szCs w:val="28"/>
        </w:rPr>
      </w:pPr>
      <w:r w:rsidRPr="00E947D3">
        <w:rPr>
          <w:sz w:val="28"/>
          <w:szCs w:val="28"/>
        </w:rPr>
        <w:t xml:space="preserve">В первом полугодии проводится контрольный урок по пройденному и освоенному материалу. </w:t>
      </w:r>
    </w:p>
    <w:p w:rsidR="0054239E" w:rsidRPr="00E947D3" w:rsidRDefault="0054239E" w:rsidP="001E3240">
      <w:pPr>
        <w:spacing w:line="360" w:lineRule="auto"/>
        <w:ind w:firstLine="709"/>
        <w:rPr>
          <w:sz w:val="28"/>
          <w:szCs w:val="28"/>
        </w:rPr>
      </w:pPr>
      <w:r w:rsidRPr="00E947D3">
        <w:rPr>
          <w:sz w:val="28"/>
          <w:szCs w:val="28"/>
        </w:rPr>
        <w:t>Во втором полу</w:t>
      </w:r>
      <w:r w:rsidR="001E3240">
        <w:rPr>
          <w:sz w:val="28"/>
          <w:szCs w:val="28"/>
        </w:rPr>
        <w:t>годии - итоговый экзамен</w:t>
      </w:r>
      <w:r w:rsidRPr="00E947D3">
        <w:rPr>
          <w:sz w:val="28"/>
          <w:szCs w:val="28"/>
        </w:rPr>
        <w:t xml:space="preserve">. </w:t>
      </w:r>
    </w:p>
    <w:p w:rsidR="0054239E" w:rsidRPr="001E3240" w:rsidRDefault="0054239E" w:rsidP="001E3240">
      <w:pPr>
        <w:spacing w:line="360" w:lineRule="auto"/>
        <w:ind w:firstLine="709"/>
        <w:rPr>
          <w:i/>
          <w:sz w:val="28"/>
          <w:szCs w:val="28"/>
        </w:rPr>
      </w:pPr>
      <w:r w:rsidRPr="001E3240">
        <w:rPr>
          <w:i/>
          <w:sz w:val="28"/>
          <w:szCs w:val="28"/>
        </w:rPr>
        <w:t>Требовани</w:t>
      </w:r>
      <w:r w:rsidR="001E3240" w:rsidRPr="001E3240">
        <w:rPr>
          <w:i/>
          <w:sz w:val="28"/>
          <w:szCs w:val="28"/>
        </w:rPr>
        <w:t xml:space="preserve">я к итоговому экзамену </w:t>
      </w:r>
    </w:p>
    <w:p w:rsidR="0054239E" w:rsidRDefault="0054239E" w:rsidP="001E3240">
      <w:pPr>
        <w:spacing w:line="360" w:lineRule="auto"/>
        <w:ind w:firstLine="709"/>
        <w:rPr>
          <w:sz w:val="28"/>
          <w:szCs w:val="28"/>
        </w:rPr>
      </w:pPr>
      <w:r w:rsidRPr="00E947D3">
        <w:rPr>
          <w:sz w:val="28"/>
          <w:szCs w:val="28"/>
        </w:rPr>
        <w:t xml:space="preserve">По окончании третьего года (всего курса) обучения учащиеся должны знать и уметь: </w:t>
      </w:r>
    </w:p>
    <w:p w:rsidR="00D7058A" w:rsidRDefault="00D7058A" w:rsidP="001E324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 сопо</w:t>
      </w:r>
      <w:r w:rsidRPr="00BE6CA2">
        <w:rPr>
          <w:sz w:val="28"/>
          <w:szCs w:val="28"/>
        </w:rPr>
        <w:t>ставля</w:t>
      </w:r>
      <w:r>
        <w:rPr>
          <w:sz w:val="28"/>
          <w:szCs w:val="28"/>
        </w:rPr>
        <w:t>ть</w:t>
      </w:r>
      <w:r w:rsidRPr="00BE6CA2">
        <w:rPr>
          <w:sz w:val="28"/>
          <w:szCs w:val="28"/>
        </w:rPr>
        <w:t>, сравнива</w:t>
      </w:r>
      <w:r>
        <w:rPr>
          <w:sz w:val="28"/>
          <w:szCs w:val="28"/>
        </w:rPr>
        <w:t>ть</w:t>
      </w:r>
      <w:r w:rsidRPr="00BE6CA2">
        <w:rPr>
          <w:sz w:val="28"/>
          <w:szCs w:val="28"/>
        </w:rPr>
        <w:t xml:space="preserve"> и осмысленно исполня</w:t>
      </w:r>
      <w:r>
        <w:rPr>
          <w:sz w:val="28"/>
          <w:szCs w:val="28"/>
        </w:rPr>
        <w:t>ть</w:t>
      </w:r>
      <w:r w:rsidRPr="00BE6CA2">
        <w:rPr>
          <w:sz w:val="28"/>
          <w:szCs w:val="28"/>
        </w:rPr>
        <w:t xml:space="preserve"> движения </w:t>
      </w:r>
      <w:r>
        <w:rPr>
          <w:sz w:val="28"/>
          <w:szCs w:val="28"/>
        </w:rPr>
        <w:t>бальной хореографии;</w:t>
      </w:r>
    </w:p>
    <w:p w:rsidR="00D7058A" w:rsidRDefault="001E3240" w:rsidP="001E32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058A" w:rsidRPr="00D7058A">
        <w:rPr>
          <w:sz w:val="28"/>
          <w:szCs w:val="28"/>
        </w:rPr>
        <w:t>различать танце</w:t>
      </w:r>
      <w:r w:rsidR="00985691">
        <w:rPr>
          <w:sz w:val="28"/>
          <w:szCs w:val="28"/>
        </w:rPr>
        <w:t>вальные движения Европейской и Л</w:t>
      </w:r>
      <w:r w:rsidR="00D7058A" w:rsidRPr="00D7058A">
        <w:rPr>
          <w:sz w:val="28"/>
          <w:szCs w:val="28"/>
        </w:rPr>
        <w:t xml:space="preserve">атиноамериканской программы, их специфические особенности; </w:t>
      </w:r>
    </w:p>
    <w:p w:rsidR="00D7058A" w:rsidRPr="00D7058A" w:rsidRDefault="00985691" w:rsidP="001E3240">
      <w:pPr>
        <w:pStyle w:val="ab"/>
        <w:numPr>
          <w:ilvl w:val="0"/>
          <w:numId w:val="5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различать музыку Латиноамериканской и Е</w:t>
      </w:r>
      <w:r w:rsidR="00D7058A" w:rsidRPr="00D7058A">
        <w:rPr>
          <w:sz w:val="28"/>
          <w:szCs w:val="28"/>
        </w:rPr>
        <w:t xml:space="preserve">вропейской программ; </w:t>
      </w:r>
    </w:p>
    <w:p w:rsidR="00D7058A" w:rsidRPr="00D7058A" w:rsidRDefault="00D7058A" w:rsidP="001E3240">
      <w:pPr>
        <w:pStyle w:val="ab"/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8A">
        <w:rPr>
          <w:sz w:val="28"/>
          <w:szCs w:val="28"/>
        </w:rPr>
        <w:t xml:space="preserve">технично исполнять движения бальной хореографии; </w:t>
      </w:r>
    </w:p>
    <w:p w:rsidR="00D7058A" w:rsidRPr="00D7058A" w:rsidRDefault="00D7058A" w:rsidP="001E3240">
      <w:pPr>
        <w:pStyle w:val="ab"/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8A">
        <w:rPr>
          <w:sz w:val="28"/>
          <w:szCs w:val="28"/>
        </w:rPr>
        <w:t>знать технику исполнения любого движения бальной хореографии</w:t>
      </w:r>
      <w:r w:rsidR="00985691">
        <w:rPr>
          <w:sz w:val="28"/>
          <w:szCs w:val="28"/>
        </w:rPr>
        <w:t>,</w:t>
      </w:r>
      <w:r w:rsidRPr="00D7058A">
        <w:rPr>
          <w:sz w:val="28"/>
          <w:szCs w:val="28"/>
        </w:rPr>
        <w:t xml:space="preserve"> соответствующего возрасту</w:t>
      </w:r>
      <w:r w:rsidR="00985691">
        <w:rPr>
          <w:sz w:val="28"/>
          <w:szCs w:val="28"/>
        </w:rPr>
        <w:t xml:space="preserve"> учащегося</w:t>
      </w:r>
      <w:r w:rsidRPr="00D7058A">
        <w:rPr>
          <w:sz w:val="28"/>
          <w:szCs w:val="28"/>
        </w:rPr>
        <w:t xml:space="preserve">; </w:t>
      </w:r>
    </w:p>
    <w:p w:rsidR="00D7058A" w:rsidRPr="00D7058A" w:rsidRDefault="00D7058A" w:rsidP="001E3240">
      <w:pPr>
        <w:pStyle w:val="ab"/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8A">
        <w:rPr>
          <w:sz w:val="28"/>
          <w:szCs w:val="28"/>
        </w:rPr>
        <w:t xml:space="preserve">знать структуру и ритмическую раскладку бального движения; </w:t>
      </w:r>
    </w:p>
    <w:p w:rsidR="00D7058A" w:rsidRPr="00D7058A" w:rsidRDefault="00D7058A" w:rsidP="001E3240">
      <w:pPr>
        <w:pStyle w:val="ab"/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8A">
        <w:rPr>
          <w:sz w:val="28"/>
          <w:szCs w:val="28"/>
        </w:rPr>
        <w:t xml:space="preserve">замечать ошибки в своем исполнении и исполнении других пар,  уметь предложить способы их устранения; </w:t>
      </w:r>
    </w:p>
    <w:p w:rsidR="00D7058A" w:rsidRPr="00D7058A" w:rsidRDefault="00D7058A" w:rsidP="001E3240">
      <w:pPr>
        <w:pStyle w:val="ab"/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58A">
        <w:rPr>
          <w:sz w:val="28"/>
          <w:szCs w:val="28"/>
        </w:rPr>
        <w:t>уметь танцевать движения бальной хореографии не только сам</w:t>
      </w:r>
      <w:r w:rsidR="001E3240">
        <w:rPr>
          <w:sz w:val="28"/>
          <w:szCs w:val="28"/>
        </w:rPr>
        <w:t>остоятельно</w:t>
      </w:r>
      <w:r>
        <w:rPr>
          <w:sz w:val="28"/>
          <w:szCs w:val="28"/>
        </w:rPr>
        <w:t>,</w:t>
      </w:r>
      <w:r w:rsidRPr="00D7058A">
        <w:rPr>
          <w:sz w:val="28"/>
          <w:szCs w:val="28"/>
        </w:rPr>
        <w:t xml:space="preserve"> но и в паре</w:t>
      </w:r>
      <w:r w:rsidR="001E3240">
        <w:rPr>
          <w:sz w:val="28"/>
          <w:szCs w:val="28"/>
        </w:rPr>
        <w:t>,</w:t>
      </w:r>
      <w:r w:rsidRPr="00D7058A">
        <w:rPr>
          <w:sz w:val="28"/>
          <w:szCs w:val="28"/>
        </w:rPr>
        <w:t xml:space="preserve"> и  ансамбле</w:t>
      </w:r>
      <w:r>
        <w:rPr>
          <w:sz w:val="28"/>
          <w:szCs w:val="28"/>
        </w:rPr>
        <w:t>;</w:t>
      </w:r>
    </w:p>
    <w:p w:rsidR="00D7058A" w:rsidRPr="00336FB2" w:rsidRDefault="00D7058A" w:rsidP="001E32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36FB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владеть сценическим пространством</w:t>
      </w:r>
      <w:r w:rsidRPr="00336FB2">
        <w:rPr>
          <w:sz w:val="28"/>
          <w:szCs w:val="28"/>
        </w:rPr>
        <w:t xml:space="preserve">; </w:t>
      </w:r>
    </w:p>
    <w:p w:rsidR="00D7058A" w:rsidRPr="00AC67B9" w:rsidRDefault="00D7058A" w:rsidP="001E324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AC67B9">
        <w:rPr>
          <w:sz w:val="28"/>
          <w:szCs w:val="28"/>
        </w:rPr>
        <w:t>-</w:t>
      </w:r>
      <w:r>
        <w:rPr>
          <w:sz w:val="28"/>
          <w:szCs w:val="28"/>
        </w:rPr>
        <w:t xml:space="preserve">  знать</w:t>
      </w:r>
      <w:r w:rsidRPr="00AC67B9">
        <w:rPr>
          <w:sz w:val="28"/>
          <w:szCs w:val="28"/>
        </w:rPr>
        <w:t xml:space="preserve"> термины и методику изученных </w:t>
      </w:r>
      <w:r w:rsidR="001E3240">
        <w:rPr>
          <w:sz w:val="28"/>
          <w:szCs w:val="28"/>
        </w:rPr>
        <w:t>танцевальных движений;</w:t>
      </w:r>
    </w:p>
    <w:p w:rsidR="00313C83" w:rsidRDefault="0054239E" w:rsidP="001E3240">
      <w:pPr>
        <w:pStyle w:val="ab"/>
        <w:numPr>
          <w:ilvl w:val="0"/>
          <w:numId w:val="58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947D3">
        <w:rPr>
          <w:sz w:val="28"/>
          <w:szCs w:val="28"/>
        </w:rPr>
        <w:t>овладеть основными навыками бально</w:t>
      </w:r>
      <w:r w:rsidR="00D7058A">
        <w:rPr>
          <w:sz w:val="28"/>
          <w:szCs w:val="28"/>
        </w:rPr>
        <w:t>й хореографии</w:t>
      </w:r>
      <w:r w:rsidR="001E3240">
        <w:rPr>
          <w:sz w:val="28"/>
          <w:szCs w:val="28"/>
        </w:rPr>
        <w:t>;</w:t>
      </w:r>
    </w:p>
    <w:p w:rsidR="0054239E" w:rsidRPr="00E947D3" w:rsidRDefault="00313C83" w:rsidP="001E3240">
      <w:pPr>
        <w:pStyle w:val="ab"/>
        <w:numPr>
          <w:ilvl w:val="0"/>
          <w:numId w:val="5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C83">
        <w:rPr>
          <w:sz w:val="28"/>
          <w:szCs w:val="28"/>
        </w:rPr>
        <w:t>и</w:t>
      </w:r>
      <w:r w:rsidR="0054239E" w:rsidRPr="00313C83">
        <w:rPr>
          <w:sz w:val="28"/>
          <w:szCs w:val="28"/>
        </w:rPr>
        <w:t xml:space="preserve">сполнять движения, сохраняя танцевальную </w:t>
      </w:r>
      <w:r>
        <w:rPr>
          <w:sz w:val="28"/>
          <w:szCs w:val="28"/>
        </w:rPr>
        <w:t>форму</w:t>
      </w:r>
      <w:r w:rsidR="0054239E" w:rsidRPr="00313C83">
        <w:rPr>
          <w:sz w:val="28"/>
          <w:szCs w:val="28"/>
        </w:rPr>
        <w:t>,</w:t>
      </w:r>
      <w:r w:rsidR="001E324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</w:t>
      </w:r>
      <w:r w:rsidR="001E3240">
        <w:rPr>
          <w:sz w:val="28"/>
          <w:szCs w:val="28"/>
        </w:rPr>
        <w:t>т</w:t>
      </w:r>
      <w:r w:rsidR="001920D2">
        <w:rPr>
          <w:sz w:val="28"/>
          <w:szCs w:val="28"/>
        </w:rPr>
        <w:t>вующую принципам Европейской и Л</w:t>
      </w:r>
      <w:r>
        <w:rPr>
          <w:sz w:val="28"/>
          <w:szCs w:val="28"/>
        </w:rPr>
        <w:t>атиноамериканской программ</w:t>
      </w:r>
      <w:r w:rsidR="0054239E" w:rsidRPr="00313C83">
        <w:rPr>
          <w:sz w:val="28"/>
          <w:szCs w:val="28"/>
        </w:rPr>
        <w:t>;</w:t>
      </w:r>
    </w:p>
    <w:p w:rsidR="0054239E" w:rsidRPr="00E947D3" w:rsidRDefault="0054239E" w:rsidP="001E3240">
      <w:pPr>
        <w:pStyle w:val="ab"/>
        <w:numPr>
          <w:ilvl w:val="0"/>
          <w:numId w:val="5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47D3">
        <w:rPr>
          <w:sz w:val="28"/>
          <w:szCs w:val="28"/>
        </w:rPr>
        <w:t>знать темповые обозначения и слышать темпы: «</w:t>
      </w:r>
      <w:proofErr w:type="spellStart"/>
      <w:r w:rsidRPr="00E947D3">
        <w:rPr>
          <w:sz w:val="28"/>
          <w:szCs w:val="28"/>
        </w:rPr>
        <w:t>слоу</w:t>
      </w:r>
      <w:proofErr w:type="spellEnd"/>
      <w:r w:rsidRPr="00E947D3">
        <w:rPr>
          <w:sz w:val="28"/>
          <w:szCs w:val="28"/>
        </w:rPr>
        <w:t>» — медленно; «</w:t>
      </w:r>
      <w:proofErr w:type="spellStart"/>
      <w:r w:rsidRPr="00E947D3">
        <w:rPr>
          <w:sz w:val="28"/>
          <w:szCs w:val="28"/>
        </w:rPr>
        <w:t>квик</w:t>
      </w:r>
      <w:proofErr w:type="spellEnd"/>
      <w:r w:rsidRPr="00E947D3">
        <w:rPr>
          <w:sz w:val="28"/>
          <w:szCs w:val="28"/>
        </w:rPr>
        <w:t xml:space="preserve">» — быстро; </w:t>
      </w:r>
    </w:p>
    <w:p w:rsidR="0054239E" w:rsidRPr="00E947D3" w:rsidRDefault="0054239E" w:rsidP="001E3240">
      <w:pPr>
        <w:pStyle w:val="ab"/>
        <w:numPr>
          <w:ilvl w:val="0"/>
          <w:numId w:val="5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47D3">
        <w:rPr>
          <w:sz w:val="28"/>
          <w:szCs w:val="28"/>
        </w:rPr>
        <w:t xml:space="preserve">знать </w:t>
      </w:r>
      <w:r w:rsidR="00313C83">
        <w:rPr>
          <w:sz w:val="28"/>
          <w:szCs w:val="28"/>
        </w:rPr>
        <w:t>положения рук</w:t>
      </w:r>
      <w:r w:rsidRPr="00E947D3">
        <w:rPr>
          <w:sz w:val="28"/>
          <w:szCs w:val="28"/>
        </w:rPr>
        <w:t xml:space="preserve"> и ног в паре и отдельно друг от друга, позы бального танца;</w:t>
      </w:r>
    </w:p>
    <w:p w:rsidR="0054239E" w:rsidRPr="00E947D3" w:rsidRDefault="0054239E" w:rsidP="001E3240">
      <w:pPr>
        <w:pStyle w:val="ab"/>
        <w:numPr>
          <w:ilvl w:val="0"/>
          <w:numId w:val="5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47D3">
        <w:rPr>
          <w:sz w:val="28"/>
          <w:szCs w:val="28"/>
        </w:rPr>
        <w:t xml:space="preserve">сочетать пройденные </w:t>
      </w:r>
      <w:r w:rsidR="001E3240">
        <w:rPr>
          <w:sz w:val="28"/>
          <w:szCs w:val="28"/>
        </w:rPr>
        <w:t>упражнения в несложные вариации.</w:t>
      </w:r>
      <w:r w:rsidRPr="00E947D3">
        <w:rPr>
          <w:sz w:val="28"/>
          <w:szCs w:val="28"/>
        </w:rPr>
        <w:t xml:space="preserve"> </w:t>
      </w:r>
    </w:p>
    <w:p w:rsidR="00766323" w:rsidRPr="00E947D3" w:rsidRDefault="00766323" w:rsidP="00C73601">
      <w:pPr>
        <w:shd w:val="clear" w:color="auto" w:fill="FFFFFF"/>
        <w:spacing w:line="360" w:lineRule="auto"/>
        <w:rPr>
          <w:sz w:val="28"/>
          <w:szCs w:val="28"/>
        </w:rPr>
      </w:pPr>
    </w:p>
    <w:p w:rsidR="00766323" w:rsidRPr="008134A1" w:rsidRDefault="008134A1" w:rsidP="001E32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66323" w:rsidRPr="008134A1">
        <w:rPr>
          <w:b/>
          <w:sz w:val="28"/>
          <w:szCs w:val="28"/>
        </w:rPr>
        <w:t xml:space="preserve">III. </w:t>
      </w:r>
      <w:r w:rsidRPr="008134A1">
        <w:rPr>
          <w:b/>
          <w:sz w:val="28"/>
          <w:szCs w:val="28"/>
        </w:rPr>
        <w:t>ТРЕБОВАНИЯ К УРОВНЮ  ПОДГОТОВКИ УЧАЩИХСЯ</w:t>
      </w:r>
    </w:p>
    <w:p w:rsidR="00766323" w:rsidRPr="00E947D3" w:rsidRDefault="001E3240" w:rsidP="001E32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подготовки уча</w:t>
      </w:r>
      <w:r w:rsidR="00766323" w:rsidRPr="00E947D3">
        <w:rPr>
          <w:sz w:val="28"/>
          <w:szCs w:val="28"/>
        </w:rPr>
        <w:t xml:space="preserve">щихся является результатом освоения программы учебного предмета «Бальный танец», который определяется формированием комплекса знаний, умений и навыков, таких, как: </w:t>
      </w:r>
    </w:p>
    <w:p w:rsidR="00766323" w:rsidRPr="00E947D3" w:rsidRDefault="00766323" w:rsidP="001E3240">
      <w:pPr>
        <w:spacing w:line="360" w:lineRule="auto"/>
        <w:ind w:firstLine="709"/>
        <w:jc w:val="both"/>
        <w:rPr>
          <w:sz w:val="28"/>
          <w:szCs w:val="28"/>
        </w:rPr>
      </w:pPr>
      <w:r w:rsidRPr="00E947D3">
        <w:rPr>
          <w:sz w:val="28"/>
          <w:szCs w:val="28"/>
        </w:rPr>
        <w:lastRenderedPageBreak/>
        <w:t xml:space="preserve">- знание </w:t>
      </w:r>
      <w:r w:rsidR="00313C83">
        <w:rPr>
          <w:sz w:val="28"/>
          <w:szCs w:val="28"/>
        </w:rPr>
        <w:t>направления</w:t>
      </w:r>
      <w:r w:rsidR="001E3240">
        <w:rPr>
          <w:sz w:val="28"/>
          <w:szCs w:val="28"/>
        </w:rPr>
        <w:t>,</w:t>
      </w:r>
      <w:r w:rsidR="00313C83">
        <w:rPr>
          <w:sz w:val="28"/>
          <w:szCs w:val="28"/>
        </w:rPr>
        <w:t xml:space="preserve"> по</w:t>
      </w:r>
      <w:r w:rsidR="001920D2">
        <w:rPr>
          <w:sz w:val="28"/>
          <w:szCs w:val="28"/>
        </w:rPr>
        <w:t xml:space="preserve"> которому строятся вариации как Е</w:t>
      </w:r>
      <w:r w:rsidR="00313C83">
        <w:rPr>
          <w:sz w:val="28"/>
          <w:szCs w:val="28"/>
        </w:rPr>
        <w:t>вропейской</w:t>
      </w:r>
      <w:r w:rsidR="001E3240">
        <w:rPr>
          <w:sz w:val="28"/>
          <w:szCs w:val="28"/>
        </w:rPr>
        <w:t>,</w:t>
      </w:r>
      <w:r w:rsidR="001920D2">
        <w:rPr>
          <w:sz w:val="28"/>
          <w:szCs w:val="28"/>
        </w:rPr>
        <w:t xml:space="preserve"> так и Л</w:t>
      </w:r>
      <w:r w:rsidR="00313C83">
        <w:rPr>
          <w:sz w:val="28"/>
          <w:szCs w:val="28"/>
        </w:rPr>
        <w:t>атиноамериканской программ</w:t>
      </w:r>
      <w:r w:rsidRPr="00E947D3">
        <w:rPr>
          <w:sz w:val="28"/>
          <w:szCs w:val="28"/>
        </w:rPr>
        <w:t xml:space="preserve">, особенностей взаимодействия с партнерами на сцене; </w:t>
      </w:r>
    </w:p>
    <w:p w:rsidR="00766323" w:rsidRPr="00E947D3" w:rsidRDefault="00766323" w:rsidP="001E3240">
      <w:pPr>
        <w:spacing w:line="360" w:lineRule="auto"/>
        <w:ind w:firstLine="709"/>
        <w:jc w:val="both"/>
        <w:rPr>
          <w:sz w:val="28"/>
          <w:szCs w:val="28"/>
        </w:rPr>
      </w:pPr>
      <w:r w:rsidRPr="00E947D3">
        <w:rPr>
          <w:sz w:val="28"/>
          <w:szCs w:val="28"/>
        </w:rPr>
        <w:t xml:space="preserve">- знание </w:t>
      </w:r>
      <w:r w:rsidR="00313C83">
        <w:rPr>
          <w:sz w:val="28"/>
          <w:szCs w:val="28"/>
        </w:rPr>
        <w:t>т</w:t>
      </w:r>
      <w:r w:rsidRPr="00E947D3">
        <w:rPr>
          <w:sz w:val="28"/>
          <w:szCs w:val="28"/>
        </w:rPr>
        <w:t>ермино</w:t>
      </w:r>
      <w:r w:rsidR="00313C83">
        <w:rPr>
          <w:sz w:val="28"/>
          <w:szCs w:val="28"/>
        </w:rPr>
        <w:t>в бальной хореографии</w:t>
      </w:r>
      <w:r w:rsidRPr="00E947D3">
        <w:rPr>
          <w:sz w:val="28"/>
          <w:szCs w:val="28"/>
        </w:rPr>
        <w:t xml:space="preserve">; </w:t>
      </w:r>
    </w:p>
    <w:p w:rsidR="00766323" w:rsidRPr="00E947D3" w:rsidRDefault="00766323" w:rsidP="001E3240">
      <w:pPr>
        <w:spacing w:line="360" w:lineRule="auto"/>
        <w:ind w:firstLine="709"/>
        <w:jc w:val="both"/>
        <w:rPr>
          <w:sz w:val="28"/>
          <w:szCs w:val="28"/>
        </w:rPr>
      </w:pPr>
      <w:r w:rsidRPr="00E947D3">
        <w:rPr>
          <w:sz w:val="28"/>
          <w:szCs w:val="28"/>
        </w:rPr>
        <w:t xml:space="preserve">- знание элементов </w:t>
      </w:r>
      <w:r w:rsidR="00E947D3" w:rsidRPr="00E947D3">
        <w:rPr>
          <w:sz w:val="28"/>
          <w:szCs w:val="28"/>
        </w:rPr>
        <w:t xml:space="preserve">Латиноамериканской и Европейской программ </w:t>
      </w:r>
      <w:r w:rsidRPr="00E947D3">
        <w:rPr>
          <w:sz w:val="28"/>
          <w:szCs w:val="28"/>
        </w:rPr>
        <w:t xml:space="preserve">бального танца; </w:t>
      </w:r>
    </w:p>
    <w:p w:rsidR="00766323" w:rsidRDefault="00766323" w:rsidP="001E3240">
      <w:pPr>
        <w:spacing w:line="360" w:lineRule="auto"/>
        <w:ind w:firstLine="709"/>
        <w:jc w:val="both"/>
        <w:rPr>
          <w:sz w:val="28"/>
          <w:szCs w:val="28"/>
        </w:rPr>
      </w:pPr>
      <w:r w:rsidRPr="00E947D3">
        <w:rPr>
          <w:sz w:val="28"/>
          <w:szCs w:val="28"/>
        </w:rPr>
        <w:t>-</w:t>
      </w:r>
      <w:r w:rsidR="001E3240">
        <w:rPr>
          <w:sz w:val="28"/>
          <w:szCs w:val="28"/>
        </w:rPr>
        <w:t xml:space="preserve"> </w:t>
      </w:r>
      <w:r w:rsidRPr="00E947D3">
        <w:rPr>
          <w:sz w:val="28"/>
          <w:szCs w:val="28"/>
        </w:rPr>
        <w:t>знание особенностей постановки корпуса, ног, рук, головы, танцевальных комбинаций</w:t>
      </w:r>
      <w:r w:rsidR="00E947D3" w:rsidRPr="00E947D3">
        <w:rPr>
          <w:sz w:val="28"/>
          <w:szCs w:val="28"/>
        </w:rPr>
        <w:t xml:space="preserve"> в паре и отдельно друг от друга</w:t>
      </w:r>
      <w:r w:rsidRPr="00E947D3">
        <w:rPr>
          <w:sz w:val="28"/>
          <w:szCs w:val="28"/>
        </w:rPr>
        <w:t xml:space="preserve">; </w:t>
      </w:r>
    </w:p>
    <w:p w:rsidR="00313C83" w:rsidRPr="00E947D3" w:rsidRDefault="00313C83" w:rsidP="001E324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1E3240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 поз Европейской и Латиноамериканской программ как отдельно, так и в паре;</w:t>
      </w:r>
      <w:proofErr w:type="gramEnd"/>
    </w:p>
    <w:p w:rsidR="00766323" w:rsidRPr="00E947D3" w:rsidRDefault="00766323" w:rsidP="001E3240">
      <w:pPr>
        <w:spacing w:line="360" w:lineRule="auto"/>
        <w:ind w:firstLine="709"/>
        <w:jc w:val="both"/>
        <w:rPr>
          <w:sz w:val="28"/>
          <w:szCs w:val="28"/>
        </w:rPr>
      </w:pPr>
      <w:r w:rsidRPr="00E947D3">
        <w:rPr>
          <w:sz w:val="28"/>
          <w:szCs w:val="28"/>
        </w:rPr>
        <w:t xml:space="preserve">- </w:t>
      </w:r>
      <w:r w:rsidR="00E947D3" w:rsidRPr="00E947D3">
        <w:rPr>
          <w:sz w:val="28"/>
          <w:szCs w:val="28"/>
        </w:rPr>
        <w:t>умение исполнять элементы Латиноамериканской и Европейской программ бальной хореографии</w:t>
      </w:r>
      <w:r w:rsidRPr="00E947D3">
        <w:rPr>
          <w:sz w:val="28"/>
          <w:szCs w:val="28"/>
        </w:rPr>
        <w:t xml:space="preserve">; </w:t>
      </w:r>
    </w:p>
    <w:p w:rsidR="00313C83" w:rsidRPr="00313C83" w:rsidRDefault="00313C83" w:rsidP="001E324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C83">
        <w:rPr>
          <w:rFonts w:ascii="Times New Roman" w:hAnsi="Times New Roman"/>
          <w:sz w:val="28"/>
          <w:szCs w:val="28"/>
        </w:rPr>
        <w:t>-</w:t>
      </w:r>
      <w:r w:rsidR="001E3240">
        <w:rPr>
          <w:rFonts w:ascii="Times New Roman" w:hAnsi="Times New Roman"/>
          <w:sz w:val="28"/>
          <w:szCs w:val="28"/>
        </w:rPr>
        <w:t xml:space="preserve"> </w:t>
      </w:r>
      <w:r w:rsidR="00766323" w:rsidRPr="00313C83">
        <w:rPr>
          <w:rFonts w:ascii="Times New Roman" w:hAnsi="Times New Roman"/>
          <w:sz w:val="28"/>
          <w:szCs w:val="28"/>
        </w:rPr>
        <w:t xml:space="preserve">умение распределять сценическую площадку, чувствовать ансамбль, сохранять рисунок танца; </w:t>
      </w:r>
    </w:p>
    <w:p w:rsidR="00313C83" w:rsidRDefault="00313C83" w:rsidP="001E324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1E3240">
        <w:rPr>
          <w:rFonts w:ascii="Times New Roman" w:hAnsi="Times New Roman"/>
          <w:sz w:val="28"/>
          <w:szCs w:val="28"/>
        </w:rPr>
        <w:t>умение</w:t>
      </w:r>
      <w:r w:rsidRPr="00313C83">
        <w:rPr>
          <w:rFonts w:ascii="Times New Roman" w:hAnsi="Times New Roman"/>
          <w:sz w:val="28"/>
          <w:szCs w:val="28"/>
        </w:rPr>
        <w:t xml:space="preserve"> точно и выразительно исполнять основные движения бального танца;</w:t>
      </w:r>
    </w:p>
    <w:p w:rsidR="00313C83" w:rsidRDefault="001E3240" w:rsidP="001E324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</w:t>
      </w:r>
      <w:r w:rsidR="00313C83" w:rsidRPr="00313C83">
        <w:rPr>
          <w:rFonts w:ascii="Times New Roman" w:hAnsi="Times New Roman"/>
          <w:sz w:val="28"/>
          <w:szCs w:val="28"/>
        </w:rPr>
        <w:t xml:space="preserve"> артистично двигаться под музыку; </w:t>
      </w:r>
    </w:p>
    <w:p w:rsidR="00313C83" w:rsidRPr="00313C83" w:rsidRDefault="00313C83" w:rsidP="001E3240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3240">
        <w:rPr>
          <w:rFonts w:ascii="Times New Roman" w:hAnsi="Times New Roman"/>
          <w:sz w:val="28"/>
          <w:szCs w:val="28"/>
        </w:rPr>
        <w:t xml:space="preserve">умение </w:t>
      </w:r>
      <w:r w:rsidRPr="00313C83">
        <w:rPr>
          <w:rFonts w:ascii="Times New Roman" w:hAnsi="Times New Roman"/>
          <w:sz w:val="28"/>
          <w:szCs w:val="28"/>
        </w:rPr>
        <w:t xml:space="preserve">создавать композиции из базовых фигур. </w:t>
      </w:r>
    </w:p>
    <w:p w:rsidR="008134A1" w:rsidRPr="002F01C7" w:rsidRDefault="008134A1" w:rsidP="00C73601">
      <w:pPr>
        <w:spacing w:line="360" w:lineRule="auto"/>
        <w:jc w:val="both"/>
        <w:rPr>
          <w:sz w:val="28"/>
          <w:szCs w:val="28"/>
        </w:rPr>
      </w:pPr>
    </w:p>
    <w:p w:rsidR="00AC67B9" w:rsidRPr="008134A1" w:rsidRDefault="00213975" w:rsidP="001E32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C67B9" w:rsidRPr="008134A1">
        <w:rPr>
          <w:b/>
          <w:sz w:val="28"/>
          <w:szCs w:val="28"/>
        </w:rPr>
        <w:t xml:space="preserve">IV. </w:t>
      </w:r>
      <w:r w:rsidR="008134A1" w:rsidRPr="008134A1">
        <w:rPr>
          <w:b/>
          <w:sz w:val="28"/>
          <w:szCs w:val="28"/>
        </w:rPr>
        <w:t>ФОРМЫ И МЕТОДЫ КОНТРОЛЯ, СИСТЕМА ОЦЕНОК</w:t>
      </w:r>
    </w:p>
    <w:p w:rsidR="00AC67B9" w:rsidRPr="001E3240" w:rsidRDefault="00AC67B9" w:rsidP="001E3240">
      <w:pPr>
        <w:spacing w:line="360" w:lineRule="auto"/>
        <w:ind w:firstLine="709"/>
        <w:jc w:val="both"/>
        <w:rPr>
          <w:sz w:val="28"/>
          <w:szCs w:val="28"/>
        </w:rPr>
      </w:pPr>
      <w:r w:rsidRPr="001E3240">
        <w:rPr>
          <w:i/>
          <w:sz w:val="28"/>
          <w:szCs w:val="28"/>
        </w:rPr>
        <w:t>1. Аттестация: цел</w:t>
      </w:r>
      <w:r w:rsidR="001E3240">
        <w:rPr>
          <w:i/>
          <w:sz w:val="28"/>
          <w:szCs w:val="28"/>
        </w:rPr>
        <w:t>и, виды, форма, содержание</w:t>
      </w:r>
      <w:r w:rsidRPr="001E3240">
        <w:rPr>
          <w:sz w:val="28"/>
          <w:szCs w:val="28"/>
        </w:rPr>
        <w:t xml:space="preserve"> </w:t>
      </w:r>
    </w:p>
    <w:p w:rsidR="00F25A1C" w:rsidRDefault="00AC67B9" w:rsidP="00C73601">
      <w:pPr>
        <w:spacing w:line="360" w:lineRule="auto"/>
        <w:ind w:firstLine="708"/>
        <w:jc w:val="both"/>
        <w:rPr>
          <w:sz w:val="28"/>
          <w:szCs w:val="28"/>
        </w:rPr>
      </w:pPr>
      <w:r w:rsidRPr="00AC67B9">
        <w:rPr>
          <w:sz w:val="28"/>
          <w:szCs w:val="28"/>
        </w:rPr>
        <w:t>Оценка качества реализации программы</w:t>
      </w:r>
      <w:r w:rsidR="003E51CF">
        <w:rPr>
          <w:sz w:val="28"/>
          <w:szCs w:val="28"/>
        </w:rPr>
        <w:t xml:space="preserve"> «</w:t>
      </w:r>
      <w:r w:rsidR="00F25A1C">
        <w:rPr>
          <w:sz w:val="28"/>
          <w:szCs w:val="28"/>
        </w:rPr>
        <w:t>Бальны</w:t>
      </w:r>
      <w:r w:rsidR="003E51CF">
        <w:rPr>
          <w:sz w:val="28"/>
          <w:szCs w:val="28"/>
        </w:rPr>
        <w:t>й танец»</w:t>
      </w:r>
      <w:r w:rsidRPr="00AC67B9">
        <w:rPr>
          <w:sz w:val="28"/>
          <w:szCs w:val="28"/>
        </w:rPr>
        <w:t xml:space="preserve"> включает в себя текущий контроль успеваемости, промеж</w:t>
      </w:r>
      <w:r w:rsidR="003E51CF">
        <w:rPr>
          <w:sz w:val="28"/>
          <w:szCs w:val="28"/>
        </w:rPr>
        <w:t>уточную и итоговую аттестацию уча</w:t>
      </w:r>
      <w:r w:rsidRPr="00AC67B9">
        <w:rPr>
          <w:sz w:val="28"/>
          <w:szCs w:val="28"/>
        </w:rPr>
        <w:t xml:space="preserve">щихся. </w:t>
      </w:r>
    </w:p>
    <w:p w:rsidR="00AC67B9" w:rsidRPr="00AC67B9" w:rsidRDefault="00AC67B9" w:rsidP="00C73601">
      <w:pPr>
        <w:spacing w:line="360" w:lineRule="auto"/>
        <w:ind w:firstLine="708"/>
        <w:jc w:val="both"/>
        <w:rPr>
          <w:sz w:val="28"/>
          <w:szCs w:val="28"/>
        </w:rPr>
      </w:pPr>
      <w:r w:rsidRPr="00AC67B9">
        <w:rPr>
          <w:sz w:val="28"/>
          <w:szCs w:val="28"/>
        </w:rPr>
        <w:t xml:space="preserve">Успеваемость учащихся проверяется на различных выступлениях: контрольных уроках, </w:t>
      </w:r>
      <w:r w:rsidR="003E51CF">
        <w:rPr>
          <w:sz w:val="28"/>
          <w:szCs w:val="28"/>
        </w:rPr>
        <w:t>зачетах</w:t>
      </w:r>
      <w:r w:rsidRPr="00AC67B9">
        <w:rPr>
          <w:sz w:val="28"/>
          <w:szCs w:val="28"/>
        </w:rPr>
        <w:t xml:space="preserve">, концертах, конкурсах, просмотрах к ним и т.д. </w:t>
      </w:r>
      <w:r w:rsidR="003E51CF">
        <w:rPr>
          <w:sz w:val="28"/>
          <w:szCs w:val="28"/>
        </w:rPr>
        <w:t>Текущий контроль успеваемости уча</w:t>
      </w:r>
      <w:r w:rsidRPr="00AC67B9">
        <w:rPr>
          <w:sz w:val="28"/>
          <w:szCs w:val="28"/>
        </w:rPr>
        <w:t>щихся проводится в счет аудиторного времени, предусмотренного на учебный предмет.</w:t>
      </w:r>
      <w:r w:rsidR="00F25A1C">
        <w:rPr>
          <w:sz w:val="28"/>
          <w:szCs w:val="28"/>
        </w:rPr>
        <w:t xml:space="preserve"> </w:t>
      </w:r>
      <w:r w:rsidRPr="00F25A1C">
        <w:rPr>
          <w:sz w:val="28"/>
          <w:szCs w:val="28"/>
        </w:rPr>
        <w:t>Промежуточная аттестация проводится в форме к</w:t>
      </w:r>
      <w:r w:rsidR="003E51CF">
        <w:rPr>
          <w:sz w:val="28"/>
          <w:szCs w:val="28"/>
        </w:rPr>
        <w:t>онтрольных уроков, зачетов</w:t>
      </w:r>
      <w:r w:rsidRPr="00F25A1C">
        <w:rPr>
          <w:sz w:val="28"/>
          <w:szCs w:val="28"/>
        </w:rPr>
        <w:t xml:space="preserve">. </w:t>
      </w:r>
      <w:r w:rsidRPr="00AC67B9">
        <w:rPr>
          <w:sz w:val="28"/>
          <w:szCs w:val="28"/>
        </w:rPr>
        <w:t xml:space="preserve">Контрольные уроки, зачеты могут проходить в виде просмотров концертных номеров. Контрольные уроки </w:t>
      </w:r>
      <w:r w:rsidRPr="00AC67B9">
        <w:rPr>
          <w:sz w:val="28"/>
          <w:szCs w:val="28"/>
        </w:rPr>
        <w:lastRenderedPageBreak/>
        <w:t xml:space="preserve">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AC67B9" w:rsidRDefault="00AC67B9" w:rsidP="001E3240">
      <w:pPr>
        <w:spacing w:line="360" w:lineRule="auto"/>
        <w:ind w:firstLine="709"/>
        <w:jc w:val="both"/>
        <w:rPr>
          <w:sz w:val="28"/>
          <w:szCs w:val="28"/>
        </w:rPr>
      </w:pPr>
      <w:r w:rsidRPr="00AC67B9">
        <w:rPr>
          <w:sz w:val="28"/>
          <w:szCs w:val="28"/>
        </w:rPr>
        <w:t>Требования к с</w:t>
      </w:r>
      <w:r w:rsidR="003E51CF">
        <w:rPr>
          <w:sz w:val="28"/>
          <w:szCs w:val="28"/>
        </w:rPr>
        <w:t>одержанию итоговой аттестации уча</w:t>
      </w:r>
      <w:r w:rsidRPr="00AC67B9">
        <w:rPr>
          <w:sz w:val="28"/>
          <w:szCs w:val="28"/>
        </w:rPr>
        <w:t>щи</w:t>
      </w:r>
      <w:r w:rsidR="003E51CF">
        <w:rPr>
          <w:sz w:val="28"/>
          <w:szCs w:val="28"/>
        </w:rPr>
        <w:t>хся определяются образовательной</w:t>
      </w:r>
      <w:r w:rsidRPr="00AC67B9">
        <w:rPr>
          <w:sz w:val="28"/>
          <w:szCs w:val="28"/>
        </w:rPr>
        <w:t xml:space="preserve"> </w:t>
      </w:r>
      <w:r w:rsidR="003E51CF">
        <w:rPr>
          <w:sz w:val="28"/>
          <w:szCs w:val="28"/>
        </w:rPr>
        <w:t>организацией</w:t>
      </w:r>
      <w:r w:rsidRPr="00AC67B9">
        <w:rPr>
          <w:sz w:val="28"/>
          <w:szCs w:val="28"/>
        </w:rPr>
        <w:t xml:space="preserve">. Итоговая аттестация проводится в форме выпускных экзаменов. По итогам выпускного экзамена выставляется оценка «отлично», «хорошо», «удовлетворительно», «неудовлетворительно». </w:t>
      </w:r>
    </w:p>
    <w:p w:rsidR="00AC67B9" w:rsidRPr="001E3240" w:rsidRDefault="00AC67B9" w:rsidP="001E3240">
      <w:pPr>
        <w:pStyle w:val="ab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1E3240">
        <w:rPr>
          <w:i/>
          <w:sz w:val="28"/>
          <w:szCs w:val="28"/>
        </w:rPr>
        <w:t xml:space="preserve">Критерии оценок </w:t>
      </w:r>
    </w:p>
    <w:p w:rsidR="00AC67B9" w:rsidRPr="00AC67B9" w:rsidRDefault="003E51CF" w:rsidP="001E32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аттестации уча</w:t>
      </w:r>
      <w:r w:rsidR="00AC67B9" w:rsidRPr="00AC67B9">
        <w:rPr>
          <w:sz w:val="28"/>
          <w:szCs w:val="28"/>
        </w:rPr>
        <w:t xml:space="preserve">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AC67B9" w:rsidRPr="00AC67B9" w:rsidRDefault="001920D2" w:rsidP="001920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67B9" w:rsidRPr="00AC67B9">
        <w:rPr>
          <w:sz w:val="28"/>
          <w:szCs w:val="28"/>
        </w:rPr>
        <w:t>о итогам исполнения программы на контрольном уроке</w:t>
      </w:r>
      <w:r>
        <w:rPr>
          <w:sz w:val="28"/>
          <w:szCs w:val="28"/>
        </w:rPr>
        <w:t>, зачете,</w:t>
      </w:r>
      <w:r w:rsidR="00AC67B9" w:rsidRPr="00AC67B9">
        <w:rPr>
          <w:sz w:val="28"/>
          <w:szCs w:val="28"/>
        </w:rPr>
        <w:t xml:space="preserve"> экзамене выставляется оценка по пятибалльной шкале: </w:t>
      </w:r>
    </w:p>
    <w:p w:rsidR="00AC67B9" w:rsidRPr="00AC67B9" w:rsidRDefault="00AC67B9" w:rsidP="008134A1">
      <w:pPr>
        <w:spacing w:line="276" w:lineRule="auto"/>
        <w:jc w:val="right"/>
        <w:rPr>
          <w:sz w:val="28"/>
          <w:szCs w:val="28"/>
        </w:rPr>
      </w:pPr>
      <w:r w:rsidRPr="00AC67B9">
        <w:rPr>
          <w:sz w:val="28"/>
          <w:szCs w:val="28"/>
        </w:rPr>
        <w:t xml:space="preserve">Таблица 2 </w:t>
      </w:r>
    </w:p>
    <w:tbl>
      <w:tblPr>
        <w:tblStyle w:val="ac"/>
        <w:tblW w:w="9747" w:type="dxa"/>
        <w:tblLook w:val="01E0"/>
      </w:tblPr>
      <w:tblGrid>
        <w:gridCol w:w="3264"/>
        <w:gridCol w:w="6483"/>
      </w:tblGrid>
      <w:tr w:rsidR="00AC67B9" w:rsidRPr="00AC67B9" w:rsidTr="008134A1">
        <w:tc>
          <w:tcPr>
            <w:tcW w:w="3264" w:type="dxa"/>
          </w:tcPr>
          <w:p w:rsidR="00AC67B9" w:rsidRPr="00AC67B9" w:rsidRDefault="00AC67B9" w:rsidP="00C736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7B9">
              <w:rPr>
                <w:sz w:val="28"/>
                <w:szCs w:val="28"/>
              </w:rPr>
              <w:t>Оценка</w:t>
            </w:r>
          </w:p>
        </w:tc>
        <w:tc>
          <w:tcPr>
            <w:tcW w:w="6483" w:type="dxa"/>
          </w:tcPr>
          <w:p w:rsidR="00AC67B9" w:rsidRPr="00AC67B9" w:rsidRDefault="00AC67B9" w:rsidP="00C736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7B9">
              <w:rPr>
                <w:sz w:val="28"/>
                <w:szCs w:val="28"/>
              </w:rPr>
              <w:t xml:space="preserve">Критерии оценивания выступления </w:t>
            </w:r>
          </w:p>
        </w:tc>
      </w:tr>
      <w:tr w:rsidR="00AC67B9" w:rsidRPr="00AC67B9" w:rsidTr="008134A1">
        <w:tc>
          <w:tcPr>
            <w:tcW w:w="3264" w:type="dxa"/>
          </w:tcPr>
          <w:p w:rsidR="00AC67B9" w:rsidRPr="00AC67B9" w:rsidRDefault="00AC67B9" w:rsidP="00C736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7B9">
              <w:rPr>
                <w:sz w:val="28"/>
                <w:szCs w:val="28"/>
              </w:rPr>
              <w:t>5 («отлично»)</w:t>
            </w:r>
          </w:p>
        </w:tc>
        <w:tc>
          <w:tcPr>
            <w:tcW w:w="6483" w:type="dxa"/>
          </w:tcPr>
          <w:p w:rsidR="00AC67B9" w:rsidRPr="00AC67B9" w:rsidRDefault="00AC67B9" w:rsidP="00C736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7B9">
              <w:rPr>
                <w:sz w:val="28"/>
                <w:szCs w:val="28"/>
              </w:rPr>
              <w:t xml:space="preserve">технически качественное и художественно осмысленное исполнение, отвечающее всем требованиям на данном этапе обучения; </w:t>
            </w:r>
          </w:p>
        </w:tc>
      </w:tr>
      <w:tr w:rsidR="00AC67B9" w:rsidRPr="00AC67B9" w:rsidTr="008134A1">
        <w:tc>
          <w:tcPr>
            <w:tcW w:w="3264" w:type="dxa"/>
          </w:tcPr>
          <w:p w:rsidR="00AC67B9" w:rsidRPr="00AC67B9" w:rsidRDefault="00AC67B9" w:rsidP="00C736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7B9">
              <w:rPr>
                <w:sz w:val="28"/>
                <w:szCs w:val="28"/>
              </w:rPr>
              <w:t>4 («хорошо»)</w:t>
            </w:r>
          </w:p>
        </w:tc>
        <w:tc>
          <w:tcPr>
            <w:tcW w:w="6483" w:type="dxa"/>
          </w:tcPr>
          <w:p w:rsidR="00AC67B9" w:rsidRPr="00AC67B9" w:rsidRDefault="00AC67B9" w:rsidP="00C736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7B9">
              <w:rPr>
                <w:sz w:val="28"/>
                <w:szCs w:val="28"/>
              </w:rPr>
              <w:t xml:space="preserve">отметка отражает грамотное исполнение с небольшими недочетами (как в техническом плане, так и в художественном); </w:t>
            </w:r>
          </w:p>
        </w:tc>
      </w:tr>
      <w:tr w:rsidR="00AC67B9" w:rsidRPr="00AC67B9" w:rsidTr="008134A1">
        <w:tc>
          <w:tcPr>
            <w:tcW w:w="3264" w:type="dxa"/>
          </w:tcPr>
          <w:p w:rsidR="00AC67B9" w:rsidRPr="00AC67B9" w:rsidRDefault="00AC67B9" w:rsidP="00C736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7B9">
              <w:rPr>
                <w:sz w:val="28"/>
                <w:szCs w:val="28"/>
              </w:rPr>
              <w:t>3 («удовлетворительно»)</w:t>
            </w:r>
          </w:p>
        </w:tc>
        <w:tc>
          <w:tcPr>
            <w:tcW w:w="6483" w:type="dxa"/>
          </w:tcPr>
          <w:p w:rsidR="00AC67B9" w:rsidRPr="00AC67B9" w:rsidRDefault="00AC67B9" w:rsidP="00C736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7B9">
              <w:rPr>
                <w:sz w:val="28"/>
                <w:szCs w:val="28"/>
              </w:rPr>
              <w:t xml:space="preserve"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т.д.; </w:t>
            </w:r>
          </w:p>
        </w:tc>
      </w:tr>
      <w:tr w:rsidR="00AC67B9" w:rsidRPr="00AC67B9" w:rsidTr="008134A1">
        <w:tc>
          <w:tcPr>
            <w:tcW w:w="3264" w:type="dxa"/>
          </w:tcPr>
          <w:p w:rsidR="00AC67B9" w:rsidRPr="00AC67B9" w:rsidRDefault="00AC67B9" w:rsidP="00C736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7B9">
              <w:rPr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483" w:type="dxa"/>
          </w:tcPr>
          <w:p w:rsidR="00AC67B9" w:rsidRPr="00AC67B9" w:rsidRDefault="00AC67B9" w:rsidP="00C736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7B9">
              <w:rPr>
                <w:sz w:val="28"/>
                <w:szCs w:val="28"/>
              </w:rPr>
              <w:t xml:space="preserve">комплекс недостатков, являющийся следствием нерегулярных занятий, невыполнение программы учебного предмета; </w:t>
            </w:r>
          </w:p>
        </w:tc>
      </w:tr>
      <w:tr w:rsidR="00AC67B9" w:rsidRPr="00AC67B9" w:rsidTr="008134A1">
        <w:tc>
          <w:tcPr>
            <w:tcW w:w="3264" w:type="dxa"/>
          </w:tcPr>
          <w:p w:rsidR="00AC67B9" w:rsidRPr="00AC67B9" w:rsidRDefault="00AC67B9" w:rsidP="00C736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7B9">
              <w:rPr>
                <w:sz w:val="28"/>
                <w:szCs w:val="28"/>
              </w:rPr>
              <w:lastRenderedPageBreak/>
              <w:t>«зачет» (без отметки)</w:t>
            </w:r>
          </w:p>
        </w:tc>
        <w:tc>
          <w:tcPr>
            <w:tcW w:w="6483" w:type="dxa"/>
          </w:tcPr>
          <w:p w:rsidR="00AC67B9" w:rsidRPr="00AC67B9" w:rsidRDefault="00AC67B9" w:rsidP="00C736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7B9">
              <w:rPr>
                <w:sz w:val="28"/>
                <w:szCs w:val="28"/>
              </w:rPr>
              <w:t xml:space="preserve">отражает достаточный уровень подготовки и исполнения на данном этапе обучения. </w:t>
            </w:r>
          </w:p>
        </w:tc>
      </w:tr>
    </w:tbl>
    <w:p w:rsidR="00AC67B9" w:rsidRPr="008134A1" w:rsidRDefault="00AC67B9" w:rsidP="00C73601">
      <w:pPr>
        <w:spacing w:line="360" w:lineRule="auto"/>
        <w:rPr>
          <w:sz w:val="14"/>
          <w:szCs w:val="28"/>
        </w:rPr>
      </w:pPr>
    </w:p>
    <w:p w:rsidR="00AC67B9" w:rsidRPr="00AC67B9" w:rsidRDefault="00AC67B9" w:rsidP="001E3240">
      <w:pPr>
        <w:spacing w:line="360" w:lineRule="auto"/>
        <w:ind w:firstLine="709"/>
        <w:jc w:val="both"/>
        <w:rPr>
          <w:sz w:val="28"/>
          <w:szCs w:val="28"/>
        </w:rPr>
      </w:pPr>
      <w:r w:rsidRPr="00AC67B9">
        <w:rPr>
          <w:sz w:val="28"/>
          <w:szCs w:val="28"/>
        </w:rPr>
        <w:t>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AC67B9">
        <w:rPr>
          <w:sz w:val="28"/>
          <w:szCs w:val="28"/>
        </w:rPr>
        <w:t>-»</w:t>
      </w:r>
      <w:proofErr w:type="gramEnd"/>
      <w:r w:rsidRPr="00AC67B9">
        <w:rPr>
          <w:sz w:val="28"/>
          <w:szCs w:val="28"/>
        </w:rPr>
        <w:t>, что даст возможность более конкретно отметить выступление учащегося. Фонды оценочных сре</w:t>
      </w:r>
      <w:proofErr w:type="gramStart"/>
      <w:r w:rsidRPr="00AC67B9">
        <w:rPr>
          <w:sz w:val="28"/>
          <w:szCs w:val="28"/>
        </w:rPr>
        <w:t>дств пр</w:t>
      </w:r>
      <w:proofErr w:type="gramEnd"/>
      <w:r w:rsidRPr="00AC67B9">
        <w:rPr>
          <w:sz w:val="28"/>
          <w:szCs w:val="28"/>
        </w:rPr>
        <w:t>изваны обеспечивать оценку качества приобретенных выпуск</w:t>
      </w:r>
      <w:r w:rsidR="003E51CF">
        <w:rPr>
          <w:sz w:val="28"/>
          <w:szCs w:val="28"/>
        </w:rPr>
        <w:t>никами знаний, умений и навыков</w:t>
      </w:r>
      <w:r w:rsidRPr="00AC67B9">
        <w:rPr>
          <w:sz w:val="28"/>
          <w:szCs w:val="28"/>
        </w:rPr>
        <w:t xml:space="preserve">. </w:t>
      </w:r>
    </w:p>
    <w:p w:rsidR="00AC67B9" w:rsidRPr="00AC67B9" w:rsidRDefault="00AC67B9" w:rsidP="001E3240">
      <w:pPr>
        <w:spacing w:line="360" w:lineRule="auto"/>
        <w:ind w:firstLine="709"/>
        <w:jc w:val="both"/>
        <w:rPr>
          <w:sz w:val="28"/>
          <w:szCs w:val="28"/>
        </w:rPr>
      </w:pPr>
      <w:r w:rsidRPr="00AC67B9">
        <w:rPr>
          <w:sz w:val="28"/>
          <w:szCs w:val="28"/>
        </w:rPr>
        <w:t xml:space="preserve">При выведении итоговой (переводной) оценки учитывается следующее: </w:t>
      </w:r>
    </w:p>
    <w:p w:rsidR="00AC67B9" w:rsidRPr="00AC67B9" w:rsidRDefault="00AC67B9" w:rsidP="001E3240">
      <w:pPr>
        <w:spacing w:line="360" w:lineRule="auto"/>
        <w:ind w:firstLine="709"/>
        <w:jc w:val="both"/>
        <w:rPr>
          <w:sz w:val="28"/>
          <w:szCs w:val="28"/>
        </w:rPr>
      </w:pPr>
      <w:r w:rsidRPr="00AC67B9">
        <w:rPr>
          <w:sz w:val="28"/>
          <w:szCs w:val="28"/>
        </w:rPr>
        <w:t xml:space="preserve">- оценка годовой работы ученика; </w:t>
      </w:r>
    </w:p>
    <w:p w:rsidR="00AC67B9" w:rsidRPr="00AC67B9" w:rsidRDefault="00AC67B9" w:rsidP="001E3240">
      <w:pPr>
        <w:spacing w:line="360" w:lineRule="auto"/>
        <w:ind w:firstLine="709"/>
        <w:jc w:val="both"/>
        <w:rPr>
          <w:sz w:val="28"/>
          <w:szCs w:val="28"/>
        </w:rPr>
      </w:pPr>
      <w:r w:rsidRPr="00AC67B9">
        <w:rPr>
          <w:sz w:val="28"/>
          <w:szCs w:val="28"/>
        </w:rPr>
        <w:t>- оценка на экзамене</w:t>
      </w:r>
      <w:r w:rsidR="003E51CF">
        <w:rPr>
          <w:sz w:val="28"/>
          <w:szCs w:val="28"/>
        </w:rPr>
        <w:t xml:space="preserve"> (зачете)</w:t>
      </w:r>
      <w:r w:rsidRPr="00AC67B9">
        <w:rPr>
          <w:sz w:val="28"/>
          <w:szCs w:val="28"/>
        </w:rPr>
        <w:t xml:space="preserve">; </w:t>
      </w:r>
    </w:p>
    <w:p w:rsidR="00AC67B9" w:rsidRPr="00AC67B9" w:rsidRDefault="00AC67B9" w:rsidP="001E3240">
      <w:pPr>
        <w:spacing w:line="360" w:lineRule="auto"/>
        <w:ind w:firstLine="709"/>
        <w:jc w:val="both"/>
        <w:rPr>
          <w:sz w:val="28"/>
          <w:szCs w:val="28"/>
        </w:rPr>
      </w:pPr>
      <w:r w:rsidRPr="00AC67B9">
        <w:rPr>
          <w:sz w:val="28"/>
          <w:szCs w:val="28"/>
        </w:rPr>
        <w:t xml:space="preserve">- другие выступления ученика в течение учебного года. </w:t>
      </w:r>
    </w:p>
    <w:p w:rsidR="00AC67B9" w:rsidRDefault="00AC67B9" w:rsidP="001E3240">
      <w:pPr>
        <w:spacing w:line="360" w:lineRule="auto"/>
        <w:ind w:firstLine="709"/>
        <w:jc w:val="both"/>
        <w:rPr>
          <w:sz w:val="28"/>
          <w:szCs w:val="28"/>
        </w:rPr>
      </w:pPr>
      <w:r w:rsidRPr="00AC67B9">
        <w:rPr>
          <w:sz w:val="28"/>
          <w:szCs w:val="28"/>
        </w:rPr>
        <w:t xml:space="preserve">Оценки выставляются по окончании каждой четверти и полугодий учебного года. </w:t>
      </w:r>
    </w:p>
    <w:p w:rsidR="001E3240" w:rsidRPr="00AC67B9" w:rsidRDefault="001E3240" w:rsidP="001E3240">
      <w:pPr>
        <w:spacing w:line="360" w:lineRule="auto"/>
        <w:ind w:firstLine="709"/>
        <w:jc w:val="both"/>
        <w:rPr>
          <w:sz w:val="28"/>
          <w:szCs w:val="28"/>
        </w:rPr>
      </w:pPr>
    </w:p>
    <w:p w:rsidR="00AC67B9" w:rsidRPr="008134A1" w:rsidRDefault="008134A1" w:rsidP="001E32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C67B9" w:rsidRPr="008134A1">
        <w:rPr>
          <w:b/>
          <w:sz w:val="28"/>
          <w:szCs w:val="28"/>
        </w:rPr>
        <w:t xml:space="preserve">V. </w:t>
      </w:r>
      <w:r w:rsidRPr="008134A1">
        <w:rPr>
          <w:b/>
          <w:sz w:val="28"/>
          <w:szCs w:val="28"/>
        </w:rPr>
        <w:t>МЕТОДИЧЕСКОЕОБЕСПЕЧЕНИЕ УЧЕБНОГО ПРОЦЕССА</w:t>
      </w:r>
    </w:p>
    <w:p w:rsidR="00AC67B9" w:rsidRPr="003E51CF" w:rsidRDefault="00AC67B9" w:rsidP="003E51CF">
      <w:pPr>
        <w:spacing w:line="360" w:lineRule="auto"/>
        <w:jc w:val="center"/>
        <w:rPr>
          <w:i/>
          <w:sz w:val="28"/>
          <w:szCs w:val="28"/>
        </w:rPr>
      </w:pPr>
      <w:r w:rsidRPr="003E51CF">
        <w:rPr>
          <w:i/>
          <w:sz w:val="28"/>
          <w:szCs w:val="28"/>
        </w:rPr>
        <w:t>Методические рекомендации педагогическим работникам</w:t>
      </w:r>
    </w:p>
    <w:p w:rsidR="00AC67B9" w:rsidRPr="003E51CF" w:rsidRDefault="003E51CF" w:rsidP="003E51CF">
      <w:pPr>
        <w:pStyle w:val="a5"/>
        <w:spacing w:line="360" w:lineRule="auto"/>
        <w:ind w:firstLine="709"/>
        <w:jc w:val="both"/>
        <w:rPr>
          <w:i/>
          <w:szCs w:val="28"/>
          <w:u w:val="single"/>
        </w:rPr>
      </w:pPr>
      <w:r w:rsidRPr="003E51CF">
        <w:rPr>
          <w:i/>
          <w:szCs w:val="28"/>
          <w:u w:val="single"/>
        </w:rPr>
        <w:t>Распределение учебного материала на год</w:t>
      </w:r>
    </w:p>
    <w:p w:rsidR="00AC67B9" w:rsidRPr="00AC67B9" w:rsidRDefault="00AC67B9" w:rsidP="00C73601">
      <w:pPr>
        <w:pStyle w:val="a5"/>
        <w:spacing w:line="360" w:lineRule="auto"/>
        <w:ind w:firstLine="708"/>
        <w:jc w:val="both"/>
        <w:rPr>
          <w:szCs w:val="28"/>
        </w:rPr>
      </w:pPr>
      <w:r w:rsidRPr="00AC67B9">
        <w:rPr>
          <w:szCs w:val="28"/>
          <w:u w:val="single"/>
        </w:rPr>
        <w:t>Первая четверть</w:t>
      </w:r>
      <w:r w:rsidRPr="00AC67B9">
        <w:rPr>
          <w:szCs w:val="28"/>
        </w:rPr>
        <w:t xml:space="preserve"> отводится для повторения движений, пройденных в предшествующем классе, и постепенного приведения организма учащихся в состояние полной работоспособности. В среднем на это </w:t>
      </w:r>
      <w:r w:rsidR="003E51CF">
        <w:rPr>
          <w:szCs w:val="28"/>
        </w:rPr>
        <w:t>отводится</w:t>
      </w:r>
      <w:r w:rsidRPr="00AC67B9">
        <w:rPr>
          <w:szCs w:val="28"/>
        </w:rPr>
        <w:t xml:space="preserve"> 2-3 недели. Остальное время – прохождение наиболее простых элементов программы и усложненное сочетание движений, пройденных в предыдущем классе. </w:t>
      </w:r>
    </w:p>
    <w:p w:rsidR="00AC67B9" w:rsidRPr="00AC67B9" w:rsidRDefault="00AC67B9" w:rsidP="00C73601">
      <w:pPr>
        <w:pStyle w:val="a5"/>
        <w:spacing w:line="360" w:lineRule="auto"/>
        <w:ind w:firstLine="708"/>
        <w:jc w:val="both"/>
        <w:rPr>
          <w:szCs w:val="28"/>
        </w:rPr>
      </w:pPr>
      <w:r w:rsidRPr="00AC67B9">
        <w:rPr>
          <w:szCs w:val="28"/>
          <w:u w:val="single"/>
        </w:rPr>
        <w:t>Вторая четверть</w:t>
      </w:r>
      <w:r w:rsidRPr="00AC67B9">
        <w:rPr>
          <w:szCs w:val="28"/>
        </w:rPr>
        <w:t xml:space="preserve"> отводится на изучение более сложных элементов программы и более сложные комбинированные упражнения, чем в первой четверти. </w:t>
      </w:r>
    </w:p>
    <w:p w:rsidR="00AC67B9" w:rsidRPr="00AC67B9" w:rsidRDefault="00AC67B9" w:rsidP="00C73601">
      <w:pPr>
        <w:pStyle w:val="a5"/>
        <w:spacing w:line="360" w:lineRule="auto"/>
        <w:ind w:firstLine="708"/>
        <w:jc w:val="both"/>
        <w:rPr>
          <w:szCs w:val="28"/>
        </w:rPr>
      </w:pPr>
      <w:r w:rsidRPr="00AC67B9">
        <w:rPr>
          <w:szCs w:val="28"/>
        </w:rPr>
        <w:t xml:space="preserve">В </w:t>
      </w:r>
      <w:r w:rsidRPr="00AC67B9">
        <w:rPr>
          <w:szCs w:val="28"/>
          <w:u w:val="single"/>
        </w:rPr>
        <w:t>третьей четверти</w:t>
      </w:r>
      <w:r w:rsidRPr="00AC67B9">
        <w:rPr>
          <w:szCs w:val="28"/>
        </w:rPr>
        <w:t xml:space="preserve"> после зимних каникул необходимо привести организм учащихся в «рабочую форму» и повторить учебный материал второй четверти. На третью четверть планируется изучение наиболее трудных элементов </w:t>
      </w:r>
      <w:r w:rsidRPr="00AC67B9">
        <w:rPr>
          <w:szCs w:val="28"/>
        </w:rPr>
        <w:lastRenderedPageBreak/>
        <w:t xml:space="preserve">программы и наиболее сложная координационная работа с движениями, пройденными в первом полугодии. </w:t>
      </w:r>
    </w:p>
    <w:p w:rsidR="00AC67B9" w:rsidRPr="00AC67B9" w:rsidRDefault="00AC67B9" w:rsidP="00C73601">
      <w:pPr>
        <w:pStyle w:val="a5"/>
        <w:spacing w:line="360" w:lineRule="auto"/>
        <w:ind w:firstLine="708"/>
        <w:jc w:val="both"/>
        <w:rPr>
          <w:szCs w:val="28"/>
        </w:rPr>
      </w:pPr>
      <w:r w:rsidRPr="00AC67B9">
        <w:rPr>
          <w:szCs w:val="28"/>
        </w:rPr>
        <w:t xml:space="preserve">В </w:t>
      </w:r>
      <w:r w:rsidRPr="00AC67B9">
        <w:rPr>
          <w:szCs w:val="28"/>
          <w:u w:val="single"/>
        </w:rPr>
        <w:t>четвертой четверти</w:t>
      </w:r>
      <w:r w:rsidRPr="00AC67B9">
        <w:rPr>
          <w:szCs w:val="28"/>
        </w:rPr>
        <w:t xml:space="preserve"> предусматривается продолжение изучения учебного материала, последние две недели отводятся для подготовки к </w:t>
      </w:r>
      <w:r w:rsidR="003E51CF">
        <w:rPr>
          <w:szCs w:val="28"/>
        </w:rPr>
        <w:t>зачету</w:t>
      </w:r>
      <w:r w:rsidR="009C5D32">
        <w:rPr>
          <w:szCs w:val="28"/>
        </w:rPr>
        <w:t xml:space="preserve"> (экзамену)</w:t>
      </w:r>
      <w:r w:rsidRPr="00AC67B9">
        <w:rPr>
          <w:szCs w:val="28"/>
        </w:rPr>
        <w:t xml:space="preserve">. </w:t>
      </w:r>
    </w:p>
    <w:p w:rsidR="00AC67B9" w:rsidRPr="00AC67B9" w:rsidRDefault="00AC67B9" w:rsidP="00C73601">
      <w:pPr>
        <w:spacing w:line="360" w:lineRule="auto"/>
        <w:ind w:firstLine="708"/>
        <w:jc w:val="both"/>
        <w:rPr>
          <w:sz w:val="28"/>
          <w:szCs w:val="28"/>
        </w:rPr>
      </w:pPr>
      <w:r w:rsidRPr="00AC67B9">
        <w:rPr>
          <w:bCs/>
          <w:sz w:val="28"/>
          <w:szCs w:val="28"/>
        </w:rPr>
        <w:t xml:space="preserve">Залогом успеха любого творческого коллектива является хорошо поставленная и правильно проводимая учебная работа. </w:t>
      </w:r>
    </w:p>
    <w:p w:rsidR="00AC67B9" w:rsidRPr="003E51CF" w:rsidRDefault="003E51CF" w:rsidP="003E51CF">
      <w:pPr>
        <w:tabs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Основные принципы</w:t>
      </w:r>
      <w:r w:rsidR="00AC67B9" w:rsidRPr="003E51CF">
        <w:rPr>
          <w:i/>
          <w:sz w:val="28"/>
          <w:szCs w:val="28"/>
          <w:u w:val="single"/>
        </w:rPr>
        <w:t xml:space="preserve"> обучения </w:t>
      </w:r>
    </w:p>
    <w:p w:rsidR="00F25A1C" w:rsidRPr="00BE6CA2" w:rsidRDefault="00F25A1C" w:rsidP="003E51CF">
      <w:pPr>
        <w:spacing w:line="360" w:lineRule="auto"/>
        <w:ind w:firstLine="709"/>
        <w:jc w:val="both"/>
        <w:rPr>
          <w:sz w:val="28"/>
          <w:szCs w:val="28"/>
        </w:rPr>
      </w:pPr>
      <w:r w:rsidRPr="00BE6CA2">
        <w:rPr>
          <w:i/>
          <w:sz w:val="28"/>
          <w:szCs w:val="28"/>
          <w:u w:val="single"/>
        </w:rPr>
        <w:t>Принцип научно</w:t>
      </w:r>
      <w:r w:rsidR="009C5D32">
        <w:rPr>
          <w:i/>
          <w:sz w:val="28"/>
          <w:szCs w:val="28"/>
          <w:u w:val="single"/>
        </w:rPr>
        <w:t>-методической</w:t>
      </w:r>
      <w:r w:rsidRPr="00BE6CA2">
        <w:rPr>
          <w:i/>
          <w:sz w:val="28"/>
          <w:szCs w:val="28"/>
          <w:u w:val="single"/>
        </w:rPr>
        <w:t xml:space="preserve"> обоснованности и доступности</w:t>
      </w:r>
      <w:r w:rsidRPr="00BE6CA2">
        <w:rPr>
          <w:sz w:val="28"/>
          <w:szCs w:val="28"/>
        </w:rPr>
        <w:t xml:space="preserve"> требует построения учебно-воспитательного процесса на основе современных достижений педагогической и психологической науки, а также теории и ис</w:t>
      </w:r>
      <w:r w:rsidR="009C5D32">
        <w:rPr>
          <w:sz w:val="28"/>
          <w:szCs w:val="28"/>
        </w:rPr>
        <w:t>тории хореографии, музыкознания</w:t>
      </w:r>
      <w:r w:rsidRPr="00BE6CA2">
        <w:rPr>
          <w:sz w:val="28"/>
          <w:szCs w:val="28"/>
        </w:rPr>
        <w:t xml:space="preserve"> и </w:t>
      </w:r>
      <w:r w:rsidR="00E5460E">
        <w:rPr>
          <w:sz w:val="28"/>
          <w:szCs w:val="28"/>
        </w:rPr>
        <w:t>т.д.</w:t>
      </w:r>
      <w:r w:rsidRPr="00BE6CA2">
        <w:rPr>
          <w:sz w:val="28"/>
          <w:szCs w:val="28"/>
        </w:rPr>
        <w:t xml:space="preserve"> Этот принцип обязывает педагогов совершенствовать м</w:t>
      </w:r>
      <w:r w:rsidR="009C5D32">
        <w:rPr>
          <w:sz w:val="28"/>
          <w:szCs w:val="28"/>
        </w:rPr>
        <w:t>етодику преподавания танца с уче</w:t>
      </w:r>
      <w:r w:rsidRPr="00BE6CA2">
        <w:rPr>
          <w:sz w:val="28"/>
          <w:szCs w:val="28"/>
        </w:rPr>
        <w:t>том возрастных, психологических, анатомических и других индивидуальных особенностей детей. Обучение должно быть доступным, но не ниже «порога сложности», преодолевая который</w:t>
      </w:r>
      <w:r w:rsidR="00E5460E">
        <w:rPr>
          <w:sz w:val="28"/>
          <w:szCs w:val="28"/>
        </w:rPr>
        <w:t>,</w:t>
      </w:r>
      <w:r w:rsidRPr="00BE6CA2">
        <w:rPr>
          <w:sz w:val="28"/>
          <w:szCs w:val="28"/>
        </w:rPr>
        <w:t xml:space="preserve"> дети могли бы развиваться в физическом, хореографическом и творческом плане. Этот принцип предполагает последовательное усложнение задания в соответствии с возрастом и уровнем развития детей. </w:t>
      </w:r>
      <w:proofErr w:type="gramStart"/>
      <w:r w:rsidRPr="00BE6CA2">
        <w:rPr>
          <w:sz w:val="28"/>
          <w:szCs w:val="28"/>
        </w:rPr>
        <w:t xml:space="preserve">Педагог должен руководствоваться правилами дидактики: от простого к сложному, от лёгкого к трудному, от известного к неизвестному.       </w:t>
      </w:r>
      <w:proofErr w:type="gramEnd"/>
    </w:p>
    <w:p w:rsidR="00E5460E" w:rsidRDefault="00F25A1C" w:rsidP="00E5460E">
      <w:pPr>
        <w:spacing w:line="360" w:lineRule="auto"/>
        <w:ind w:firstLine="709"/>
        <w:jc w:val="both"/>
        <w:rPr>
          <w:sz w:val="28"/>
          <w:szCs w:val="28"/>
        </w:rPr>
      </w:pPr>
      <w:r w:rsidRPr="00BE6CA2">
        <w:rPr>
          <w:i/>
          <w:sz w:val="28"/>
          <w:szCs w:val="28"/>
          <w:u w:val="single"/>
        </w:rPr>
        <w:t>Принцип систематичности</w:t>
      </w:r>
      <w:r w:rsidRPr="00BE6CA2">
        <w:rPr>
          <w:sz w:val="28"/>
          <w:szCs w:val="28"/>
        </w:rPr>
        <w:t xml:space="preserve"> предполагает  наличие </w:t>
      </w:r>
      <w:r w:rsidR="00E5460E">
        <w:rPr>
          <w:sz w:val="28"/>
          <w:szCs w:val="28"/>
        </w:rPr>
        <w:t>связи всех элементов обучения</w:t>
      </w:r>
      <w:r w:rsidRPr="00BE6CA2">
        <w:rPr>
          <w:sz w:val="28"/>
          <w:szCs w:val="28"/>
        </w:rPr>
        <w:t xml:space="preserve"> в организации учебно</w:t>
      </w:r>
      <w:r w:rsidR="00E5460E">
        <w:rPr>
          <w:sz w:val="28"/>
          <w:szCs w:val="28"/>
        </w:rPr>
        <w:t xml:space="preserve">-воспитательного процесса, то есть </w:t>
      </w:r>
      <w:r w:rsidRPr="00BE6CA2">
        <w:rPr>
          <w:sz w:val="28"/>
          <w:szCs w:val="28"/>
        </w:rPr>
        <w:t xml:space="preserve">такое его построение, в ходе которого происходит связывание ранее усвоенного </w:t>
      </w:r>
      <w:r w:rsidR="00E5460E">
        <w:rPr>
          <w:sz w:val="28"/>
          <w:szCs w:val="28"/>
        </w:rPr>
        <w:t>материала с новым</w:t>
      </w:r>
      <w:r w:rsidRPr="00BE6CA2">
        <w:rPr>
          <w:sz w:val="28"/>
          <w:szCs w:val="28"/>
        </w:rPr>
        <w:t xml:space="preserve">. Необходимо установить взаимосвязь между элементами одного танца и танцев одного направления между собой, между танцами и тренировочными упражнениями. Систематичность выражается и в методике обучения: от обучения отдельным элементам к танцу (целостной композиции), от танца к танцевальному направлению. Систематичность проявляется </w:t>
      </w:r>
      <w:r w:rsidR="00E5460E">
        <w:rPr>
          <w:sz w:val="28"/>
          <w:szCs w:val="28"/>
        </w:rPr>
        <w:t xml:space="preserve">и в формировании умений проявлять свои знания в практической деятельности. </w:t>
      </w:r>
    </w:p>
    <w:p w:rsidR="009C5D32" w:rsidRDefault="00F25A1C" w:rsidP="00E5460E">
      <w:pPr>
        <w:spacing w:line="360" w:lineRule="auto"/>
        <w:ind w:firstLine="709"/>
        <w:jc w:val="both"/>
        <w:rPr>
          <w:sz w:val="28"/>
          <w:szCs w:val="28"/>
        </w:rPr>
      </w:pPr>
      <w:r w:rsidRPr="00BE6CA2">
        <w:rPr>
          <w:sz w:val="28"/>
          <w:szCs w:val="28"/>
        </w:rPr>
        <w:lastRenderedPageBreak/>
        <w:t xml:space="preserve">Систематичность предполагает установление связей между изучаемым материалом и личным опытом детей. Принцип систематичности проявляется в регулярности занятий и в установленной последовательности частей урока (разминка, изучение нового материала, повторение ранее изученного). Систематичность проявляется в установленной последовательности </w:t>
      </w:r>
      <w:r w:rsidR="009C5D32">
        <w:rPr>
          <w:sz w:val="28"/>
          <w:szCs w:val="28"/>
        </w:rPr>
        <w:t>движений экзе</w:t>
      </w:r>
      <w:r w:rsidRPr="00BE6CA2">
        <w:rPr>
          <w:sz w:val="28"/>
          <w:szCs w:val="28"/>
        </w:rPr>
        <w:t xml:space="preserve">рсисов, в результате чего обеспечивается необходимая связь с упражнениями и преемственность в «наращивании формы». С позиции систематичности отдельные занятия и периоды учебного процесса рассматриваются не как самостоятельные, а как звенья в единой цепи учебного процесса. </w:t>
      </w:r>
    </w:p>
    <w:p w:rsidR="00F25A1C" w:rsidRPr="00BE6CA2" w:rsidRDefault="00F25A1C" w:rsidP="00E5460E">
      <w:pPr>
        <w:spacing w:line="360" w:lineRule="auto"/>
        <w:ind w:firstLine="709"/>
        <w:jc w:val="both"/>
        <w:rPr>
          <w:sz w:val="28"/>
          <w:szCs w:val="28"/>
        </w:rPr>
      </w:pPr>
      <w:r w:rsidRPr="00BE6CA2">
        <w:rPr>
          <w:sz w:val="28"/>
          <w:szCs w:val="28"/>
        </w:rPr>
        <w:t>Принцип систематичности предусматривает чередование нагрузки с отдыхом, равномерное развитие всех способностей, необходимых исполнителю танца.</w:t>
      </w:r>
    </w:p>
    <w:p w:rsidR="00F25A1C" w:rsidRPr="00BE6CA2" w:rsidRDefault="00F25A1C" w:rsidP="00E5460E">
      <w:pPr>
        <w:spacing w:line="360" w:lineRule="auto"/>
        <w:ind w:firstLine="709"/>
        <w:jc w:val="both"/>
        <w:rPr>
          <w:sz w:val="28"/>
          <w:szCs w:val="28"/>
        </w:rPr>
      </w:pPr>
      <w:r w:rsidRPr="00BE6CA2">
        <w:rPr>
          <w:i/>
          <w:sz w:val="28"/>
          <w:szCs w:val="28"/>
          <w:u w:val="single"/>
        </w:rPr>
        <w:t>Принцип наглядности</w:t>
      </w:r>
      <w:r w:rsidRPr="00BE6CA2">
        <w:rPr>
          <w:sz w:val="28"/>
          <w:szCs w:val="28"/>
        </w:rPr>
        <w:t xml:space="preserve"> </w:t>
      </w:r>
      <w:r w:rsidR="00E5460E">
        <w:rPr>
          <w:sz w:val="28"/>
          <w:szCs w:val="28"/>
        </w:rPr>
        <w:t xml:space="preserve">- </w:t>
      </w:r>
      <w:r w:rsidRPr="00BE6CA2">
        <w:rPr>
          <w:sz w:val="28"/>
          <w:szCs w:val="28"/>
        </w:rPr>
        <w:t>один из осн</w:t>
      </w:r>
      <w:r w:rsidR="00E5460E">
        <w:rPr>
          <w:sz w:val="28"/>
          <w:szCs w:val="28"/>
        </w:rPr>
        <w:t>овных в обучении детей танцу, так как</w:t>
      </w:r>
      <w:r w:rsidRPr="00BE6CA2">
        <w:rPr>
          <w:sz w:val="28"/>
          <w:szCs w:val="28"/>
        </w:rPr>
        <w:t xml:space="preserve"> танец имеет наглядно-чувственную природу. Весь смысл учебно-воспитательного процесса состоит в том, чтобы дети могли увидеть</w:t>
      </w:r>
      <w:r w:rsidR="00E5460E">
        <w:rPr>
          <w:sz w:val="28"/>
          <w:szCs w:val="28"/>
        </w:rPr>
        <w:t>,</w:t>
      </w:r>
      <w:r w:rsidRPr="00BE6CA2">
        <w:rPr>
          <w:sz w:val="28"/>
          <w:szCs w:val="28"/>
        </w:rPr>
        <w:t xml:space="preserve"> как надо исполнять танец и пластически это передать. Принцип наглядности предполагает широкое при</w:t>
      </w:r>
      <w:r w:rsidR="009C5D32">
        <w:rPr>
          <w:sz w:val="28"/>
          <w:szCs w:val="28"/>
        </w:rPr>
        <w:t>менение различных средств и прие</w:t>
      </w:r>
      <w:r w:rsidRPr="00BE6CA2">
        <w:rPr>
          <w:sz w:val="28"/>
          <w:szCs w:val="28"/>
        </w:rPr>
        <w:t>мов, обеспечивающих понимание сущности изучаемых движений и танцев, способствующих созданию правильного представления о технике, манере и образном разучивании движений. Принцип н</w:t>
      </w:r>
      <w:r w:rsidR="009C5D32">
        <w:rPr>
          <w:sz w:val="28"/>
          <w:szCs w:val="28"/>
        </w:rPr>
        <w:t>аглядности реализуется путе</w:t>
      </w:r>
      <w:r w:rsidRPr="00BE6CA2">
        <w:rPr>
          <w:sz w:val="28"/>
          <w:szCs w:val="28"/>
        </w:rPr>
        <w:t>м показа натуральных движений и танцев (непо</w:t>
      </w:r>
      <w:r w:rsidR="009C5D32">
        <w:rPr>
          <w:sz w:val="28"/>
          <w:szCs w:val="28"/>
        </w:rPr>
        <w:t>средственная наглядность) и путе</w:t>
      </w:r>
      <w:r w:rsidRPr="00BE6CA2">
        <w:rPr>
          <w:sz w:val="28"/>
          <w:szCs w:val="28"/>
        </w:rPr>
        <w:t xml:space="preserve">м демонстрации различных наглядных пособий (рисунков, схем, фото, </w:t>
      </w:r>
      <w:proofErr w:type="spellStart"/>
      <w:r w:rsidRPr="00BE6CA2">
        <w:rPr>
          <w:sz w:val="28"/>
          <w:szCs w:val="28"/>
        </w:rPr>
        <w:t>видеопоказов</w:t>
      </w:r>
      <w:proofErr w:type="spellEnd"/>
      <w:r w:rsidRPr="00BE6CA2">
        <w:rPr>
          <w:sz w:val="28"/>
          <w:szCs w:val="28"/>
        </w:rPr>
        <w:t xml:space="preserve"> и образного объяснения</w:t>
      </w:r>
      <w:r w:rsidR="00213975">
        <w:rPr>
          <w:sz w:val="28"/>
          <w:szCs w:val="28"/>
        </w:rPr>
        <w:t xml:space="preserve"> (опосредованная наглядность</w:t>
      </w:r>
      <w:r w:rsidRPr="00BE6CA2">
        <w:rPr>
          <w:sz w:val="28"/>
          <w:szCs w:val="28"/>
        </w:rPr>
        <w:t xml:space="preserve">). Чем сложнее по технике разучиваемые движения, тем большее значение приобретает правильное применение принципа наглядности. По мере накопления танцевального опыта, развития способностей к самостоятельному анализу и обобщению наблюдений повышается эффект применения всех форм наглядности. Новичок видит в танцах лишь внешнюю форму. Восприятие опытного танцора более существенно. Он точно воспринимает </w:t>
      </w:r>
      <w:r w:rsidRPr="00BE6CA2">
        <w:rPr>
          <w:sz w:val="28"/>
          <w:szCs w:val="28"/>
        </w:rPr>
        <w:lastRenderedPageBreak/>
        <w:t>пространственные и временные характеристики, точно чувствует динамику мышечных усилий. При обучении детей танцу нео</w:t>
      </w:r>
      <w:r w:rsidR="00E5460E">
        <w:rPr>
          <w:sz w:val="28"/>
          <w:szCs w:val="28"/>
        </w:rPr>
        <w:t>бходимо наглядный материал пред</w:t>
      </w:r>
      <w:r w:rsidRPr="00BE6CA2">
        <w:rPr>
          <w:sz w:val="28"/>
          <w:szCs w:val="28"/>
        </w:rPr>
        <w:t>ставлять в доходчивой форме, необходимо специально организовывать наблюдение. Недостаток двигательного опыта детей компенсируется хорошо развитой способностью копировать движения. Для этого часто при</w:t>
      </w:r>
      <w:r w:rsidR="009C5D32">
        <w:rPr>
          <w:sz w:val="28"/>
          <w:szCs w:val="28"/>
        </w:rPr>
        <w:t>меняется вовлекающий показ, прие</w:t>
      </w:r>
      <w:r w:rsidRPr="00BE6CA2">
        <w:rPr>
          <w:sz w:val="28"/>
          <w:szCs w:val="28"/>
        </w:rPr>
        <w:t>мы физической помо</w:t>
      </w:r>
      <w:r w:rsidR="009C5D32">
        <w:rPr>
          <w:sz w:val="28"/>
          <w:szCs w:val="28"/>
        </w:rPr>
        <w:t>щи, «проводка по движению», прие</w:t>
      </w:r>
      <w:r w:rsidRPr="00BE6CA2">
        <w:rPr>
          <w:sz w:val="28"/>
          <w:szCs w:val="28"/>
        </w:rPr>
        <w:t>мы имитации.</w:t>
      </w:r>
    </w:p>
    <w:p w:rsidR="00F25A1C" w:rsidRDefault="00F25A1C" w:rsidP="00C73601">
      <w:pPr>
        <w:spacing w:line="360" w:lineRule="auto"/>
        <w:ind w:firstLine="708"/>
        <w:jc w:val="both"/>
        <w:rPr>
          <w:sz w:val="28"/>
          <w:szCs w:val="28"/>
        </w:rPr>
      </w:pPr>
      <w:r w:rsidRPr="00BE6CA2">
        <w:rPr>
          <w:i/>
          <w:sz w:val="28"/>
          <w:szCs w:val="28"/>
          <w:u w:val="single"/>
        </w:rPr>
        <w:t>Принцип сознательности и активности при руководящей роли педагога</w:t>
      </w:r>
      <w:r w:rsidRPr="00BE6CA2">
        <w:rPr>
          <w:sz w:val="28"/>
          <w:szCs w:val="28"/>
        </w:rPr>
        <w:t xml:space="preserve">  предусматривает воспитание сознательного отношения к занятиям танцем, понимании конкретны</w:t>
      </w:r>
      <w:r w:rsidR="009C5D32">
        <w:rPr>
          <w:sz w:val="28"/>
          <w:szCs w:val="28"/>
        </w:rPr>
        <w:t>х задач, поставленных перед ребе</w:t>
      </w:r>
      <w:r w:rsidRPr="00BE6CA2">
        <w:rPr>
          <w:sz w:val="28"/>
          <w:szCs w:val="28"/>
        </w:rPr>
        <w:t>нком на занятии. Для этого педагог объясняет детям назначение и важность тренировочных упражнений, технику исполнения танцевальных «па», приучает детей следить за исполнением другими этих движений и анализировать их, побуждает к самооценке и самонаблюдению. Этот принцип предусматривает развитие у детей инициативы, самостоятельности, умения творчески решать поставленные задачи. Активность учеников на занятиях во многом определяется их отношением к искусству танца, к педагогу и коллективу. Устойчивый интерес к занятиям танцем формируется постепенно и его становление во многом зависит от правильной организации учебно-воспитательного про</w:t>
      </w:r>
      <w:r w:rsidR="009C5D32">
        <w:rPr>
          <w:sz w:val="28"/>
          <w:szCs w:val="28"/>
        </w:rPr>
        <w:t>цесса. Только грамотный и увлече</w:t>
      </w:r>
      <w:r w:rsidRPr="00BE6CA2">
        <w:rPr>
          <w:sz w:val="28"/>
          <w:szCs w:val="28"/>
        </w:rPr>
        <w:t xml:space="preserve">нный педагог может дать </w:t>
      </w:r>
      <w:r w:rsidR="00E5460E">
        <w:rPr>
          <w:sz w:val="28"/>
          <w:szCs w:val="28"/>
        </w:rPr>
        <w:t>ученикам</w:t>
      </w:r>
      <w:r w:rsidRPr="00BE6CA2">
        <w:rPr>
          <w:sz w:val="28"/>
          <w:szCs w:val="28"/>
        </w:rPr>
        <w:t xml:space="preserve"> основу, по которой в дальнейшем он</w:t>
      </w:r>
      <w:r w:rsidR="00E5460E">
        <w:rPr>
          <w:sz w:val="28"/>
          <w:szCs w:val="28"/>
        </w:rPr>
        <w:t>и</w:t>
      </w:r>
      <w:r w:rsidRPr="00BE6CA2">
        <w:rPr>
          <w:sz w:val="28"/>
          <w:szCs w:val="28"/>
        </w:rPr>
        <w:t xml:space="preserve"> сам</w:t>
      </w:r>
      <w:r w:rsidR="00E5460E">
        <w:rPr>
          <w:sz w:val="28"/>
          <w:szCs w:val="28"/>
        </w:rPr>
        <w:t>и могут</w:t>
      </w:r>
      <w:r w:rsidRPr="00BE6CA2">
        <w:rPr>
          <w:sz w:val="28"/>
          <w:szCs w:val="28"/>
        </w:rPr>
        <w:t xml:space="preserve"> творчески развиваться и </w:t>
      </w:r>
      <w:r w:rsidR="00E5460E">
        <w:rPr>
          <w:sz w:val="28"/>
          <w:szCs w:val="28"/>
        </w:rPr>
        <w:t>искать</w:t>
      </w:r>
      <w:r w:rsidRPr="00BE6CA2">
        <w:rPr>
          <w:sz w:val="28"/>
          <w:szCs w:val="28"/>
        </w:rPr>
        <w:t xml:space="preserve"> свой путь в искусстве танца.   </w:t>
      </w:r>
    </w:p>
    <w:p w:rsidR="009C5D32" w:rsidRDefault="00507B54" w:rsidP="00E5460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C83">
        <w:rPr>
          <w:rFonts w:ascii="Times New Roman" w:hAnsi="Times New Roman"/>
          <w:sz w:val="28"/>
          <w:szCs w:val="28"/>
        </w:rPr>
        <w:t xml:space="preserve">В процессе занятий бальными танцами должны быть освоены следующие понятия музыкальной грамоты: музыка – ритмическая и эмоциональная основа танца. </w:t>
      </w:r>
    </w:p>
    <w:p w:rsidR="009C5D32" w:rsidRPr="009C5D32" w:rsidRDefault="009C5D32" w:rsidP="00E5460E">
      <w:pPr>
        <w:pStyle w:val="af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5D32">
        <w:rPr>
          <w:rFonts w:ascii="Times New Roman" w:hAnsi="Times New Roman"/>
          <w:i/>
          <w:sz w:val="28"/>
          <w:szCs w:val="28"/>
        </w:rPr>
        <w:t xml:space="preserve">Формирование основ музыкальной грамотности </w:t>
      </w:r>
    </w:p>
    <w:p w:rsidR="000D4586" w:rsidRPr="003E51CF" w:rsidRDefault="00507B54" w:rsidP="00E5460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C83">
        <w:rPr>
          <w:rFonts w:ascii="Times New Roman" w:hAnsi="Times New Roman"/>
          <w:sz w:val="28"/>
          <w:szCs w:val="28"/>
        </w:rPr>
        <w:t xml:space="preserve">Связь музыки и моторных реакций человеческого тела. Музыкальные жанры: песня, танец, марш. Звук как строительный элемент музыкальной речи. Музыкальный звук и его основные свойства: высота, сила, тембр и длительность. Музыкальная фраза, предложение и тема. Расчлененность и </w:t>
      </w:r>
      <w:r w:rsidRPr="00313C83">
        <w:rPr>
          <w:rFonts w:ascii="Times New Roman" w:hAnsi="Times New Roman"/>
          <w:sz w:val="28"/>
          <w:szCs w:val="28"/>
        </w:rPr>
        <w:lastRenderedPageBreak/>
        <w:t xml:space="preserve">связность музыкальной речи. Мелодический рисунок. Динамика как одно из важнейших средств выразительности в танцевальной музыке, «динамичный ритм». Мелодия и аккомпанемент. Соответствие пластики с мелодией в одних танцах или с ритмом </w:t>
      </w:r>
      <w:r w:rsidR="009C5D32">
        <w:rPr>
          <w:rFonts w:ascii="Times New Roman" w:hAnsi="Times New Roman"/>
          <w:sz w:val="28"/>
          <w:szCs w:val="28"/>
        </w:rPr>
        <w:t xml:space="preserve">- </w:t>
      </w:r>
      <w:r w:rsidRPr="00313C83">
        <w:rPr>
          <w:rFonts w:ascii="Times New Roman" w:hAnsi="Times New Roman"/>
          <w:sz w:val="28"/>
          <w:szCs w:val="28"/>
        </w:rPr>
        <w:t xml:space="preserve">в других. </w:t>
      </w:r>
      <w:proofErr w:type="gramStart"/>
      <w:r w:rsidRPr="00313C83">
        <w:rPr>
          <w:rFonts w:ascii="Times New Roman" w:hAnsi="Times New Roman"/>
          <w:sz w:val="28"/>
          <w:szCs w:val="28"/>
        </w:rPr>
        <w:t>Одночастная</w:t>
      </w:r>
      <w:proofErr w:type="gramEnd"/>
      <w:r w:rsidRPr="00313C8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3C83">
        <w:rPr>
          <w:rFonts w:ascii="Times New Roman" w:hAnsi="Times New Roman"/>
          <w:sz w:val="28"/>
          <w:szCs w:val="28"/>
        </w:rPr>
        <w:t>двухчастная</w:t>
      </w:r>
      <w:proofErr w:type="spellEnd"/>
      <w:r w:rsidRPr="00313C83">
        <w:rPr>
          <w:rFonts w:ascii="Times New Roman" w:hAnsi="Times New Roman"/>
          <w:sz w:val="28"/>
          <w:szCs w:val="28"/>
        </w:rPr>
        <w:t xml:space="preserve"> формы. Понятие о метре (музыкальном размере). Двух- трех- и четырехдольные </w:t>
      </w:r>
      <w:r w:rsidR="009C5D32">
        <w:rPr>
          <w:rFonts w:ascii="Times New Roman" w:hAnsi="Times New Roman"/>
          <w:sz w:val="28"/>
          <w:szCs w:val="28"/>
        </w:rPr>
        <w:t>размеры</w:t>
      </w:r>
      <w:r w:rsidRPr="00313C83">
        <w:rPr>
          <w:rFonts w:ascii="Times New Roman" w:hAnsi="Times New Roman"/>
          <w:sz w:val="28"/>
          <w:szCs w:val="28"/>
        </w:rPr>
        <w:t xml:space="preserve"> – </w:t>
      </w:r>
      <w:r w:rsidR="009C5D32">
        <w:rPr>
          <w:rFonts w:ascii="Times New Roman" w:hAnsi="Times New Roman"/>
          <w:sz w:val="28"/>
          <w:szCs w:val="28"/>
        </w:rPr>
        <w:t xml:space="preserve">это </w:t>
      </w:r>
      <w:r w:rsidRPr="00313C83">
        <w:rPr>
          <w:rFonts w:ascii="Times New Roman" w:hAnsi="Times New Roman"/>
          <w:sz w:val="28"/>
          <w:szCs w:val="28"/>
        </w:rPr>
        <w:t xml:space="preserve">основные размеры танцевальной музыки. Длительности: </w:t>
      </w:r>
      <w:r w:rsidR="00E5460E">
        <w:rPr>
          <w:rFonts w:ascii="Times New Roman" w:hAnsi="Times New Roman"/>
          <w:sz w:val="28"/>
          <w:szCs w:val="28"/>
        </w:rPr>
        <w:t>четверти, половинные, шестнадцатые;</w:t>
      </w:r>
      <w:r w:rsidRPr="00313C83">
        <w:rPr>
          <w:rFonts w:ascii="Times New Roman" w:hAnsi="Times New Roman"/>
          <w:sz w:val="28"/>
          <w:szCs w:val="28"/>
        </w:rPr>
        <w:t xml:space="preserve"> сильные и слабые доли. Затакт. Синкопа. Темп, ритм, ритмический рисунок. Легато, стаккато. Инструментовка (оркестровка), аранжировка. Зависимость пластики изучаемых танцев от мелодии, ритма и темпа музыки. Музыкальная тема и художественный образ. </w:t>
      </w:r>
    </w:p>
    <w:p w:rsidR="003E51CF" w:rsidRPr="003E51CF" w:rsidRDefault="003E51CF" w:rsidP="003E51CF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13512" w:rsidRPr="008134A1" w:rsidRDefault="008134A1" w:rsidP="00E546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E51CF" w:rsidRPr="008134A1">
        <w:rPr>
          <w:b/>
          <w:sz w:val="28"/>
          <w:szCs w:val="28"/>
          <w:lang w:val="en-US"/>
        </w:rPr>
        <w:t>VI</w:t>
      </w:r>
      <w:r w:rsidR="003E51CF" w:rsidRPr="008134A1">
        <w:rPr>
          <w:b/>
          <w:sz w:val="28"/>
          <w:szCs w:val="28"/>
        </w:rPr>
        <w:t xml:space="preserve">. </w:t>
      </w:r>
      <w:r w:rsidRPr="008134A1">
        <w:rPr>
          <w:b/>
          <w:sz w:val="28"/>
          <w:szCs w:val="28"/>
        </w:rPr>
        <w:t>СПИСОК УЧЕБНОЙ И МЕТОДИЧЕСКОЙ ЛИТЕРАТУРЫ</w:t>
      </w:r>
    </w:p>
    <w:p w:rsidR="002A7A1F" w:rsidRPr="002A7A1F" w:rsidRDefault="002A7A1F" w:rsidP="002A7A1F">
      <w:pPr>
        <w:numPr>
          <w:ilvl w:val="0"/>
          <w:numId w:val="4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6CA2">
        <w:rPr>
          <w:sz w:val="28"/>
          <w:szCs w:val="28"/>
        </w:rPr>
        <w:t>Бары</w:t>
      </w:r>
      <w:r>
        <w:rPr>
          <w:sz w:val="28"/>
          <w:szCs w:val="28"/>
        </w:rPr>
        <w:t xml:space="preserve">шникова Т. Азбука хореографии. </w:t>
      </w:r>
      <w:r w:rsidRPr="00BE6CA2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BE6CA2">
        <w:rPr>
          <w:sz w:val="28"/>
          <w:szCs w:val="28"/>
        </w:rPr>
        <w:t xml:space="preserve"> «</w:t>
      </w:r>
      <w:proofErr w:type="spellStart"/>
      <w:r w:rsidRPr="00BE6CA2">
        <w:rPr>
          <w:sz w:val="28"/>
          <w:szCs w:val="28"/>
        </w:rPr>
        <w:t>Рольф</w:t>
      </w:r>
      <w:proofErr w:type="spellEnd"/>
      <w:r w:rsidRPr="00BE6CA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E6CA2">
        <w:rPr>
          <w:sz w:val="28"/>
          <w:szCs w:val="28"/>
        </w:rPr>
        <w:t xml:space="preserve"> 2001</w:t>
      </w:r>
    </w:p>
    <w:p w:rsidR="00B13512" w:rsidRPr="002A7A1F" w:rsidRDefault="00B13512" w:rsidP="002A7A1F">
      <w:pPr>
        <w:pStyle w:val="ab"/>
        <w:numPr>
          <w:ilvl w:val="0"/>
          <w:numId w:val="44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7A1F">
        <w:rPr>
          <w:sz w:val="28"/>
          <w:szCs w:val="28"/>
        </w:rPr>
        <w:t>Воробьев А.П. Спорти</w:t>
      </w:r>
      <w:r w:rsidR="00E5460E" w:rsidRPr="002A7A1F">
        <w:rPr>
          <w:sz w:val="28"/>
          <w:szCs w:val="28"/>
        </w:rPr>
        <w:t>вные игры. М.</w:t>
      </w:r>
      <w:r w:rsidR="009C5D32">
        <w:rPr>
          <w:sz w:val="28"/>
          <w:szCs w:val="28"/>
        </w:rPr>
        <w:t>,</w:t>
      </w:r>
      <w:r w:rsidR="00E5460E" w:rsidRPr="002A7A1F">
        <w:rPr>
          <w:sz w:val="28"/>
          <w:szCs w:val="28"/>
        </w:rPr>
        <w:t xml:space="preserve"> Просвещение. 1973</w:t>
      </w:r>
    </w:p>
    <w:p w:rsidR="00B13512" w:rsidRPr="00BE6CA2" w:rsidRDefault="00B13512" w:rsidP="002A7A1F">
      <w:pPr>
        <w:numPr>
          <w:ilvl w:val="0"/>
          <w:numId w:val="44"/>
        </w:numPr>
        <w:tabs>
          <w:tab w:val="num" w:pos="64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6CA2">
        <w:rPr>
          <w:sz w:val="28"/>
          <w:szCs w:val="28"/>
        </w:rPr>
        <w:t xml:space="preserve">Гай </w:t>
      </w:r>
      <w:proofErr w:type="spellStart"/>
      <w:r w:rsidRPr="00BE6CA2">
        <w:rPr>
          <w:sz w:val="28"/>
          <w:szCs w:val="28"/>
        </w:rPr>
        <w:t>Ховард</w:t>
      </w:r>
      <w:proofErr w:type="spellEnd"/>
      <w:r w:rsidRPr="00BE6CA2">
        <w:rPr>
          <w:sz w:val="28"/>
          <w:szCs w:val="28"/>
        </w:rPr>
        <w:t>. Техник</w:t>
      </w:r>
      <w:r w:rsidR="00E5460E">
        <w:rPr>
          <w:sz w:val="28"/>
          <w:szCs w:val="28"/>
        </w:rPr>
        <w:t>а исполнения европейских танцев</w:t>
      </w:r>
      <w:r w:rsidR="002A7A1F">
        <w:rPr>
          <w:sz w:val="28"/>
          <w:szCs w:val="28"/>
        </w:rPr>
        <w:t xml:space="preserve">. М., </w:t>
      </w:r>
      <w:proofErr w:type="spellStart"/>
      <w:r w:rsidR="002A7A1F">
        <w:rPr>
          <w:sz w:val="28"/>
          <w:szCs w:val="28"/>
        </w:rPr>
        <w:t>Артис</w:t>
      </w:r>
      <w:proofErr w:type="spellEnd"/>
      <w:r w:rsidR="002A7A1F">
        <w:rPr>
          <w:sz w:val="28"/>
          <w:szCs w:val="28"/>
        </w:rPr>
        <w:t>, 2003</w:t>
      </w:r>
    </w:p>
    <w:p w:rsidR="00B13512" w:rsidRDefault="00B13512" w:rsidP="002A7A1F">
      <w:pPr>
        <w:numPr>
          <w:ilvl w:val="0"/>
          <w:numId w:val="44"/>
        </w:numPr>
        <w:tabs>
          <w:tab w:val="num" w:pos="64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6CA2">
        <w:rPr>
          <w:sz w:val="28"/>
          <w:szCs w:val="28"/>
        </w:rPr>
        <w:t>Громов Ю. Основы подготовки специалистов-хореографов: учебное пособие.</w:t>
      </w:r>
      <w:r w:rsidR="00E5460E">
        <w:rPr>
          <w:sz w:val="28"/>
          <w:szCs w:val="28"/>
        </w:rPr>
        <w:t xml:space="preserve"> – СПб: Типография Наука, 2006</w:t>
      </w:r>
    </w:p>
    <w:p w:rsidR="00E5460E" w:rsidRDefault="00E5460E" w:rsidP="002A7A1F">
      <w:pPr>
        <w:numPr>
          <w:ilvl w:val="0"/>
          <w:numId w:val="44"/>
        </w:numPr>
        <w:tabs>
          <w:tab w:val="num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Pr="00BE6CA2">
        <w:rPr>
          <w:sz w:val="28"/>
          <w:szCs w:val="28"/>
        </w:rPr>
        <w:t>ю</w:t>
      </w:r>
      <w:proofErr w:type="spellEnd"/>
      <w:r w:rsidRPr="00BE6CA2">
        <w:rPr>
          <w:sz w:val="28"/>
          <w:szCs w:val="28"/>
        </w:rPr>
        <w:t xml:space="preserve"> </w:t>
      </w:r>
      <w:proofErr w:type="gramStart"/>
      <w:r w:rsidRPr="00BE6CA2">
        <w:rPr>
          <w:sz w:val="28"/>
          <w:szCs w:val="28"/>
        </w:rPr>
        <w:t>Беке</w:t>
      </w:r>
      <w:proofErr w:type="gramEnd"/>
      <w:r>
        <w:rPr>
          <w:sz w:val="28"/>
          <w:szCs w:val="28"/>
        </w:rPr>
        <w:t xml:space="preserve"> </w:t>
      </w:r>
      <w:r w:rsidRPr="00BE6CA2">
        <w:rPr>
          <w:sz w:val="28"/>
          <w:szCs w:val="28"/>
        </w:rPr>
        <w:t>Антон. Уч</w:t>
      </w:r>
      <w:r>
        <w:rPr>
          <w:sz w:val="28"/>
          <w:szCs w:val="28"/>
        </w:rPr>
        <w:t>имся танцу за месяц. – М., 2008</w:t>
      </w:r>
    </w:p>
    <w:p w:rsidR="00D239CE" w:rsidRPr="00D239CE" w:rsidRDefault="009C5D32" w:rsidP="00D239CE">
      <w:pPr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Иванникова О.</w:t>
      </w:r>
      <w:r w:rsidR="00D239CE" w:rsidRPr="00BE6CA2">
        <w:rPr>
          <w:sz w:val="28"/>
          <w:szCs w:val="28"/>
        </w:rPr>
        <w:t>В. Латиноамерик</w:t>
      </w:r>
      <w:r w:rsidR="00D239CE">
        <w:rPr>
          <w:sz w:val="28"/>
          <w:szCs w:val="28"/>
        </w:rPr>
        <w:t xml:space="preserve">анские танцы. Румба, ча-ча-ча. </w:t>
      </w:r>
      <w:r w:rsidR="00D239CE" w:rsidRPr="00BE6CA2">
        <w:rPr>
          <w:sz w:val="28"/>
          <w:szCs w:val="28"/>
        </w:rPr>
        <w:t xml:space="preserve"> </w:t>
      </w:r>
      <w:r w:rsidR="00993F5E">
        <w:rPr>
          <w:sz w:val="28"/>
          <w:szCs w:val="28"/>
        </w:rPr>
        <w:t xml:space="preserve">- </w:t>
      </w:r>
      <w:r w:rsidR="00D239CE" w:rsidRPr="00BE6CA2">
        <w:rPr>
          <w:sz w:val="28"/>
          <w:szCs w:val="28"/>
        </w:rPr>
        <w:t>Донецк</w:t>
      </w:r>
      <w:r w:rsidR="00D239CE">
        <w:rPr>
          <w:sz w:val="28"/>
          <w:szCs w:val="28"/>
        </w:rPr>
        <w:t>:</w:t>
      </w:r>
      <w:r w:rsidR="00D239CE" w:rsidRPr="00BE6CA2">
        <w:rPr>
          <w:sz w:val="28"/>
          <w:szCs w:val="28"/>
        </w:rPr>
        <w:t xml:space="preserve"> «</w:t>
      </w:r>
      <w:proofErr w:type="spellStart"/>
      <w:r w:rsidR="00D239CE" w:rsidRPr="00BE6CA2">
        <w:rPr>
          <w:sz w:val="28"/>
          <w:szCs w:val="28"/>
        </w:rPr>
        <w:t>Аст</w:t>
      </w:r>
      <w:proofErr w:type="spellEnd"/>
      <w:r w:rsidR="00D239CE" w:rsidRPr="00BE6CA2">
        <w:rPr>
          <w:sz w:val="28"/>
          <w:szCs w:val="28"/>
        </w:rPr>
        <w:t>»</w:t>
      </w:r>
      <w:r w:rsidR="00D239CE">
        <w:rPr>
          <w:sz w:val="28"/>
          <w:szCs w:val="28"/>
        </w:rPr>
        <w:t>,</w:t>
      </w:r>
      <w:r w:rsidR="00D239CE" w:rsidRPr="00BE6CA2">
        <w:rPr>
          <w:sz w:val="28"/>
          <w:szCs w:val="28"/>
        </w:rPr>
        <w:t xml:space="preserve"> «</w:t>
      </w:r>
      <w:proofErr w:type="spellStart"/>
      <w:r w:rsidR="00D239CE" w:rsidRPr="00BE6CA2">
        <w:rPr>
          <w:sz w:val="28"/>
          <w:szCs w:val="28"/>
        </w:rPr>
        <w:t>Сталкер</w:t>
      </w:r>
      <w:proofErr w:type="spellEnd"/>
      <w:r w:rsidR="00D239CE" w:rsidRPr="00BE6CA2">
        <w:rPr>
          <w:sz w:val="28"/>
          <w:szCs w:val="28"/>
        </w:rPr>
        <w:t>»</w:t>
      </w:r>
      <w:r w:rsidR="00D239CE">
        <w:rPr>
          <w:sz w:val="28"/>
          <w:szCs w:val="28"/>
        </w:rPr>
        <w:t>,</w:t>
      </w:r>
      <w:r w:rsidR="00D239CE" w:rsidRPr="00BE6CA2">
        <w:rPr>
          <w:sz w:val="28"/>
          <w:szCs w:val="28"/>
        </w:rPr>
        <w:t xml:space="preserve"> 2005</w:t>
      </w:r>
    </w:p>
    <w:p w:rsidR="00D239CE" w:rsidRPr="00D239CE" w:rsidRDefault="00D239CE" w:rsidP="00D239CE">
      <w:pPr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Идом</w:t>
      </w:r>
      <w:proofErr w:type="spellEnd"/>
      <w:r>
        <w:rPr>
          <w:sz w:val="28"/>
          <w:szCs w:val="28"/>
        </w:rPr>
        <w:t xml:space="preserve"> Х., </w:t>
      </w:r>
      <w:proofErr w:type="spellStart"/>
      <w:r>
        <w:rPr>
          <w:sz w:val="28"/>
          <w:szCs w:val="28"/>
        </w:rPr>
        <w:t>Кетрек</w:t>
      </w:r>
      <w:proofErr w:type="spellEnd"/>
      <w:r>
        <w:rPr>
          <w:sz w:val="28"/>
          <w:szCs w:val="28"/>
        </w:rPr>
        <w:t xml:space="preserve"> Н. Хочу танцевать. </w:t>
      </w:r>
      <w:r w:rsidR="00993F5E">
        <w:rPr>
          <w:sz w:val="28"/>
          <w:szCs w:val="28"/>
        </w:rPr>
        <w:t xml:space="preserve">- </w:t>
      </w:r>
      <w:r w:rsidRPr="00BE6CA2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BE6CA2">
        <w:rPr>
          <w:sz w:val="28"/>
          <w:szCs w:val="28"/>
        </w:rPr>
        <w:t xml:space="preserve"> «Махаон»</w:t>
      </w:r>
      <w:r>
        <w:rPr>
          <w:sz w:val="28"/>
          <w:szCs w:val="28"/>
        </w:rPr>
        <w:t>,</w:t>
      </w:r>
      <w:r w:rsidRPr="00BE6CA2">
        <w:rPr>
          <w:sz w:val="28"/>
          <w:szCs w:val="28"/>
        </w:rPr>
        <w:t xml:space="preserve"> 2003</w:t>
      </w:r>
    </w:p>
    <w:p w:rsidR="00B13512" w:rsidRDefault="00B13512" w:rsidP="002A7A1F">
      <w:pPr>
        <w:numPr>
          <w:ilvl w:val="0"/>
          <w:numId w:val="44"/>
        </w:numPr>
        <w:tabs>
          <w:tab w:val="num" w:pos="64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6CA2">
        <w:rPr>
          <w:sz w:val="28"/>
          <w:szCs w:val="28"/>
        </w:rPr>
        <w:t>Кох И. Основы сц</w:t>
      </w:r>
      <w:r w:rsidR="00BF3F9D">
        <w:rPr>
          <w:sz w:val="28"/>
          <w:szCs w:val="28"/>
        </w:rPr>
        <w:t>енического движения. – Л., 1970</w:t>
      </w:r>
    </w:p>
    <w:p w:rsidR="00D239CE" w:rsidRPr="00D239CE" w:rsidRDefault="00D239CE" w:rsidP="00D239CE">
      <w:pPr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Летягова</w:t>
      </w:r>
      <w:proofErr w:type="spellEnd"/>
      <w:r>
        <w:rPr>
          <w:sz w:val="28"/>
          <w:szCs w:val="28"/>
        </w:rPr>
        <w:t xml:space="preserve"> Т.</w:t>
      </w:r>
      <w:r w:rsidRPr="00BE6CA2">
        <w:rPr>
          <w:sz w:val="28"/>
          <w:szCs w:val="28"/>
        </w:rPr>
        <w:t>В., Романова Н</w:t>
      </w:r>
      <w:r>
        <w:rPr>
          <w:sz w:val="28"/>
          <w:szCs w:val="28"/>
        </w:rPr>
        <w:t xml:space="preserve">.Н., </w:t>
      </w:r>
      <w:proofErr w:type="spellStart"/>
      <w:r>
        <w:rPr>
          <w:sz w:val="28"/>
          <w:szCs w:val="28"/>
        </w:rPr>
        <w:t>Филлипов</w:t>
      </w:r>
      <w:proofErr w:type="spellEnd"/>
      <w:r>
        <w:rPr>
          <w:sz w:val="28"/>
          <w:szCs w:val="28"/>
        </w:rPr>
        <w:t xml:space="preserve"> А.В., </w:t>
      </w:r>
      <w:proofErr w:type="spellStart"/>
      <w:r>
        <w:rPr>
          <w:sz w:val="28"/>
          <w:szCs w:val="28"/>
        </w:rPr>
        <w:t>Шетэля</w:t>
      </w:r>
      <w:proofErr w:type="spellEnd"/>
      <w:r>
        <w:rPr>
          <w:sz w:val="28"/>
          <w:szCs w:val="28"/>
        </w:rPr>
        <w:t xml:space="preserve"> В.</w:t>
      </w:r>
      <w:r w:rsidRPr="00BE6CA2">
        <w:rPr>
          <w:sz w:val="28"/>
          <w:szCs w:val="28"/>
        </w:rPr>
        <w:t xml:space="preserve">М., </w:t>
      </w:r>
      <w:r>
        <w:rPr>
          <w:sz w:val="28"/>
          <w:szCs w:val="28"/>
        </w:rPr>
        <w:t xml:space="preserve">Краткий словарь танцев.  </w:t>
      </w:r>
      <w:r w:rsidR="009C5D32">
        <w:rPr>
          <w:sz w:val="28"/>
          <w:szCs w:val="28"/>
        </w:rPr>
        <w:t>П</w:t>
      </w:r>
      <w:r w:rsidR="009C5D32" w:rsidRPr="00BE6CA2">
        <w:rPr>
          <w:sz w:val="28"/>
          <w:szCs w:val="28"/>
        </w:rPr>
        <w:t xml:space="preserve">од ред. </w:t>
      </w:r>
      <w:proofErr w:type="spellStart"/>
      <w:r w:rsidR="009C5D32" w:rsidRPr="00BE6CA2">
        <w:rPr>
          <w:sz w:val="28"/>
          <w:szCs w:val="28"/>
        </w:rPr>
        <w:t>Филлипо</w:t>
      </w:r>
      <w:r w:rsidR="009C5D32">
        <w:rPr>
          <w:sz w:val="28"/>
          <w:szCs w:val="28"/>
        </w:rPr>
        <w:t>ва</w:t>
      </w:r>
      <w:proofErr w:type="spellEnd"/>
      <w:r w:rsidR="009C5D32">
        <w:rPr>
          <w:sz w:val="28"/>
          <w:szCs w:val="28"/>
        </w:rPr>
        <w:t xml:space="preserve">  А.В. </w:t>
      </w:r>
      <w:r w:rsidR="00993F5E">
        <w:rPr>
          <w:sz w:val="28"/>
          <w:szCs w:val="28"/>
        </w:rPr>
        <w:t xml:space="preserve">- </w:t>
      </w:r>
      <w:r>
        <w:rPr>
          <w:sz w:val="28"/>
          <w:szCs w:val="28"/>
        </w:rPr>
        <w:t>М.,</w:t>
      </w:r>
      <w:r w:rsidRPr="00BE6CA2">
        <w:rPr>
          <w:sz w:val="28"/>
          <w:szCs w:val="28"/>
        </w:rPr>
        <w:t xml:space="preserve"> </w:t>
      </w:r>
      <w:proofErr w:type="spellStart"/>
      <w:r w:rsidRPr="00BE6CA2">
        <w:rPr>
          <w:sz w:val="28"/>
          <w:szCs w:val="28"/>
        </w:rPr>
        <w:t>Филинта</w:t>
      </w:r>
      <w:proofErr w:type="spellEnd"/>
      <w:r w:rsidRPr="00BE6CA2">
        <w:rPr>
          <w:sz w:val="28"/>
          <w:szCs w:val="28"/>
        </w:rPr>
        <w:t>: Наука</w:t>
      </w:r>
      <w:r>
        <w:rPr>
          <w:sz w:val="28"/>
          <w:szCs w:val="28"/>
        </w:rPr>
        <w:t>,</w:t>
      </w:r>
      <w:r w:rsidRPr="00BE6CA2">
        <w:rPr>
          <w:sz w:val="28"/>
          <w:szCs w:val="28"/>
        </w:rPr>
        <w:t xml:space="preserve"> 2006</w:t>
      </w:r>
    </w:p>
    <w:p w:rsidR="00B13512" w:rsidRDefault="00B13512" w:rsidP="009C5D32">
      <w:pPr>
        <w:numPr>
          <w:ilvl w:val="0"/>
          <w:numId w:val="44"/>
        </w:numPr>
        <w:tabs>
          <w:tab w:val="num" w:pos="644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E6CA2">
        <w:rPr>
          <w:sz w:val="28"/>
          <w:szCs w:val="28"/>
        </w:rPr>
        <w:t>Лисицкая</w:t>
      </w:r>
      <w:proofErr w:type="spellEnd"/>
      <w:r w:rsidRPr="00BE6CA2">
        <w:rPr>
          <w:sz w:val="28"/>
          <w:szCs w:val="28"/>
        </w:rPr>
        <w:t xml:space="preserve"> Т. Хорео</w:t>
      </w:r>
      <w:r w:rsidR="00BF3F9D">
        <w:rPr>
          <w:sz w:val="28"/>
          <w:szCs w:val="28"/>
        </w:rPr>
        <w:t>графия в гимнастике. – М., 1993</w:t>
      </w:r>
    </w:p>
    <w:p w:rsidR="00E5460E" w:rsidRPr="00E5460E" w:rsidRDefault="00E5460E" w:rsidP="00D239CE">
      <w:pPr>
        <w:numPr>
          <w:ilvl w:val="0"/>
          <w:numId w:val="44"/>
        </w:numPr>
        <w:tabs>
          <w:tab w:val="num" w:pos="567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E6CA2"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 </w:t>
      </w:r>
      <w:r w:rsidRPr="00BE6CA2">
        <w:rPr>
          <w:sz w:val="28"/>
          <w:szCs w:val="28"/>
        </w:rPr>
        <w:t xml:space="preserve">Алекс. Пересмотренная </w:t>
      </w:r>
      <w:r>
        <w:rPr>
          <w:sz w:val="28"/>
          <w:szCs w:val="28"/>
        </w:rPr>
        <w:t>техника европейских танцев. – СПб, 1993</w:t>
      </w:r>
    </w:p>
    <w:p w:rsidR="00B13512" w:rsidRDefault="00B13512" w:rsidP="00D239CE">
      <w:pPr>
        <w:numPr>
          <w:ilvl w:val="0"/>
          <w:numId w:val="44"/>
        </w:numPr>
        <w:tabs>
          <w:tab w:val="num" w:pos="644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6CA2">
        <w:rPr>
          <w:sz w:val="28"/>
          <w:szCs w:val="28"/>
        </w:rPr>
        <w:t>Основы подготовки специалистов-хореографов:</w:t>
      </w:r>
      <w:r w:rsidR="00BF3F9D">
        <w:rPr>
          <w:sz w:val="28"/>
          <w:szCs w:val="28"/>
        </w:rPr>
        <w:t xml:space="preserve"> учебное пособие/ Ю. Громов</w:t>
      </w:r>
      <w:r w:rsidR="00993F5E">
        <w:rPr>
          <w:sz w:val="28"/>
          <w:szCs w:val="28"/>
        </w:rPr>
        <w:t>.</w:t>
      </w:r>
      <w:r w:rsidR="00BF3F9D">
        <w:rPr>
          <w:sz w:val="28"/>
          <w:szCs w:val="28"/>
        </w:rPr>
        <w:t xml:space="preserve"> – СПб: Типография Наука, 2006</w:t>
      </w:r>
    </w:p>
    <w:p w:rsidR="002A7A1F" w:rsidRPr="002A7A1F" w:rsidRDefault="002A7A1F" w:rsidP="002A7A1F">
      <w:pPr>
        <w:numPr>
          <w:ilvl w:val="0"/>
          <w:numId w:val="44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E6CA2">
        <w:rPr>
          <w:sz w:val="28"/>
          <w:szCs w:val="28"/>
        </w:rPr>
        <w:lastRenderedPageBreak/>
        <w:t>Раздрокина</w:t>
      </w:r>
      <w:proofErr w:type="spellEnd"/>
      <w:r w:rsidRPr="00BE6CA2">
        <w:rPr>
          <w:sz w:val="28"/>
          <w:szCs w:val="28"/>
        </w:rPr>
        <w:t xml:space="preserve"> Л. Танцуйте на здоровье. Та</w:t>
      </w:r>
      <w:r>
        <w:rPr>
          <w:sz w:val="28"/>
          <w:szCs w:val="28"/>
        </w:rPr>
        <w:t>нцевально-игровые тренинги. – Ростов-</w:t>
      </w:r>
      <w:r w:rsidRPr="00BE6CA2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BE6CA2">
        <w:rPr>
          <w:sz w:val="28"/>
          <w:szCs w:val="28"/>
        </w:rPr>
        <w:t>-Д</w:t>
      </w:r>
      <w:r>
        <w:rPr>
          <w:sz w:val="28"/>
          <w:szCs w:val="28"/>
        </w:rPr>
        <w:t>ону,</w:t>
      </w:r>
      <w:r w:rsidRPr="00BE6CA2">
        <w:rPr>
          <w:sz w:val="28"/>
          <w:szCs w:val="28"/>
        </w:rPr>
        <w:t xml:space="preserve"> «Феникс»</w:t>
      </w:r>
      <w:r>
        <w:rPr>
          <w:sz w:val="28"/>
          <w:szCs w:val="28"/>
        </w:rPr>
        <w:t xml:space="preserve">, </w:t>
      </w:r>
      <w:r w:rsidRPr="00BE6CA2">
        <w:rPr>
          <w:sz w:val="28"/>
          <w:szCs w:val="28"/>
        </w:rPr>
        <w:t xml:space="preserve">2007  </w:t>
      </w:r>
    </w:p>
    <w:p w:rsidR="00B13512" w:rsidRPr="00BE6CA2" w:rsidRDefault="00B13512" w:rsidP="002A7A1F">
      <w:pPr>
        <w:numPr>
          <w:ilvl w:val="0"/>
          <w:numId w:val="44"/>
        </w:numPr>
        <w:tabs>
          <w:tab w:val="num" w:pos="64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E6CA2">
        <w:rPr>
          <w:sz w:val="28"/>
          <w:szCs w:val="28"/>
        </w:rPr>
        <w:t>Рубштейн</w:t>
      </w:r>
      <w:proofErr w:type="spellEnd"/>
      <w:r w:rsidRPr="00BE6CA2">
        <w:rPr>
          <w:sz w:val="28"/>
          <w:szCs w:val="28"/>
        </w:rPr>
        <w:t xml:space="preserve"> </w:t>
      </w:r>
      <w:proofErr w:type="gramStart"/>
      <w:r w:rsidRPr="00BE6CA2">
        <w:rPr>
          <w:sz w:val="28"/>
          <w:szCs w:val="28"/>
        </w:rPr>
        <w:t>Н.</w:t>
      </w:r>
      <w:proofErr w:type="gramEnd"/>
      <w:r w:rsidRPr="00BE6CA2">
        <w:rPr>
          <w:sz w:val="28"/>
          <w:szCs w:val="28"/>
        </w:rPr>
        <w:t xml:space="preserve"> Что нужно зн</w:t>
      </w:r>
      <w:r w:rsidR="00BF3F9D">
        <w:rPr>
          <w:sz w:val="28"/>
          <w:szCs w:val="28"/>
        </w:rPr>
        <w:t>ать, чтобы стать первым. Танцор.</w:t>
      </w:r>
      <w:r w:rsidRPr="00BE6CA2">
        <w:rPr>
          <w:sz w:val="28"/>
          <w:szCs w:val="28"/>
        </w:rPr>
        <w:t xml:space="preserve"> Пара.  - М.</w:t>
      </w:r>
      <w:r w:rsidR="00BF3F9D">
        <w:rPr>
          <w:sz w:val="28"/>
          <w:szCs w:val="28"/>
        </w:rPr>
        <w:t>,</w:t>
      </w:r>
      <w:r w:rsidRPr="00BE6CA2">
        <w:rPr>
          <w:sz w:val="28"/>
          <w:szCs w:val="28"/>
        </w:rPr>
        <w:t xml:space="preserve"> 2007</w:t>
      </w:r>
    </w:p>
    <w:p w:rsidR="00B13512" w:rsidRPr="00BE6CA2" w:rsidRDefault="00B13512" w:rsidP="002A7A1F">
      <w:pPr>
        <w:numPr>
          <w:ilvl w:val="0"/>
          <w:numId w:val="44"/>
        </w:numPr>
        <w:tabs>
          <w:tab w:val="num" w:pos="644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6CA2">
        <w:rPr>
          <w:sz w:val="28"/>
          <w:szCs w:val="28"/>
        </w:rPr>
        <w:t xml:space="preserve"> </w:t>
      </w:r>
      <w:proofErr w:type="spellStart"/>
      <w:r w:rsidRPr="00BE6CA2">
        <w:rPr>
          <w:sz w:val="28"/>
          <w:szCs w:val="28"/>
        </w:rPr>
        <w:t>Рубштейн</w:t>
      </w:r>
      <w:proofErr w:type="spellEnd"/>
      <w:r w:rsidRPr="00BE6CA2">
        <w:rPr>
          <w:sz w:val="28"/>
          <w:szCs w:val="28"/>
        </w:rPr>
        <w:t xml:space="preserve"> </w:t>
      </w:r>
      <w:proofErr w:type="gramStart"/>
      <w:r w:rsidRPr="00BE6CA2">
        <w:rPr>
          <w:sz w:val="28"/>
          <w:szCs w:val="28"/>
        </w:rPr>
        <w:t>Н.</w:t>
      </w:r>
      <w:proofErr w:type="gramEnd"/>
      <w:r w:rsidRPr="00BE6CA2">
        <w:rPr>
          <w:sz w:val="28"/>
          <w:szCs w:val="28"/>
        </w:rPr>
        <w:t xml:space="preserve">  Что нужно знать, чтобы стать первым. Тренер.  - М. 2007</w:t>
      </w:r>
    </w:p>
    <w:p w:rsidR="00B13512" w:rsidRPr="00BE6CA2" w:rsidRDefault="00B13512" w:rsidP="002A7A1F">
      <w:pPr>
        <w:numPr>
          <w:ilvl w:val="0"/>
          <w:numId w:val="44"/>
        </w:numPr>
        <w:tabs>
          <w:tab w:val="num" w:pos="644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6CA2">
        <w:rPr>
          <w:sz w:val="28"/>
          <w:szCs w:val="28"/>
        </w:rPr>
        <w:t xml:space="preserve"> </w:t>
      </w:r>
      <w:proofErr w:type="spellStart"/>
      <w:r w:rsidR="002A7A1F">
        <w:rPr>
          <w:sz w:val="28"/>
          <w:szCs w:val="28"/>
        </w:rPr>
        <w:t>Лэрд</w:t>
      </w:r>
      <w:proofErr w:type="spellEnd"/>
      <w:r w:rsidR="002A7A1F">
        <w:rPr>
          <w:sz w:val="28"/>
          <w:szCs w:val="28"/>
        </w:rPr>
        <w:t xml:space="preserve"> </w:t>
      </w:r>
      <w:proofErr w:type="spellStart"/>
      <w:r w:rsidR="002A7A1F">
        <w:rPr>
          <w:sz w:val="28"/>
          <w:szCs w:val="28"/>
        </w:rPr>
        <w:t>Уолтер</w:t>
      </w:r>
      <w:proofErr w:type="spellEnd"/>
      <w:r w:rsidR="002A7A1F">
        <w:rPr>
          <w:sz w:val="28"/>
          <w:szCs w:val="28"/>
        </w:rPr>
        <w:t xml:space="preserve"> Техника латиноамериканских</w:t>
      </w:r>
      <w:r w:rsidR="00BF3F9D">
        <w:rPr>
          <w:sz w:val="28"/>
          <w:szCs w:val="28"/>
        </w:rPr>
        <w:t xml:space="preserve"> танцев</w:t>
      </w:r>
      <w:r w:rsidR="002A7A1F">
        <w:rPr>
          <w:sz w:val="28"/>
          <w:szCs w:val="28"/>
        </w:rPr>
        <w:t xml:space="preserve">. </w:t>
      </w:r>
      <w:proofErr w:type="spellStart"/>
      <w:r w:rsidR="002A7A1F">
        <w:rPr>
          <w:sz w:val="28"/>
          <w:szCs w:val="28"/>
        </w:rPr>
        <w:t>Артис</w:t>
      </w:r>
      <w:proofErr w:type="spellEnd"/>
      <w:r w:rsidR="002A7A1F">
        <w:rPr>
          <w:sz w:val="28"/>
          <w:szCs w:val="28"/>
        </w:rPr>
        <w:t>, 2008</w:t>
      </w:r>
    </w:p>
    <w:p w:rsidR="00B13512" w:rsidRPr="00BE6CA2" w:rsidRDefault="00B13512" w:rsidP="002A7A1F">
      <w:pPr>
        <w:numPr>
          <w:ilvl w:val="0"/>
          <w:numId w:val="44"/>
        </w:numPr>
        <w:tabs>
          <w:tab w:val="num" w:pos="644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6CA2">
        <w:rPr>
          <w:sz w:val="28"/>
          <w:szCs w:val="28"/>
        </w:rPr>
        <w:t xml:space="preserve"> Плетнев Л. С реверансом.</w:t>
      </w:r>
      <w:r w:rsidR="00EE6816">
        <w:rPr>
          <w:sz w:val="28"/>
          <w:szCs w:val="28"/>
        </w:rPr>
        <w:t xml:space="preserve"> М., Маренго </w:t>
      </w:r>
      <w:proofErr w:type="spellStart"/>
      <w:r w:rsidR="00EE6816">
        <w:rPr>
          <w:sz w:val="28"/>
          <w:szCs w:val="28"/>
        </w:rPr>
        <w:t>Интернэйшнл</w:t>
      </w:r>
      <w:proofErr w:type="spellEnd"/>
      <w:r w:rsidR="00EE6816">
        <w:rPr>
          <w:sz w:val="28"/>
          <w:szCs w:val="28"/>
        </w:rPr>
        <w:t xml:space="preserve"> </w:t>
      </w:r>
      <w:proofErr w:type="spellStart"/>
      <w:r w:rsidR="00EE6816">
        <w:rPr>
          <w:sz w:val="28"/>
          <w:szCs w:val="28"/>
        </w:rPr>
        <w:t>Принт</w:t>
      </w:r>
      <w:proofErr w:type="spellEnd"/>
      <w:r w:rsidR="00EE6816">
        <w:rPr>
          <w:sz w:val="28"/>
          <w:szCs w:val="28"/>
        </w:rPr>
        <w:t>, 2001</w:t>
      </w:r>
    </w:p>
    <w:p w:rsidR="00B13512" w:rsidRPr="00BE6CA2" w:rsidRDefault="003E51CF" w:rsidP="002A7A1F">
      <w:pPr>
        <w:numPr>
          <w:ilvl w:val="0"/>
          <w:numId w:val="44"/>
        </w:numPr>
        <w:tabs>
          <w:tab w:val="num" w:pos="644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Шутиков</w:t>
      </w:r>
      <w:proofErr w:type="spellEnd"/>
      <w:r>
        <w:rPr>
          <w:sz w:val="28"/>
          <w:szCs w:val="28"/>
        </w:rPr>
        <w:t xml:space="preserve"> Ю.Н. </w:t>
      </w:r>
      <w:r w:rsidR="00B13512" w:rsidRPr="00BE6CA2">
        <w:rPr>
          <w:sz w:val="28"/>
          <w:szCs w:val="28"/>
        </w:rPr>
        <w:t>Учебно-методические рекомендации по организации работы с целым классом</w:t>
      </w:r>
      <w:r w:rsidR="00993F5E">
        <w:rPr>
          <w:sz w:val="28"/>
          <w:szCs w:val="28"/>
        </w:rPr>
        <w:t xml:space="preserve"> </w:t>
      </w:r>
      <w:r w:rsidR="00EE6816">
        <w:rPr>
          <w:sz w:val="28"/>
          <w:szCs w:val="28"/>
        </w:rPr>
        <w:t>в начальной школе по ритмике, ритмопластике, бальным танцам</w:t>
      </w:r>
      <w:r w:rsidR="00B13512" w:rsidRPr="00BE6CA2">
        <w:rPr>
          <w:sz w:val="28"/>
          <w:szCs w:val="28"/>
        </w:rPr>
        <w:t>. – М.</w:t>
      </w:r>
      <w:r>
        <w:rPr>
          <w:sz w:val="28"/>
          <w:szCs w:val="28"/>
        </w:rPr>
        <w:t>,</w:t>
      </w:r>
      <w:r w:rsidR="00B13512" w:rsidRPr="00BE6CA2">
        <w:rPr>
          <w:sz w:val="28"/>
          <w:szCs w:val="28"/>
        </w:rPr>
        <w:t xml:space="preserve"> 2006</w:t>
      </w:r>
    </w:p>
    <w:p w:rsidR="00B13512" w:rsidRPr="00BE6CA2" w:rsidRDefault="00B13512" w:rsidP="00C73601">
      <w:pPr>
        <w:spacing w:line="360" w:lineRule="auto"/>
        <w:jc w:val="both"/>
        <w:rPr>
          <w:sz w:val="28"/>
          <w:szCs w:val="28"/>
        </w:rPr>
      </w:pPr>
    </w:p>
    <w:sectPr w:rsidR="00B13512" w:rsidRPr="00BE6CA2" w:rsidSect="002139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B5F" w:rsidRDefault="00323B5F" w:rsidP="00625CF5">
      <w:r>
        <w:separator/>
      </w:r>
    </w:p>
  </w:endnote>
  <w:endnote w:type="continuationSeparator" w:id="0">
    <w:p w:rsidR="00323B5F" w:rsidRDefault="00323B5F" w:rsidP="00625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2074"/>
      <w:docPartObj>
        <w:docPartGallery w:val="Page Numbers (Bottom of Page)"/>
        <w:docPartUnique/>
      </w:docPartObj>
    </w:sdtPr>
    <w:sdtContent>
      <w:p w:rsidR="008134A1" w:rsidRDefault="002E711B">
        <w:pPr>
          <w:pStyle w:val="af2"/>
          <w:jc w:val="center"/>
        </w:pPr>
        <w:fldSimple w:instr=" PAGE   \* MERGEFORMAT ">
          <w:r w:rsidR="00213975">
            <w:rPr>
              <w:noProof/>
            </w:rPr>
            <w:t>21</w:t>
          </w:r>
        </w:fldSimple>
      </w:p>
    </w:sdtContent>
  </w:sdt>
  <w:p w:rsidR="008134A1" w:rsidRDefault="008134A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B5F" w:rsidRDefault="00323B5F" w:rsidP="00625CF5">
      <w:r>
        <w:separator/>
      </w:r>
    </w:p>
  </w:footnote>
  <w:footnote w:type="continuationSeparator" w:id="0">
    <w:p w:rsidR="00323B5F" w:rsidRDefault="00323B5F" w:rsidP="00625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6E9"/>
    <w:multiLevelType w:val="hybridMultilevel"/>
    <w:tmpl w:val="ECDE9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622FE"/>
    <w:multiLevelType w:val="hybridMultilevel"/>
    <w:tmpl w:val="621898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0D5279C"/>
    <w:multiLevelType w:val="hybridMultilevel"/>
    <w:tmpl w:val="09764398"/>
    <w:lvl w:ilvl="0" w:tplc="0419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91E66B4"/>
    <w:multiLevelType w:val="hybridMultilevel"/>
    <w:tmpl w:val="CA1414B4"/>
    <w:lvl w:ilvl="0" w:tplc="69D2F802">
      <w:start w:val="65535"/>
      <w:numFmt w:val="bullet"/>
      <w:lvlText w:val="-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D018B"/>
    <w:multiLevelType w:val="hybridMultilevel"/>
    <w:tmpl w:val="F2184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047FC3"/>
    <w:multiLevelType w:val="hybridMultilevel"/>
    <w:tmpl w:val="CF548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A92BCB"/>
    <w:multiLevelType w:val="hybridMultilevel"/>
    <w:tmpl w:val="99A4919C"/>
    <w:lvl w:ilvl="0" w:tplc="020A8A0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CE273C5"/>
    <w:multiLevelType w:val="hybridMultilevel"/>
    <w:tmpl w:val="B4D25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E22B14"/>
    <w:multiLevelType w:val="singleLevel"/>
    <w:tmpl w:val="D28837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>
    <w:nsid w:val="10460741"/>
    <w:multiLevelType w:val="hybridMultilevel"/>
    <w:tmpl w:val="D1008350"/>
    <w:lvl w:ilvl="0" w:tplc="2C368C22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92C9D"/>
    <w:multiLevelType w:val="hybridMultilevel"/>
    <w:tmpl w:val="F3AC9C26"/>
    <w:lvl w:ilvl="0" w:tplc="B8422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5AE649B"/>
    <w:multiLevelType w:val="hybridMultilevel"/>
    <w:tmpl w:val="A8B6B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229FE"/>
    <w:multiLevelType w:val="hybridMultilevel"/>
    <w:tmpl w:val="5D12F80A"/>
    <w:lvl w:ilvl="0" w:tplc="48B23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AA304F1"/>
    <w:multiLevelType w:val="hybridMultilevel"/>
    <w:tmpl w:val="0228F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1200FE"/>
    <w:multiLevelType w:val="hybridMultilevel"/>
    <w:tmpl w:val="34E8FBD0"/>
    <w:lvl w:ilvl="0" w:tplc="B8422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3AF2FF2"/>
    <w:multiLevelType w:val="hybridMultilevel"/>
    <w:tmpl w:val="0E5AE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1575D4"/>
    <w:multiLevelType w:val="hybridMultilevel"/>
    <w:tmpl w:val="022C9A6E"/>
    <w:lvl w:ilvl="0" w:tplc="87925BF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2704081C"/>
    <w:multiLevelType w:val="hybridMultilevel"/>
    <w:tmpl w:val="C7966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C14707"/>
    <w:multiLevelType w:val="hybridMultilevel"/>
    <w:tmpl w:val="44E0B8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82E1C41"/>
    <w:multiLevelType w:val="hybridMultilevel"/>
    <w:tmpl w:val="B3484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F57708"/>
    <w:multiLevelType w:val="multilevel"/>
    <w:tmpl w:val="90C45CC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1">
    <w:nsid w:val="2A3A2C6A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2B05097A"/>
    <w:multiLevelType w:val="hybridMultilevel"/>
    <w:tmpl w:val="6540A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3E6546"/>
    <w:multiLevelType w:val="hybridMultilevel"/>
    <w:tmpl w:val="9294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C635E4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38F142D3"/>
    <w:multiLevelType w:val="hybridMultilevel"/>
    <w:tmpl w:val="5E427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4D746B"/>
    <w:multiLevelType w:val="hybridMultilevel"/>
    <w:tmpl w:val="EF0E8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9E78B8"/>
    <w:multiLevelType w:val="hybridMultilevel"/>
    <w:tmpl w:val="B016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8225BA"/>
    <w:multiLevelType w:val="hybridMultilevel"/>
    <w:tmpl w:val="34983A78"/>
    <w:lvl w:ilvl="0" w:tplc="69D2F80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0304551"/>
    <w:multiLevelType w:val="hybridMultilevel"/>
    <w:tmpl w:val="CC2065FA"/>
    <w:lvl w:ilvl="0" w:tplc="5BBA4DAC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0D97482"/>
    <w:multiLevelType w:val="hybridMultilevel"/>
    <w:tmpl w:val="E6643AFA"/>
    <w:lvl w:ilvl="0" w:tplc="27FEA192">
      <w:start w:val="6"/>
      <w:numFmt w:val="decimal"/>
      <w:lvlText w:val="%1."/>
      <w:lvlJc w:val="left"/>
      <w:pPr>
        <w:ind w:left="107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8714F30"/>
    <w:multiLevelType w:val="hybridMultilevel"/>
    <w:tmpl w:val="647694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49DB17EE"/>
    <w:multiLevelType w:val="hybridMultilevel"/>
    <w:tmpl w:val="8432F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883553"/>
    <w:multiLevelType w:val="hybridMultilevel"/>
    <w:tmpl w:val="20D8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784694"/>
    <w:multiLevelType w:val="hybridMultilevel"/>
    <w:tmpl w:val="0BCAC644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96CA3346">
      <w:start w:val="3"/>
      <w:numFmt w:val="upperLetter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5">
    <w:nsid w:val="5109071F"/>
    <w:multiLevelType w:val="hybridMultilevel"/>
    <w:tmpl w:val="0C4AC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2F36FE"/>
    <w:multiLevelType w:val="hybridMultilevel"/>
    <w:tmpl w:val="F956F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974E36"/>
    <w:multiLevelType w:val="hybridMultilevel"/>
    <w:tmpl w:val="DBB0867A"/>
    <w:lvl w:ilvl="0" w:tplc="913C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35743A"/>
    <w:multiLevelType w:val="hybridMultilevel"/>
    <w:tmpl w:val="7174E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BD40F6"/>
    <w:multiLevelType w:val="hybridMultilevel"/>
    <w:tmpl w:val="B6CC69B4"/>
    <w:lvl w:ilvl="0" w:tplc="69D2F802">
      <w:start w:val="65535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54563DB5"/>
    <w:multiLevelType w:val="hybridMultilevel"/>
    <w:tmpl w:val="2058178E"/>
    <w:lvl w:ilvl="0" w:tplc="5BBA4DA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5B40777E"/>
    <w:multiLevelType w:val="hybridMultilevel"/>
    <w:tmpl w:val="A7E0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374C61"/>
    <w:multiLevelType w:val="multilevel"/>
    <w:tmpl w:val="F8FC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3021CEB"/>
    <w:multiLevelType w:val="multilevel"/>
    <w:tmpl w:val="4E40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BE2D88"/>
    <w:multiLevelType w:val="hybridMultilevel"/>
    <w:tmpl w:val="2B84D1F8"/>
    <w:lvl w:ilvl="0" w:tplc="B8422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66296DCE"/>
    <w:multiLevelType w:val="hybridMultilevel"/>
    <w:tmpl w:val="A6C41C54"/>
    <w:lvl w:ilvl="0" w:tplc="69D2F80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90E09D4"/>
    <w:multiLevelType w:val="hybridMultilevel"/>
    <w:tmpl w:val="8E3E5660"/>
    <w:lvl w:ilvl="0" w:tplc="020A8A0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>
    <w:nsid w:val="6AEC2AEC"/>
    <w:multiLevelType w:val="hybridMultilevel"/>
    <w:tmpl w:val="FB70A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AF21A5E"/>
    <w:multiLevelType w:val="hybridMultilevel"/>
    <w:tmpl w:val="16DC4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E209D5"/>
    <w:multiLevelType w:val="hybridMultilevel"/>
    <w:tmpl w:val="AB9C1A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6CF66471"/>
    <w:multiLevelType w:val="hybridMultilevel"/>
    <w:tmpl w:val="D6B43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11912AA"/>
    <w:multiLevelType w:val="hybridMultilevel"/>
    <w:tmpl w:val="F6D26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FD2DA3"/>
    <w:multiLevelType w:val="hybridMultilevel"/>
    <w:tmpl w:val="67FA3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1518"/>
    <w:multiLevelType w:val="hybridMultilevel"/>
    <w:tmpl w:val="BC7A1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534146A"/>
    <w:multiLevelType w:val="hybridMultilevel"/>
    <w:tmpl w:val="BAD89D52"/>
    <w:lvl w:ilvl="0" w:tplc="2C368C22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5A57E11"/>
    <w:multiLevelType w:val="hybridMultilevel"/>
    <w:tmpl w:val="3F7E3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98072C9"/>
    <w:multiLevelType w:val="hybridMultilevel"/>
    <w:tmpl w:val="051C4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7D70C4"/>
    <w:multiLevelType w:val="hybridMultilevel"/>
    <w:tmpl w:val="BF247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E252229"/>
    <w:multiLevelType w:val="hybridMultilevel"/>
    <w:tmpl w:val="F6D26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7"/>
  </w:num>
  <w:num w:numId="3">
    <w:abstractNumId w:val="7"/>
  </w:num>
  <w:num w:numId="4">
    <w:abstractNumId w:val="15"/>
  </w:num>
  <w:num w:numId="5">
    <w:abstractNumId w:val="19"/>
  </w:num>
  <w:num w:numId="6">
    <w:abstractNumId w:val="25"/>
  </w:num>
  <w:num w:numId="7">
    <w:abstractNumId w:val="22"/>
  </w:num>
  <w:num w:numId="8">
    <w:abstractNumId w:val="36"/>
  </w:num>
  <w:num w:numId="9">
    <w:abstractNumId w:val="47"/>
  </w:num>
  <w:num w:numId="10">
    <w:abstractNumId w:val="55"/>
  </w:num>
  <w:num w:numId="11">
    <w:abstractNumId w:val="44"/>
  </w:num>
  <w:num w:numId="12">
    <w:abstractNumId w:val="48"/>
  </w:num>
  <w:num w:numId="13">
    <w:abstractNumId w:val="17"/>
  </w:num>
  <w:num w:numId="14">
    <w:abstractNumId w:val="26"/>
  </w:num>
  <w:num w:numId="15">
    <w:abstractNumId w:val="35"/>
  </w:num>
  <w:num w:numId="16">
    <w:abstractNumId w:val="0"/>
  </w:num>
  <w:num w:numId="17">
    <w:abstractNumId w:val="13"/>
  </w:num>
  <w:num w:numId="18">
    <w:abstractNumId w:val="5"/>
  </w:num>
  <w:num w:numId="19">
    <w:abstractNumId w:val="56"/>
  </w:num>
  <w:num w:numId="20">
    <w:abstractNumId w:val="10"/>
  </w:num>
  <w:num w:numId="21">
    <w:abstractNumId w:val="52"/>
  </w:num>
  <w:num w:numId="22">
    <w:abstractNumId w:val="53"/>
  </w:num>
  <w:num w:numId="23">
    <w:abstractNumId w:val="27"/>
  </w:num>
  <w:num w:numId="24">
    <w:abstractNumId w:val="4"/>
  </w:num>
  <w:num w:numId="25">
    <w:abstractNumId w:val="50"/>
  </w:num>
  <w:num w:numId="26">
    <w:abstractNumId w:val="38"/>
  </w:num>
  <w:num w:numId="27">
    <w:abstractNumId w:val="33"/>
  </w:num>
  <w:num w:numId="28">
    <w:abstractNumId w:val="32"/>
  </w:num>
  <w:num w:numId="29">
    <w:abstractNumId w:val="2"/>
  </w:num>
  <w:num w:numId="30">
    <w:abstractNumId w:val="34"/>
  </w:num>
  <w:num w:numId="31">
    <w:abstractNumId w:val="1"/>
  </w:num>
  <w:num w:numId="32">
    <w:abstractNumId w:val="40"/>
  </w:num>
  <w:num w:numId="33">
    <w:abstractNumId w:val="54"/>
  </w:num>
  <w:num w:numId="34">
    <w:abstractNumId w:val="9"/>
  </w:num>
  <w:num w:numId="35">
    <w:abstractNumId w:val="23"/>
  </w:num>
  <w:num w:numId="36">
    <w:abstractNumId w:val="51"/>
  </w:num>
  <w:num w:numId="37">
    <w:abstractNumId w:val="58"/>
  </w:num>
  <w:num w:numId="38">
    <w:abstractNumId w:val="11"/>
  </w:num>
  <w:num w:numId="39">
    <w:abstractNumId w:val="41"/>
  </w:num>
  <w:num w:numId="40">
    <w:abstractNumId w:val="42"/>
  </w:num>
  <w:num w:numId="41">
    <w:abstractNumId w:val="43"/>
  </w:num>
  <w:num w:numId="42">
    <w:abstractNumId w:val="18"/>
  </w:num>
  <w:num w:numId="43">
    <w:abstractNumId w:val="31"/>
  </w:num>
  <w:num w:numId="44">
    <w:abstractNumId w:val="49"/>
  </w:num>
  <w:num w:numId="45">
    <w:abstractNumId w:val="24"/>
  </w:num>
  <w:num w:numId="46">
    <w:abstractNumId w:val="21"/>
  </w:num>
  <w:num w:numId="47">
    <w:abstractNumId w:val="8"/>
  </w:num>
  <w:num w:numId="48">
    <w:abstractNumId w:val="20"/>
  </w:num>
  <w:num w:numId="49">
    <w:abstractNumId w:val="37"/>
  </w:num>
  <w:num w:numId="50">
    <w:abstractNumId w:val="46"/>
  </w:num>
  <w:num w:numId="51">
    <w:abstractNumId w:val="6"/>
  </w:num>
  <w:num w:numId="52">
    <w:abstractNumId w:val="12"/>
  </w:num>
  <w:num w:numId="53">
    <w:abstractNumId w:val="30"/>
  </w:num>
  <w:num w:numId="54">
    <w:abstractNumId w:val="29"/>
  </w:num>
  <w:num w:numId="55">
    <w:abstractNumId w:val="39"/>
  </w:num>
  <w:num w:numId="56">
    <w:abstractNumId w:val="45"/>
  </w:num>
  <w:num w:numId="57">
    <w:abstractNumId w:val="28"/>
  </w:num>
  <w:num w:numId="58">
    <w:abstractNumId w:val="3"/>
  </w:num>
  <w:num w:numId="59">
    <w:abstractNumId w:val="1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C88"/>
    <w:rsid w:val="0000487B"/>
    <w:rsid w:val="00013F7C"/>
    <w:rsid w:val="000202C1"/>
    <w:rsid w:val="00021CCA"/>
    <w:rsid w:val="00082062"/>
    <w:rsid w:val="000A23AB"/>
    <w:rsid w:val="000A3EB0"/>
    <w:rsid w:val="000A6E75"/>
    <w:rsid w:val="000B684E"/>
    <w:rsid w:val="000D4586"/>
    <w:rsid w:val="000E5394"/>
    <w:rsid w:val="0010367F"/>
    <w:rsid w:val="001076B6"/>
    <w:rsid w:val="001123D9"/>
    <w:rsid w:val="00112BB8"/>
    <w:rsid w:val="001219E3"/>
    <w:rsid w:val="001920D2"/>
    <w:rsid w:val="001C149F"/>
    <w:rsid w:val="001E3240"/>
    <w:rsid w:val="00213975"/>
    <w:rsid w:val="00222AAE"/>
    <w:rsid w:val="002378F7"/>
    <w:rsid w:val="00244BAA"/>
    <w:rsid w:val="002452FD"/>
    <w:rsid w:val="002768F0"/>
    <w:rsid w:val="00295C0B"/>
    <w:rsid w:val="002A7A1F"/>
    <w:rsid w:val="002B09D1"/>
    <w:rsid w:val="002E711B"/>
    <w:rsid w:val="002F01C7"/>
    <w:rsid w:val="002F2AC9"/>
    <w:rsid w:val="002F70A9"/>
    <w:rsid w:val="00312D5D"/>
    <w:rsid w:val="00313C83"/>
    <w:rsid w:val="00323B5F"/>
    <w:rsid w:val="00323C11"/>
    <w:rsid w:val="003266DA"/>
    <w:rsid w:val="00336FB2"/>
    <w:rsid w:val="00342C21"/>
    <w:rsid w:val="0036624B"/>
    <w:rsid w:val="003802B5"/>
    <w:rsid w:val="003974BB"/>
    <w:rsid w:val="003B25FC"/>
    <w:rsid w:val="003C034B"/>
    <w:rsid w:val="003C5FF7"/>
    <w:rsid w:val="003D0C46"/>
    <w:rsid w:val="003E0584"/>
    <w:rsid w:val="003E51CF"/>
    <w:rsid w:val="00425658"/>
    <w:rsid w:val="00454DE2"/>
    <w:rsid w:val="00466B90"/>
    <w:rsid w:val="00483CC7"/>
    <w:rsid w:val="00492C82"/>
    <w:rsid w:val="004967B4"/>
    <w:rsid w:val="00497697"/>
    <w:rsid w:val="004A702B"/>
    <w:rsid w:val="004D378C"/>
    <w:rsid w:val="00507B54"/>
    <w:rsid w:val="00507B67"/>
    <w:rsid w:val="00520A55"/>
    <w:rsid w:val="00530453"/>
    <w:rsid w:val="0054239E"/>
    <w:rsid w:val="00571AA8"/>
    <w:rsid w:val="005919A6"/>
    <w:rsid w:val="00596C51"/>
    <w:rsid w:val="005C045F"/>
    <w:rsid w:val="005C39AB"/>
    <w:rsid w:val="005C752C"/>
    <w:rsid w:val="005E75E5"/>
    <w:rsid w:val="005F020B"/>
    <w:rsid w:val="005F5C8F"/>
    <w:rsid w:val="00606D37"/>
    <w:rsid w:val="00625CF5"/>
    <w:rsid w:val="006513FF"/>
    <w:rsid w:val="006828BB"/>
    <w:rsid w:val="00682910"/>
    <w:rsid w:val="006A1CC4"/>
    <w:rsid w:val="006A53A3"/>
    <w:rsid w:val="006C3E72"/>
    <w:rsid w:val="006F2D93"/>
    <w:rsid w:val="007148E5"/>
    <w:rsid w:val="00727E05"/>
    <w:rsid w:val="00730A36"/>
    <w:rsid w:val="00743655"/>
    <w:rsid w:val="0074770F"/>
    <w:rsid w:val="00766323"/>
    <w:rsid w:val="007777B1"/>
    <w:rsid w:val="007B3A6A"/>
    <w:rsid w:val="007B785D"/>
    <w:rsid w:val="007D0374"/>
    <w:rsid w:val="007D4769"/>
    <w:rsid w:val="007E35CB"/>
    <w:rsid w:val="008134A1"/>
    <w:rsid w:val="00814CA4"/>
    <w:rsid w:val="0087481C"/>
    <w:rsid w:val="00885C88"/>
    <w:rsid w:val="00892683"/>
    <w:rsid w:val="0089336A"/>
    <w:rsid w:val="008D31BA"/>
    <w:rsid w:val="009171D8"/>
    <w:rsid w:val="00936976"/>
    <w:rsid w:val="00985691"/>
    <w:rsid w:val="00993F5E"/>
    <w:rsid w:val="009C5D32"/>
    <w:rsid w:val="009D1B3A"/>
    <w:rsid w:val="00A10BC3"/>
    <w:rsid w:val="00A41D9F"/>
    <w:rsid w:val="00A42937"/>
    <w:rsid w:val="00A51901"/>
    <w:rsid w:val="00A84552"/>
    <w:rsid w:val="00A86CF5"/>
    <w:rsid w:val="00A930CC"/>
    <w:rsid w:val="00A94660"/>
    <w:rsid w:val="00AC67B9"/>
    <w:rsid w:val="00B13512"/>
    <w:rsid w:val="00B1799A"/>
    <w:rsid w:val="00B26BC7"/>
    <w:rsid w:val="00B40990"/>
    <w:rsid w:val="00B55FB3"/>
    <w:rsid w:val="00B8138F"/>
    <w:rsid w:val="00BB29F8"/>
    <w:rsid w:val="00BC3BB8"/>
    <w:rsid w:val="00BE66A3"/>
    <w:rsid w:val="00BE6CA2"/>
    <w:rsid w:val="00BF3F9D"/>
    <w:rsid w:val="00BF455B"/>
    <w:rsid w:val="00BF4CD0"/>
    <w:rsid w:val="00BF5C11"/>
    <w:rsid w:val="00C05305"/>
    <w:rsid w:val="00C16342"/>
    <w:rsid w:val="00C206B5"/>
    <w:rsid w:val="00C252E8"/>
    <w:rsid w:val="00C351A8"/>
    <w:rsid w:val="00C36BD2"/>
    <w:rsid w:val="00C403A3"/>
    <w:rsid w:val="00C72D6A"/>
    <w:rsid w:val="00C73601"/>
    <w:rsid w:val="00C848B4"/>
    <w:rsid w:val="00C9063C"/>
    <w:rsid w:val="00CA060B"/>
    <w:rsid w:val="00CA55E1"/>
    <w:rsid w:val="00CA6703"/>
    <w:rsid w:val="00CC1918"/>
    <w:rsid w:val="00CD554A"/>
    <w:rsid w:val="00CD6E3A"/>
    <w:rsid w:val="00CF24B7"/>
    <w:rsid w:val="00D02822"/>
    <w:rsid w:val="00D239CE"/>
    <w:rsid w:val="00D24CEF"/>
    <w:rsid w:val="00D37618"/>
    <w:rsid w:val="00D54470"/>
    <w:rsid w:val="00D617D0"/>
    <w:rsid w:val="00D6733B"/>
    <w:rsid w:val="00D7058A"/>
    <w:rsid w:val="00DB539C"/>
    <w:rsid w:val="00DC4DA3"/>
    <w:rsid w:val="00DC760F"/>
    <w:rsid w:val="00DD0D27"/>
    <w:rsid w:val="00DF69B9"/>
    <w:rsid w:val="00E10BAF"/>
    <w:rsid w:val="00E43119"/>
    <w:rsid w:val="00E5460E"/>
    <w:rsid w:val="00E73ADE"/>
    <w:rsid w:val="00E947D3"/>
    <w:rsid w:val="00ED3F0B"/>
    <w:rsid w:val="00ED7E23"/>
    <w:rsid w:val="00EE6816"/>
    <w:rsid w:val="00F25A1C"/>
    <w:rsid w:val="00F75856"/>
    <w:rsid w:val="00FA35A3"/>
    <w:rsid w:val="00FB3858"/>
    <w:rsid w:val="00FB5CB5"/>
    <w:rsid w:val="00FD5B8E"/>
    <w:rsid w:val="00FE4581"/>
    <w:rsid w:val="00FE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C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F69B9"/>
    <w:pPr>
      <w:keepNext/>
      <w:numPr>
        <w:ilvl w:val="1"/>
        <w:numId w:val="48"/>
      </w:numPr>
      <w:spacing w:before="240" w:after="60"/>
      <w:outlineLvl w:val="1"/>
    </w:pPr>
    <w:rPr>
      <w:b/>
      <w:caps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8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5C88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85C88"/>
  </w:style>
  <w:style w:type="character" w:customStyle="1" w:styleId="20">
    <w:name w:val="Заголовок 2 Знак"/>
    <w:basedOn w:val="a0"/>
    <w:link w:val="2"/>
    <w:rsid w:val="00DF69B9"/>
    <w:rPr>
      <w:rFonts w:ascii="Times New Roman" w:eastAsia="Times New Roman" w:hAnsi="Times New Roman" w:cs="Times New Roman"/>
      <w:b/>
      <w:caps/>
      <w:sz w:val="24"/>
      <w:szCs w:val="24"/>
      <w:u w:val="single"/>
      <w:lang w:eastAsia="ru-RU"/>
    </w:rPr>
  </w:style>
  <w:style w:type="paragraph" w:styleId="31">
    <w:name w:val="List 3"/>
    <w:basedOn w:val="a"/>
    <w:rsid w:val="00DF69B9"/>
    <w:pPr>
      <w:ind w:left="849" w:hanging="283"/>
    </w:pPr>
  </w:style>
  <w:style w:type="character" w:customStyle="1" w:styleId="30">
    <w:name w:val="Заголовок 3 Знак"/>
    <w:basedOn w:val="a0"/>
    <w:link w:val="3"/>
    <w:uiPriority w:val="9"/>
    <w:semiHidden/>
    <w:rsid w:val="00FB38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4">
    <w:name w:val="Таблица"/>
    <w:basedOn w:val="a"/>
    <w:rsid w:val="00FB3858"/>
    <w:pPr>
      <w:spacing w:before="100"/>
    </w:pPr>
    <w:rPr>
      <w:rFonts w:ascii="Arial" w:hAnsi="Arial" w:cs="Arial"/>
      <w:noProof/>
      <w:sz w:val="22"/>
    </w:rPr>
  </w:style>
  <w:style w:type="paragraph" w:customStyle="1" w:styleId="11">
    <w:name w:val="Стиль Таблица + По правому краю1"/>
    <w:basedOn w:val="a4"/>
    <w:rsid w:val="00FB3858"/>
    <w:pPr>
      <w:tabs>
        <w:tab w:val="left" w:pos="1021"/>
      </w:tabs>
      <w:jc w:val="right"/>
    </w:pPr>
  </w:style>
  <w:style w:type="paragraph" w:styleId="a5">
    <w:name w:val="Body Text"/>
    <w:basedOn w:val="a"/>
    <w:link w:val="a6"/>
    <w:rsid w:val="00C9063C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906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9063C"/>
  </w:style>
  <w:style w:type="character" w:styleId="a7">
    <w:name w:val="Strong"/>
    <w:basedOn w:val="a0"/>
    <w:qFormat/>
    <w:rsid w:val="00C9063C"/>
    <w:rPr>
      <w:b/>
      <w:bCs/>
    </w:rPr>
  </w:style>
  <w:style w:type="paragraph" w:styleId="a8">
    <w:name w:val="footnote text"/>
    <w:basedOn w:val="a"/>
    <w:link w:val="a9"/>
    <w:rsid w:val="00625CF5"/>
    <w:rPr>
      <w:rFonts w:ascii="Arial" w:hAnsi="Arial"/>
      <w:snapToGrid w:val="0"/>
      <w:sz w:val="22"/>
      <w:szCs w:val="20"/>
    </w:rPr>
  </w:style>
  <w:style w:type="character" w:customStyle="1" w:styleId="a9">
    <w:name w:val="Текст сноски Знак"/>
    <w:basedOn w:val="a0"/>
    <w:link w:val="a8"/>
    <w:rsid w:val="00625CF5"/>
    <w:rPr>
      <w:rFonts w:ascii="Arial" w:eastAsia="Times New Roman" w:hAnsi="Arial" w:cs="Times New Roman"/>
      <w:snapToGrid w:val="0"/>
      <w:szCs w:val="20"/>
      <w:lang w:eastAsia="ru-RU"/>
    </w:rPr>
  </w:style>
  <w:style w:type="character" w:styleId="aa">
    <w:name w:val="footnote reference"/>
    <w:basedOn w:val="a0"/>
    <w:rsid w:val="00625CF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E6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BE6CA2"/>
    <w:pPr>
      <w:ind w:left="720"/>
      <w:contextualSpacing/>
    </w:pPr>
  </w:style>
  <w:style w:type="table" w:styleId="ac">
    <w:name w:val="Table Grid"/>
    <w:basedOn w:val="a1"/>
    <w:rsid w:val="00425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336F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36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C67B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C6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313C8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semiHidden/>
    <w:unhideWhenUsed/>
    <w:rsid w:val="00D617D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61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617D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617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DCCCE-F91A-4FA3-B5C1-C627F4ED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4931</Words>
  <Characters>28111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user</cp:lastModifiedBy>
  <cp:revision>17</cp:revision>
  <cp:lastPrinted>2013-10-23T09:23:00Z</cp:lastPrinted>
  <dcterms:created xsi:type="dcterms:W3CDTF">2013-10-29T12:12:00Z</dcterms:created>
  <dcterms:modified xsi:type="dcterms:W3CDTF">2014-05-05T08:48:00Z</dcterms:modified>
</cp:coreProperties>
</file>