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F80" w:rsidRDefault="00EA6F80" w:rsidP="00452E0B">
      <w:pPr>
        <w:contextualSpacing/>
        <w:jc w:val="center"/>
      </w:pPr>
      <w:r>
        <w:t>Упра</w:t>
      </w:r>
      <w:r w:rsidR="002837F1">
        <w:t>вление культуры администрации города</w:t>
      </w:r>
      <w:r>
        <w:t xml:space="preserve"> Екатеринбурга</w:t>
      </w:r>
    </w:p>
    <w:p w:rsidR="00DA1551" w:rsidRDefault="00DA1551" w:rsidP="00DA1551">
      <w:pPr>
        <w:contextualSpacing/>
        <w:jc w:val="center"/>
      </w:pPr>
      <w:r>
        <w:t>МБОУ ВПО «Екатеринбургская академия современного искусства»</w:t>
      </w:r>
    </w:p>
    <w:p w:rsidR="004A6B22" w:rsidRDefault="00EA6F80" w:rsidP="00452E0B">
      <w:pPr>
        <w:contextualSpacing/>
        <w:jc w:val="center"/>
      </w:pPr>
      <w:r w:rsidRPr="009D6422">
        <w:t>Городской ресурсный центр по направлен</w:t>
      </w:r>
      <w:r w:rsidR="004A6B22">
        <w:t>иям</w:t>
      </w:r>
      <w:r>
        <w:t xml:space="preserve"> </w:t>
      </w:r>
    </w:p>
    <w:p w:rsidR="00EA6F80" w:rsidRPr="009D6422" w:rsidRDefault="00EA6F80" w:rsidP="00452E0B">
      <w:pPr>
        <w:contextualSpacing/>
        <w:jc w:val="center"/>
      </w:pPr>
      <w:r>
        <w:t>«</w:t>
      </w:r>
      <w:r w:rsidR="004A6B22">
        <w:t xml:space="preserve">Раннее эстетическое развитие и </w:t>
      </w:r>
      <w:r>
        <w:t>Арт-педагогика</w:t>
      </w:r>
      <w:r w:rsidRPr="009D6422">
        <w:t>»</w:t>
      </w:r>
    </w:p>
    <w:p w:rsidR="00EA6F80" w:rsidRPr="009D6422" w:rsidRDefault="00EA6F80" w:rsidP="00452E0B">
      <w:pPr>
        <w:contextualSpacing/>
        <w:jc w:val="center"/>
      </w:pPr>
      <w:r>
        <w:t xml:space="preserve">МАУК </w:t>
      </w:r>
      <w:proofErr w:type="gramStart"/>
      <w:r>
        <w:t>ДО</w:t>
      </w:r>
      <w:proofErr w:type="gramEnd"/>
      <w:r w:rsidRPr="009D6422">
        <w:t xml:space="preserve"> </w:t>
      </w:r>
      <w:proofErr w:type="gramStart"/>
      <w:r w:rsidRPr="009D6422">
        <w:t>Екатеринбургская</w:t>
      </w:r>
      <w:proofErr w:type="gramEnd"/>
      <w:r w:rsidRPr="009D6422">
        <w:t xml:space="preserve"> детская школа искусств №</w:t>
      </w:r>
      <w:r>
        <w:t xml:space="preserve"> </w:t>
      </w:r>
      <w:r w:rsidRPr="009D6422">
        <w:t>4 «АртСозвездие»</w:t>
      </w:r>
    </w:p>
    <w:p w:rsidR="00DA1551" w:rsidRPr="009D6422" w:rsidRDefault="00DA1551" w:rsidP="00DA1551">
      <w:pPr>
        <w:contextualSpacing/>
        <w:jc w:val="center"/>
      </w:pPr>
      <w:r w:rsidRPr="009D6422">
        <w:t>ФГБОУ ВПО</w:t>
      </w:r>
      <w:r>
        <w:t xml:space="preserve"> </w:t>
      </w:r>
      <w:r w:rsidRPr="009D6422">
        <w:t>«Уральский государственный педагогический университет»</w:t>
      </w:r>
    </w:p>
    <w:p w:rsidR="00DA1551" w:rsidRDefault="00DA1551" w:rsidP="00DA1551">
      <w:pPr>
        <w:contextualSpacing/>
        <w:jc w:val="center"/>
      </w:pPr>
      <w:r w:rsidRPr="009D6422">
        <w:t>Кафедра  эстетического воспитания</w:t>
      </w:r>
    </w:p>
    <w:p w:rsidR="0056111E" w:rsidRDefault="0056111E" w:rsidP="00DA1551">
      <w:pPr>
        <w:contextualSpacing/>
        <w:jc w:val="center"/>
      </w:pPr>
    </w:p>
    <w:p w:rsidR="0056111E" w:rsidRDefault="0056111E" w:rsidP="00DA1551">
      <w:pPr>
        <w:contextualSpacing/>
        <w:jc w:val="center"/>
      </w:pPr>
    </w:p>
    <w:p w:rsidR="00EA6F80" w:rsidRDefault="00C61663" w:rsidP="00452E0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938482" cy="919154"/>
            <wp:effectExtent l="19050" t="0" r="0" b="0"/>
            <wp:docPr id="2" name="Рисунок 1" descr="I:\2017-НПК\лого от Филоненко\Безымянный-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7-НПК\лого от Филоненко\Безымянный-5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37" cy="9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80" w:rsidRPr="00452E0B" w:rsidRDefault="00DD6853" w:rsidP="00452E0B">
      <w:pPr>
        <w:jc w:val="center"/>
        <w:rPr>
          <w:b/>
          <w:bCs/>
        </w:rPr>
      </w:pPr>
      <w:r>
        <w:rPr>
          <w:b/>
          <w:bCs/>
        </w:rPr>
        <w:t>Открытая в</w:t>
      </w:r>
      <w:r w:rsidR="00EA6F80" w:rsidRPr="00452E0B">
        <w:rPr>
          <w:b/>
          <w:bCs/>
        </w:rPr>
        <w:t xml:space="preserve">сероссийская научно-практическая конференция </w:t>
      </w:r>
    </w:p>
    <w:p w:rsidR="00EA6F80" w:rsidRPr="00452E0B" w:rsidRDefault="00DD6853" w:rsidP="00452E0B">
      <w:pPr>
        <w:jc w:val="center"/>
        <w:rPr>
          <w:b/>
        </w:rPr>
      </w:pPr>
      <w:r>
        <w:rPr>
          <w:b/>
        </w:rPr>
        <w:t xml:space="preserve">«Воспитание искусством: </w:t>
      </w:r>
      <w:r w:rsidR="004A6B22">
        <w:rPr>
          <w:b/>
        </w:rPr>
        <w:t xml:space="preserve">проблемы </w:t>
      </w:r>
      <w:r>
        <w:rPr>
          <w:b/>
        </w:rPr>
        <w:t>реализаци</w:t>
      </w:r>
      <w:r w:rsidR="004A6B22">
        <w:rPr>
          <w:b/>
        </w:rPr>
        <w:t>и</w:t>
      </w:r>
      <w:r>
        <w:rPr>
          <w:b/>
        </w:rPr>
        <w:t xml:space="preserve"> программ раннего эстетического развития в детской школе искусств</w:t>
      </w:r>
      <w:r w:rsidR="00EA6F80" w:rsidRPr="00452E0B">
        <w:rPr>
          <w:b/>
        </w:rPr>
        <w:t xml:space="preserve">» </w:t>
      </w:r>
    </w:p>
    <w:p w:rsidR="00EA6F80" w:rsidRPr="00452E0B" w:rsidRDefault="00EA6F80" w:rsidP="00452E0B">
      <w:pPr>
        <w:jc w:val="center"/>
        <w:rPr>
          <w:b/>
          <w:color w:val="000000"/>
        </w:rPr>
      </w:pPr>
    </w:p>
    <w:p w:rsidR="00EA6F80" w:rsidRDefault="00EA6F80" w:rsidP="00452E0B">
      <w:pPr>
        <w:jc w:val="center"/>
      </w:pPr>
      <w:r w:rsidRPr="00452E0B">
        <w:t xml:space="preserve"> ИНФОРМАЦИОННОЕ  ПИСЬМО</w:t>
      </w:r>
    </w:p>
    <w:p w:rsidR="0056111E" w:rsidRDefault="0056111E" w:rsidP="00452E0B">
      <w:pPr>
        <w:shd w:val="clear" w:color="auto" w:fill="FFFFFF"/>
        <w:tabs>
          <w:tab w:val="left" w:pos="3557"/>
        </w:tabs>
        <w:jc w:val="center"/>
        <w:rPr>
          <w:bCs/>
        </w:rPr>
      </w:pPr>
    </w:p>
    <w:p w:rsidR="00EA6F80" w:rsidRPr="00452E0B" w:rsidRDefault="00EA6F80" w:rsidP="00452E0B">
      <w:pPr>
        <w:shd w:val="clear" w:color="auto" w:fill="FFFFFF"/>
        <w:tabs>
          <w:tab w:val="left" w:pos="3557"/>
        </w:tabs>
        <w:jc w:val="center"/>
        <w:rPr>
          <w:bCs/>
        </w:rPr>
      </w:pPr>
      <w:r w:rsidRPr="00452E0B">
        <w:rPr>
          <w:bCs/>
        </w:rPr>
        <w:t>Уважаемые коллеги!</w:t>
      </w:r>
    </w:p>
    <w:p w:rsidR="00EA6F80" w:rsidRPr="00452E0B" w:rsidRDefault="00EA6F80" w:rsidP="00452E0B">
      <w:pPr>
        <w:shd w:val="clear" w:color="auto" w:fill="FFFFFF"/>
        <w:tabs>
          <w:tab w:val="left" w:pos="3557"/>
        </w:tabs>
        <w:rPr>
          <w:bCs/>
        </w:rPr>
      </w:pPr>
      <w:r w:rsidRPr="00452E0B">
        <w:rPr>
          <w:bCs/>
        </w:rPr>
        <w:t xml:space="preserve"> </w:t>
      </w:r>
    </w:p>
    <w:p w:rsidR="00ED1F6B" w:rsidRPr="00ED1F6B" w:rsidRDefault="00EA6F80" w:rsidP="00ED1F6B">
      <w:pPr>
        <w:jc w:val="center"/>
        <w:rPr>
          <w:b/>
        </w:rPr>
      </w:pPr>
      <w:r w:rsidRPr="00ED1F6B">
        <w:rPr>
          <w:b/>
        </w:rPr>
        <w:t>Приглашаем вас приня</w:t>
      </w:r>
      <w:r w:rsidR="00DD6853">
        <w:rPr>
          <w:b/>
        </w:rPr>
        <w:t xml:space="preserve">ть участие </w:t>
      </w:r>
      <w:r w:rsidR="00EA18FB">
        <w:rPr>
          <w:b/>
        </w:rPr>
        <w:t xml:space="preserve">в </w:t>
      </w:r>
      <w:bookmarkStart w:id="0" w:name="_GoBack"/>
      <w:bookmarkEnd w:id="0"/>
      <w:r w:rsidR="00DD6853">
        <w:rPr>
          <w:b/>
        </w:rPr>
        <w:t>работе очно-заочной Открытой в</w:t>
      </w:r>
      <w:r w:rsidRPr="00ED1F6B">
        <w:rPr>
          <w:b/>
        </w:rPr>
        <w:t>сероссийской научно-практической конференции «</w:t>
      </w:r>
      <w:r w:rsidR="00DD6853">
        <w:rPr>
          <w:b/>
        </w:rPr>
        <w:t xml:space="preserve">Воспитание искусством: </w:t>
      </w:r>
      <w:r w:rsidR="004A6B22">
        <w:rPr>
          <w:b/>
        </w:rPr>
        <w:t xml:space="preserve">проблемы </w:t>
      </w:r>
      <w:r w:rsidR="00DD6853">
        <w:rPr>
          <w:b/>
        </w:rPr>
        <w:t>реализаци</w:t>
      </w:r>
      <w:r w:rsidR="004A6B22">
        <w:rPr>
          <w:b/>
        </w:rPr>
        <w:t>и</w:t>
      </w:r>
      <w:r w:rsidR="00DD6853">
        <w:rPr>
          <w:b/>
        </w:rPr>
        <w:t xml:space="preserve"> программ раннего эстетического развития в детской школе искусств», которая состоится  19 – 20</w:t>
      </w:r>
      <w:r w:rsidR="00413F47">
        <w:rPr>
          <w:b/>
        </w:rPr>
        <w:t xml:space="preserve"> января </w:t>
      </w:r>
      <w:r w:rsidR="004A6B22">
        <w:rPr>
          <w:b/>
        </w:rPr>
        <w:t>2017</w:t>
      </w:r>
      <w:r w:rsidRPr="00ED1F6B">
        <w:rPr>
          <w:b/>
        </w:rPr>
        <w:t xml:space="preserve"> года в городе Екатеринбурге на базе </w:t>
      </w:r>
      <w:r w:rsidR="004A6B22">
        <w:rPr>
          <w:b/>
        </w:rPr>
        <w:t>МАУК «</w:t>
      </w:r>
      <w:r w:rsidR="002837F1">
        <w:rPr>
          <w:b/>
        </w:rPr>
        <w:t xml:space="preserve">Муниципальный </w:t>
      </w:r>
      <w:r w:rsidR="00ED1F6B" w:rsidRPr="00ED1F6B">
        <w:rPr>
          <w:b/>
        </w:rPr>
        <w:t>театр балета «</w:t>
      </w:r>
      <w:r w:rsidR="004A6B22">
        <w:rPr>
          <w:b/>
        </w:rPr>
        <w:t>Щелкунчик» города Екатеринбурга»</w:t>
      </w:r>
    </w:p>
    <w:p w:rsidR="00EA6F80" w:rsidRPr="00452E0B" w:rsidRDefault="00EA6F80" w:rsidP="00452E0B">
      <w:pPr>
        <w:spacing w:line="276" w:lineRule="auto"/>
        <w:ind w:firstLine="540"/>
        <w:jc w:val="both"/>
        <w:rPr>
          <w:b/>
        </w:rPr>
      </w:pPr>
    </w:p>
    <w:p w:rsidR="004A6B22" w:rsidRDefault="00EA6F80" w:rsidP="004A6B22">
      <w:pPr>
        <w:ind w:firstLine="540"/>
        <w:jc w:val="both"/>
      </w:pPr>
      <w:r w:rsidRPr="00452E0B">
        <w:rPr>
          <w:kern w:val="2"/>
          <w:lang w:eastAsia="ko-KR"/>
        </w:rPr>
        <w:t>Конференция проводится Екатеринбургским ресурсным центром по направлени</w:t>
      </w:r>
      <w:r w:rsidR="004A6B22">
        <w:rPr>
          <w:kern w:val="2"/>
          <w:lang w:eastAsia="ko-KR"/>
        </w:rPr>
        <w:t>ям</w:t>
      </w:r>
      <w:r w:rsidRPr="00452E0B">
        <w:rPr>
          <w:kern w:val="2"/>
          <w:lang w:eastAsia="ko-KR"/>
        </w:rPr>
        <w:t xml:space="preserve"> «</w:t>
      </w:r>
      <w:r w:rsidR="004A6B22">
        <w:rPr>
          <w:kern w:val="2"/>
          <w:lang w:eastAsia="ko-KR"/>
        </w:rPr>
        <w:t xml:space="preserve">Раннее эстетическое развитие и </w:t>
      </w:r>
      <w:r w:rsidRPr="00452E0B">
        <w:rPr>
          <w:kern w:val="2"/>
          <w:lang w:eastAsia="ko-KR"/>
        </w:rPr>
        <w:t>Арт-педагогика» (ЕДШИ №</w:t>
      </w:r>
      <w:r>
        <w:rPr>
          <w:kern w:val="2"/>
          <w:lang w:eastAsia="ko-KR"/>
        </w:rPr>
        <w:t xml:space="preserve"> </w:t>
      </w:r>
      <w:r w:rsidR="002837F1">
        <w:rPr>
          <w:kern w:val="2"/>
          <w:lang w:eastAsia="ko-KR"/>
        </w:rPr>
        <w:t>4 «</w:t>
      </w:r>
      <w:proofErr w:type="spellStart"/>
      <w:r w:rsidR="002837F1">
        <w:rPr>
          <w:kern w:val="2"/>
          <w:lang w:eastAsia="ko-KR"/>
        </w:rPr>
        <w:t>АртСозвездие</w:t>
      </w:r>
      <w:proofErr w:type="spellEnd"/>
      <w:r w:rsidR="002837F1">
        <w:rPr>
          <w:kern w:val="2"/>
          <w:lang w:eastAsia="ko-KR"/>
        </w:rPr>
        <w:t xml:space="preserve">») совместно с </w:t>
      </w:r>
      <w:r w:rsidRPr="00452E0B">
        <w:rPr>
          <w:kern w:val="2"/>
          <w:lang w:eastAsia="ko-KR"/>
        </w:rPr>
        <w:t>Уральским государственным педагогическим университетом,  Екатеринбургской академией современного искусства</w:t>
      </w:r>
      <w:r w:rsidR="00DD6853">
        <w:rPr>
          <w:kern w:val="2"/>
          <w:lang w:eastAsia="ko-KR"/>
        </w:rPr>
        <w:t>, Муниципальным театром балета «Щелкунчик»</w:t>
      </w:r>
      <w:r w:rsidRPr="00452E0B">
        <w:t xml:space="preserve"> при поддержке </w:t>
      </w:r>
      <w:proofErr w:type="gramStart"/>
      <w:r w:rsidRPr="00452E0B">
        <w:t>Управления культуры Администрации города Екатеринбурга</w:t>
      </w:r>
      <w:proofErr w:type="gramEnd"/>
      <w:r w:rsidRPr="00452E0B">
        <w:t>.</w:t>
      </w:r>
    </w:p>
    <w:p w:rsidR="005F7314" w:rsidRDefault="005F7314" w:rsidP="004A6B22">
      <w:pPr>
        <w:ind w:firstLine="540"/>
        <w:jc w:val="both"/>
        <w:rPr>
          <w:b/>
        </w:rPr>
      </w:pPr>
    </w:p>
    <w:p w:rsidR="004A6B22" w:rsidRDefault="00EA6F80" w:rsidP="004A6B22">
      <w:pPr>
        <w:ind w:firstLine="540"/>
        <w:jc w:val="both"/>
        <w:rPr>
          <w:b/>
        </w:rPr>
      </w:pPr>
      <w:r w:rsidRPr="004A6B22">
        <w:rPr>
          <w:b/>
        </w:rPr>
        <w:t>Основные вопросы для обсуждения:</w:t>
      </w:r>
    </w:p>
    <w:p w:rsidR="00EA6F80" w:rsidRPr="00452E0B" w:rsidRDefault="00EA6F80" w:rsidP="004A6B22">
      <w:pPr>
        <w:pStyle w:val="a5"/>
        <w:numPr>
          <w:ilvl w:val="0"/>
          <w:numId w:val="1"/>
        </w:numPr>
        <w:jc w:val="both"/>
      </w:pPr>
      <w:r>
        <w:t>П</w:t>
      </w:r>
      <w:r w:rsidRPr="00452E0B">
        <w:t xml:space="preserve">роблемы и перспективы развития работы с </w:t>
      </w:r>
      <w:r w:rsidR="00DD6853">
        <w:t>раннего и дошкольного возраста в детской школе искусств</w:t>
      </w:r>
      <w:r w:rsidRPr="00452E0B">
        <w:t>;</w:t>
      </w:r>
    </w:p>
    <w:p w:rsidR="00EA6F80" w:rsidRPr="00452E0B" w:rsidRDefault="00EA6F80" w:rsidP="004A6B22">
      <w:pPr>
        <w:pStyle w:val="a5"/>
        <w:numPr>
          <w:ilvl w:val="0"/>
          <w:numId w:val="1"/>
        </w:numPr>
        <w:jc w:val="both"/>
      </w:pPr>
      <w:r w:rsidRPr="00452E0B">
        <w:t>Актуальные вопросы традиционных и инновационных методик и т</w:t>
      </w:r>
      <w:r w:rsidR="00DD6853">
        <w:t>ехнологий обучения  и воспитания детей раннего и дошкольного возраста</w:t>
      </w:r>
      <w:r w:rsidRPr="00452E0B">
        <w:t>;</w:t>
      </w:r>
    </w:p>
    <w:p w:rsidR="00EA6F80" w:rsidRPr="00452E0B" w:rsidRDefault="00EA6F80" w:rsidP="004A6B22">
      <w:pPr>
        <w:pStyle w:val="a5"/>
        <w:numPr>
          <w:ilvl w:val="0"/>
          <w:numId w:val="1"/>
        </w:numPr>
        <w:jc w:val="both"/>
      </w:pPr>
      <w:r>
        <w:t>О</w:t>
      </w:r>
      <w:r w:rsidRPr="004A6B22">
        <w:rPr>
          <w:color w:val="000000"/>
        </w:rPr>
        <w:t>рганизация образовательного процесса детской школы иску</w:t>
      </w:r>
      <w:proofErr w:type="gramStart"/>
      <w:r w:rsidRPr="004A6B22">
        <w:rPr>
          <w:color w:val="000000"/>
        </w:rPr>
        <w:t>сств дл</w:t>
      </w:r>
      <w:proofErr w:type="gramEnd"/>
      <w:r w:rsidRPr="004A6B22">
        <w:rPr>
          <w:color w:val="000000"/>
        </w:rPr>
        <w:t>я детей</w:t>
      </w:r>
      <w:r w:rsidR="00DD6853" w:rsidRPr="004A6B22">
        <w:rPr>
          <w:color w:val="000000"/>
        </w:rPr>
        <w:t xml:space="preserve"> </w:t>
      </w:r>
      <w:r w:rsidR="00E93940" w:rsidRPr="004A6B22">
        <w:rPr>
          <w:color w:val="000000"/>
        </w:rPr>
        <w:t xml:space="preserve">с ограниченными возможностями здоровья </w:t>
      </w:r>
      <w:r w:rsidR="00DD6853">
        <w:t>раннего и дошкольного возраста</w:t>
      </w:r>
      <w:r w:rsidRPr="004A6B22">
        <w:rPr>
          <w:color w:val="000000"/>
        </w:rPr>
        <w:t>;</w:t>
      </w:r>
    </w:p>
    <w:p w:rsidR="00EA6F80" w:rsidRPr="00452E0B" w:rsidRDefault="00EA6F80" w:rsidP="004A6B22">
      <w:pPr>
        <w:pStyle w:val="a5"/>
        <w:numPr>
          <w:ilvl w:val="0"/>
          <w:numId w:val="1"/>
        </w:numPr>
        <w:jc w:val="both"/>
      </w:pPr>
      <w:r w:rsidRPr="00452E0B">
        <w:t>Арт-педагогические проекты</w:t>
      </w:r>
      <w:r w:rsidR="00E93940">
        <w:t xml:space="preserve"> для детей раннего и дошкольного возраста</w:t>
      </w:r>
      <w:r w:rsidRPr="00452E0B">
        <w:t xml:space="preserve"> в современном социокультурном пространстве;</w:t>
      </w:r>
    </w:p>
    <w:p w:rsidR="00EA6F80" w:rsidRPr="00452E0B" w:rsidRDefault="00E93940" w:rsidP="004A6B22">
      <w:pPr>
        <w:pStyle w:val="a5"/>
        <w:numPr>
          <w:ilvl w:val="0"/>
          <w:numId w:val="1"/>
        </w:numPr>
        <w:jc w:val="both"/>
      </w:pPr>
      <w:r>
        <w:t>Л</w:t>
      </w:r>
      <w:r w:rsidR="00EA6F80" w:rsidRPr="00452E0B">
        <w:t>ичностная и профессиональная компетентность специал</w:t>
      </w:r>
      <w:r>
        <w:t>истов, работающих с детьми с детьми раннего и дошкольного возраста в детской школе искусств</w:t>
      </w:r>
      <w:r w:rsidR="00EA6F80" w:rsidRPr="00452E0B">
        <w:t>;</w:t>
      </w:r>
    </w:p>
    <w:p w:rsidR="00EA6F80" w:rsidRPr="00452E0B" w:rsidRDefault="00EA6F80" w:rsidP="004A6B22">
      <w:pPr>
        <w:pStyle w:val="a5"/>
        <w:numPr>
          <w:ilvl w:val="0"/>
          <w:numId w:val="1"/>
        </w:numPr>
        <w:jc w:val="both"/>
      </w:pPr>
      <w:r>
        <w:t>В</w:t>
      </w:r>
      <w:r w:rsidRPr="00452E0B">
        <w:t>заимодействие педагогов и родителей в социа</w:t>
      </w:r>
      <w:r w:rsidR="00E93940">
        <w:t>льно-личностном развитии детей</w:t>
      </w:r>
      <w:r w:rsidR="00E93940" w:rsidRPr="00E93940">
        <w:t xml:space="preserve"> </w:t>
      </w:r>
      <w:r w:rsidR="00731ECE">
        <w:t>раннего и дошкольного возраста</w:t>
      </w:r>
      <w:r w:rsidR="00E93940">
        <w:t xml:space="preserve"> </w:t>
      </w:r>
      <w:r w:rsidRPr="00452E0B">
        <w:t>средствами искусства.</w:t>
      </w:r>
    </w:p>
    <w:p w:rsidR="00EA6F80" w:rsidRPr="00452E0B" w:rsidRDefault="00EA6F80" w:rsidP="00452E0B">
      <w:pPr>
        <w:ind w:firstLine="709"/>
        <w:jc w:val="both"/>
      </w:pPr>
      <w:r w:rsidRPr="00452E0B">
        <w:t xml:space="preserve">К участию в </w:t>
      </w:r>
      <w:r w:rsidR="00731ECE">
        <w:t>работе конференции приглашаются</w:t>
      </w:r>
      <w:r w:rsidR="00A15F06">
        <w:t xml:space="preserve"> научные и творческие работники учреждений культуры,</w:t>
      </w:r>
      <w:r w:rsidRPr="00452E0B">
        <w:t xml:space="preserve"> </w:t>
      </w:r>
      <w:r w:rsidR="00731ECE">
        <w:t xml:space="preserve">руководители и </w:t>
      </w:r>
      <w:r w:rsidR="00A15F06">
        <w:t>педагогические работники</w:t>
      </w:r>
      <w:r w:rsidRPr="00452E0B">
        <w:t xml:space="preserve"> </w:t>
      </w:r>
      <w:r w:rsidR="00731ECE">
        <w:t>образовательных организа</w:t>
      </w:r>
      <w:r w:rsidR="00A15F06">
        <w:t>ций</w:t>
      </w:r>
      <w:r w:rsidR="00731ECE">
        <w:t xml:space="preserve"> среднего и высшего профессионального образования</w:t>
      </w:r>
      <w:r w:rsidR="00A15F06">
        <w:t>,</w:t>
      </w:r>
      <w:r w:rsidR="00A15F06" w:rsidRPr="00A15F06">
        <w:t xml:space="preserve"> </w:t>
      </w:r>
      <w:r w:rsidR="00A15F06">
        <w:t xml:space="preserve">детских школ искусств </w:t>
      </w:r>
      <w:r w:rsidR="00731ECE">
        <w:t xml:space="preserve"> </w:t>
      </w:r>
      <w:r w:rsidRPr="00452E0B">
        <w:t>г</w:t>
      </w:r>
      <w:r w:rsidR="00731ECE">
        <w:t>орода</w:t>
      </w:r>
      <w:r w:rsidRPr="00452E0B">
        <w:t xml:space="preserve"> Екатеринбурга, Свердловской области и регионов России.</w:t>
      </w:r>
    </w:p>
    <w:p w:rsidR="005F7314" w:rsidRDefault="005F7314" w:rsidP="00452E0B">
      <w:pPr>
        <w:ind w:firstLine="709"/>
        <w:jc w:val="both"/>
        <w:rPr>
          <w:b/>
        </w:rPr>
      </w:pPr>
    </w:p>
    <w:p w:rsidR="00265BF8" w:rsidRDefault="00265BF8" w:rsidP="00452E0B">
      <w:pPr>
        <w:ind w:firstLine="709"/>
        <w:jc w:val="both"/>
        <w:rPr>
          <w:b/>
        </w:rPr>
      </w:pPr>
    </w:p>
    <w:p w:rsidR="00EA6F80" w:rsidRPr="00452E0B" w:rsidRDefault="00EA6F80" w:rsidP="00452E0B">
      <w:pPr>
        <w:ind w:firstLine="709"/>
        <w:jc w:val="both"/>
        <w:rPr>
          <w:b/>
        </w:rPr>
      </w:pPr>
      <w:r w:rsidRPr="00452E0B">
        <w:rPr>
          <w:b/>
        </w:rPr>
        <w:t xml:space="preserve"> В программе конференции: </w:t>
      </w:r>
    </w:p>
    <w:p w:rsidR="00EA6F80" w:rsidRPr="00452E0B" w:rsidRDefault="00413F47" w:rsidP="004A6B22">
      <w:pPr>
        <w:pStyle w:val="a5"/>
        <w:numPr>
          <w:ilvl w:val="0"/>
          <w:numId w:val="2"/>
        </w:numPr>
      </w:pPr>
      <w:r>
        <w:t>пленарное</w:t>
      </w:r>
      <w:r w:rsidR="00EA6F80" w:rsidRPr="00452E0B">
        <w:t xml:space="preserve"> заседание, дискуссионная трибуна;  </w:t>
      </w:r>
    </w:p>
    <w:p w:rsidR="00EA6F80" w:rsidRPr="00452E0B" w:rsidRDefault="004A6B22" w:rsidP="004A6B22">
      <w:pPr>
        <w:pStyle w:val="a5"/>
        <w:numPr>
          <w:ilvl w:val="0"/>
          <w:numId w:val="2"/>
        </w:numPr>
      </w:pPr>
      <w:r>
        <w:t xml:space="preserve">мастер-классы по раннему эстетическому развитию и </w:t>
      </w:r>
      <w:r w:rsidR="00EA6F80" w:rsidRPr="00452E0B">
        <w:t xml:space="preserve">арт-педагогике; </w:t>
      </w:r>
    </w:p>
    <w:p w:rsidR="00EA6F80" w:rsidRPr="00452E0B" w:rsidRDefault="00413F47" w:rsidP="004A6B22">
      <w:pPr>
        <w:pStyle w:val="a5"/>
        <w:numPr>
          <w:ilvl w:val="0"/>
          <w:numId w:val="2"/>
        </w:numPr>
      </w:pPr>
      <w:r>
        <w:t xml:space="preserve">концертная программа </w:t>
      </w:r>
      <w:r w:rsidR="00EA6F80" w:rsidRPr="00452E0B">
        <w:t xml:space="preserve">с участием детей </w:t>
      </w:r>
      <w:r w:rsidR="00E93940">
        <w:t>раннего и дошкольного возраста</w:t>
      </w:r>
      <w:r w:rsidR="00EA6F80" w:rsidRPr="00452E0B">
        <w:t>;</w:t>
      </w:r>
    </w:p>
    <w:p w:rsidR="00DA1551" w:rsidRPr="004A6B22" w:rsidRDefault="00EA6F80" w:rsidP="004A6B22">
      <w:pPr>
        <w:pStyle w:val="a5"/>
        <w:widowControl w:val="0"/>
        <w:numPr>
          <w:ilvl w:val="0"/>
          <w:numId w:val="2"/>
        </w:numPr>
        <w:tabs>
          <w:tab w:val="left" w:pos="5502"/>
        </w:tabs>
        <w:autoSpaceDE w:val="0"/>
        <w:autoSpaceDN w:val="0"/>
        <w:rPr>
          <w:w w:val="0"/>
        </w:rPr>
      </w:pPr>
      <w:r w:rsidRPr="00452E0B">
        <w:t xml:space="preserve">выставка </w:t>
      </w:r>
      <w:r w:rsidR="00DA1551" w:rsidRPr="004A6B22">
        <w:rPr>
          <w:w w:val="0"/>
        </w:rPr>
        <w:t>методического обеспечения;</w:t>
      </w:r>
      <w:r w:rsidR="004A6B22" w:rsidRPr="004A6B22">
        <w:rPr>
          <w:w w:val="0"/>
        </w:rPr>
        <w:tab/>
      </w:r>
    </w:p>
    <w:p w:rsidR="00EA6F80" w:rsidRPr="004A6B22" w:rsidRDefault="00DA1551" w:rsidP="004A6B22">
      <w:pPr>
        <w:pStyle w:val="a5"/>
        <w:widowControl w:val="0"/>
        <w:numPr>
          <w:ilvl w:val="0"/>
          <w:numId w:val="2"/>
        </w:numPr>
        <w:autoSpaceDE w:val="0"/>
        <w:autoSpaceDN w:val="0"/>
        <w:rPr>
          <w:w w:val="0"/>
        </w:rPr>
      </w:pPr>
      <w:r w:rsidRPr="004A6B22">
        <w:rPr>
          <w:w w:val="0"/>
        </w:rPr>
        <w:t>выставка творческих работ дошкольников (ИЗО, ДПИ)</w:t>
      </w:r>
      <w:r w:rsidR="004A6B22" w:rsidRPr="004A6B22">
        <w:rPr>
          <w:w w:val="0"/>
        </w:rPr>
        <w:t>.</w:t>
      </w:r>
    </w:p>
    <w:p w:rsidR="00DA1551" w:rsidRPr="00452E0B" w:rsidRDefault="00DA1551" w:rsidP="00452E0B">
      <w:pPr>
        <w:widowControl w:val="0"/>
        <w:autoSpaceDE w:val="0"/>
        <w:autoSpaceDN w:val="0"/>
        <w:jc w:val="both"/>
        <w:rPr>
          <w:w w:val="0"/>
        </w:rPr>
      </w:pPr>
    </w:p>
    <w:p w:rsidR="00EA6F80" w:rsidRDefault="00EA6F80" w:rsidP="00452E0B">
      <w:pPr>
        <w:ind w:firstLine="709"/>
        <w:jc w:val="both"/>
      </w:pPr>
      <w:r w:rsidRPr="00452E0B">
        <w:rPr>
          <w:b/>
        </w:rPr>
        <w:t>Время и м</w:t>
      </w:r>
      <w:r w:rsidRPr="00452E0B">
        <w:rPr>
          <w:b/>
          <w:bCs/>
        </w:rPr>
        <w:t>есто проведения конференции:</w:t>
      </w:r>
      <w:r w:rsidRPr="00452E0B">
        <w:t xml:space="preserve"> </w:t>
      </w:r>
      <w:r w:rsidR="00E93940">
        <w:rPr>
          <w:b/>
        </w:rPr>
        <w:t>19</w:t>
      </w:r>
      <w:r w:rsidR="00AC0060">
        <w:rPr>
          <w:b/>
          <w:bCs/>
        </w:rPr>
        <w:t xml:space="preserve"> – 20 января </w:t>
      </w:r>
      <w:r w:rsidR="00E93940">
        <w:rPr>
          <w:b/>
          <w:bCs/>
        </w:rPr>
        <w:t>2017</w:t>
      </w:r>
      <w:r w:rsidRPr="00452E0B">
        <w:rPr>
          <w:b/>
          <w:bCs/>
        </w:rPr>
        <w:t xml:space="preserve"> года</w:t>
      </w:r>
      <w:r w:rsidRPr="00452E0B">
        <w:t xml:space="preserve">, </w:t>
      </w:r>
      <w:r w:rsidRPr="00A15F06">
        <w:rPr>
          <w:b/>
        </w:rPr>
        <w:t>Муниципальный театр балета "Щелкунчик" (</w:t>
      </w:r>
      <w:proofErr w:type="gramStart"/>
      <w:r w:rsidRPr="00A15F06">
        <w:rPr>
          <w:b/>
        </w:rPr>
        <w:t>г</w:t>
      </w:r>
      <w:proofErr w:type="gramEnd"/>
      <w:r w:rsidRPr="00A15F06">
        <w:rPr>
          <w:b/>
        </w:rPr>
        <w:t>. Екатеринбург, ул. 8 Марта, 104</w:t>
      </w:r>
      <w:r w:rsidR="00A15F06">
        <w:rPr>
          <w:b/>
        </w:rPr>
        <w:t>).</w:t>
      </w:r>
    </w:p>
    <w:p w:rsidR="00B64B86" w:rsidRDefault="00B64B86" w:rsidP="00B64B86">
      <w:pPr>
        <w:ind w:firstLine="360"/>
        <w:jc w:val="both"/>
      </w:pPr>
      <w:r>
        <w:t xml:space="preserve"> Информация об организаци</w:t>
      </w:r>
      <w:r w:rsidR="00A15F06">
        <w:t xml:space="preserve">и и проведении конференции размещена на сайте          ЕДШИ </w:t>
      </w:r>
      <w:r>
        <w:t>№ 4 «</w:t>
      </w:r>
      <w:proofErr w:type="spellStart"/>
      <w:r>
        <w:t>АртСозвездие</w:t>
      </w:r>
      <w:proofErr w:type="spellEnd"/>
      <w:r>
        <w:t xml:space="preserve">» </w:t>
      </w:r>
      <w:hyperlink r:id="rId6" w:history="1">
        <w:r w:rsidRPr="00BD324C">
          <w:rPr>
            <w:rStyle w:val="a3"/>
            <w:lang w:val="en-US"/>
          </w:rPr>
          <w:t>http</w:t>
        </w:r>
        <w:r w:rsidRPr="00BD324C">
          <w:rPr>
            <w:rStyle w:val="a3"/>
          </w:rPr>
          <w:t>://школаискусств4.екатеринбург.рф</w:t>
        </w:r>
      </w:hyperlink>
      <w:r w:rsidR="004A6B22">
        <w:t xml:space="preserve"> и на официальном сайте конференции</w:t>
      </w:r>
      <w:r>
        <w:t xml:space="preserve"> </w:t>
      </w:r>
      <w:hyperlink r:id="rId7" w:history="1">
        <w:r w:rsidR="0056111E" w:rsidRPr="00C44178">
          <w:rPr>
            <w:rStyle w:val="a3"/>
          </w:rPr>
          <w:t>https://ekbnpkrer2017.wordpress.com</w:t>
        </w:r>
      </w:hyperlink>
    </w:p>
    <w:p w:rsidR="00EA6F80" w:rsidRPr="00452E0B" w:rsidRDefault="00EA6F80" w:rsidP="00B64B86">
      <w:pPr>
        <w:jc w:val="both"/>
      </w:pPr>
    </w:p>
    <w:p w:rsidR="00EA6F80" w:rsidRPr="004A6B22" w:rsidRDefault="00EA6F80" w:rsidP="004A6B22">
      <w:pPr>
        <w:ind w:firstLine="708"/>
        <w:rPr>
          <w:b/>
        </w:rPr>
      </w:pPr>
      <w:r w:rsidRPr="004A6B22">
        <w:rPr>
          <w:b/>
        </w:rPr>
        <w:t xml:space="preserve">Оргкомитет: </w:t>
      </w:r>
    </w:p>
    <w:p w:rsidR="004A6B22" w:rsidRDefault="004A6B22" w:rsidP="004A6B22">
      <w:pPr>
        <w:jc w:val="both"/>
      </w:pPr>
      <w:r w:rsidRPr="004A6B22">
        <w:t>Бутаков Владимир Владимирович, заслуженный работник культуры РФ,   директор МАУК ДО ЕДШИ № 4 «АртСозвездие», руководитель Городского ресурсного центра по направлению «</w:t>
      </w:r>
      <w:proofErr w:type="spellStart"/>
      <w:r w:rsidRPr="004A6B22">
        <w:t>Арт-педагогика</w:t>
      </w:r>
      <w:proofErr w:type="spellEnd"/>
      <w:r w:rsidRPr="004A6B22">
        <w:t>»;</w:t>
      </w:r>
    </w:p>
    <w:p w:rsidR="00A15F06" w:rsidRPr="004A6B22" w:rsidRDefault="00A15F06" w:rsidP="00A15F06">
      <w:pPr>
        <w:jc w:val="both"/>
      </w:pPr>
      <w:proofErr w:type="spellStart"/>
      <w:r w:rsidRPr="004A6B22">
        <w:t>Ахьямова</w:t>
      </w:r>
      <w:proofErr w:type="spellEnd"/>
      <w:r w:rsidRPr="004A6B22">
        <w:t xml:space="preserve"> Инна Анатольевна, доктор педагогических наук, проректор по инновациям и научной работе Екатеринбургской академии современного искусства;</w:t>
      </w:r>
    </w:p>
    <w:p w:rsidR="00A15F06" w:rsidRPr="004A6B22" w:rsidRDefault="00A15F06" w:rsidP="004A6B22">
      <w:pPr>
        <w:jc w:val="both"/>
      </w:pPr>
      <w:r w:rsidRPr="004A6B22">
        <w:t>Куприна Надежда Григорьевна, доктор педагогических наук, профессор, зав. кафедрой эстетического воспитания ФГБОУ ВПО «</w:t>
      </w:r>
      <w:proofErr w:type="spellStart"/>
      <w:r w:rsidRPr="004A6B22">
        <w:t>УрГПУ</w:t>
      </w:r>
      <w:proofErr w:type="spellEnd"/>
      <w:r w:rsidRPr="004A6B22">
        <w:t>»;</w:t>
      </w:r>
    </w:p>
    <w:p w:rsidR="004A6B22" w:rsidRPr="004A6B22" w:rsidRDefault="004A6B22" w:rsidP="004A6B22">
      <w:pPr>
        <w:jc w:val="both"/>
      </w:pPr>
      <w:proofErr w:type="spellStart"/>
      <w:r w:rsidRPr="004A6B22">
        <w:t>Шелепова</w:t>
      </w:r>
      <w:proofErr w:type="spellEnd"/>
      <w:r w:rsidRPr="004A6B22">
        <w:t xml:space="preserve"> Ольга Михайловна, главный специалист по художественному образованию </w:t>
      </w:r>
      <w:proofErr w:type="gramStart"/>
      <w:r w:rsidRPr="004A6B22">
        <w:t>Управления культуры Администрации города Екатеринбурга</w:t>
      </w:r>
      <w:proofErr w:type="gramEnd"/>
      <w:r w:rsidRPr="004A6B22">
        <w:t>;</w:t>
      </w:r>
    </w:p>
    <w:p w:rsidR="004A6B22" w:rsidRDefault="004A6B22" w:rsidP="004A6B22">
      <w:pPr>
        <w:jc w:val="both"/>
      </w:pPr>
      <w:r w:rsidRPr="004A6B22">
        <w:t>Давыдова Елена Владимировна, директор МАУК «Муниципальный театр балета «Щелкунчик» города Екатеринбурга»;</w:t>
      </w:r>
    </w:p>
    <w:p w:rsidR="00413F47" w:rsidRPr="004A6B22" w:rsidRDefault="00413F47" w:rsidP="004A6B22">
      <w:pPr>
        <w:jc w:val="both"/>
      </w:pPr>
      <w:r w:rsidRPr="004A6B22">
        <w:t>Нечаева Татьяна Борисовна, заме</w:t>
      </w:r>
      <w:r>
        <w:t>с</w:t>
      </w:r>
      <w:r w:rsidRPr="004A6B22">
        <w:t>титель директора по учебно-методической работе МАУК ДО ЕДШИ № 4 «</w:t>
      </w:r>
      <w:proofErr w:type="spellStart"/>
      <w:r w:rsidRPr="004A6B22">
        <w:t>АртСозвездие</w:t>
      </w:r>
      <w:proofErr w:type="spellEnd"/>
      <w:r w:rsidRPr="004A6B22">
        <w:t>»;</w:t>
      </w:r>
    </w:p>
    <w:p w:rsidR="004A6B22" w:rsidRPr="004A6B22" w:rsidRDefault="004A6B22" w:rsidP="004A6B22">
      <w:pPr>
        <w:jc w:val="both"/>
      </w:pPr>
      <w:r w:rsidRPr="004A6B22">
        <w:t>Пустякова Марина Юрьевна, заведующа</w:t>
      </w:r>
      <w:r w:rsidR="00A15F06">
        <w:t xml:space="preserve">я подготовительным отделением </w:t>
      </w:r>
      <w:r w:rsidRPr="004A6B22">
        <w:t>МАУК ДО ЕДШИ № 4 «АртСозвездие», руководитель городской методической секции  раннего эстетического развития;</w:t>
      </w:r>
    </w:p>
    <w:p w:rsidR="004A6B22" w:rsidRPr="004A6B22" w:rsidRDefault="004A6B22" w:rsidP="004A6B22">
      <w:pPr>
        <w:jc w:val="both"/>
      </w:pPr>
      <w:r w:rsidRPr="004A6B22">
        <w:t>Пустякова Наталья Николаевна, заместитель директора по учебной работе МАУК «Муниципальный театр балета «Щелкунчик» города Екатеринбурга»;</w:t>
      </w:r>
    </w:p>
    <w:p w:rsidR="004A6B22" w:rsidRPr="004A6B22" w:rsidRDefault="004A6B22" w:rsidP="004A6B22">
      <w:pPr>
        <w:jc w:val="both"/>
      </w:pPr>
      <w:r w:rsidRPr="004A6B22">
        <w:t xml:space="preserve">Ляпунова Евгения Валентиновна, заместитель директора по учебной части </w:t>
      </w:r>
      <w:r w:rsidR="00413F47">
        <w:t>МАУК ДО ЕДШИ № 4 «</w:t>
      </w:r>
      <w:proofErr w:type="spellStart"/>
      <w:r w:rsidR="00413F47">
        <w:t>АртСозвездие</w:t>
      </w:r>
      <w:proofErr w:type="spellEnd"/>
      <w:r w:rsidR="00413F47">
        <w:t>»;</w:t>
      </w:r>
    </w:p>
    <w:p w:rsidR="004A6B22" w:rsidRPr="004A6B22" w:rsidRDefault="004A6B22" w:rsidP="004A6B22">
      <w:pPr>
        <w:jc w:val="both"/>
      </w:pPr>
      <w:r w:rsidRPr="004A6B22">
        <w:t>Левина Татьяна Анатольевна, руководитель городской методической секции по направлению «Театра</w:t>
      </w:r>
      <w:r w:rsidR="0056111E">
        <w:t>льное искусство», заведующая теа</w:t>
      </w:r>
      <w:r w:rsidRPr="004A6B22">
        <w:t>тральным отделением МАУК ДО ЕДШИ № 4 «АртСозвездие».</w:t>
      </w:r>
    </w:p>
    <w:p w:rsidR="00EA6F80" w:rsidRDefault="00EA6F80" w:rsidP="00B64B86">
      <w:pPr>
        <w:jc w:val="both"/>
      </w:pPr>
    </w:p>
    <w:p w:rsidR="00EA6F80" w:rsidRDefault="00EA6F80" w:rsidP="004A6B22">
      <w:pPr>
        <w:ind w:firstLine="708"/>
        <w:jc w:val="both"/>
      </w:pPr>
      <w:r>
        <w:t xml:space="preserve">По материалам конференции планируется издание сборника. Материалы публикуются </w:t>
      </w:r>
      <w:r w:rsidRPr="008B48D7">
        <w:rPr>
          <w:b/>
        </w:rPr>
        <w:t>бесплатно</w:t>
      </w:r>
      <w:r>
        <w:t xml:space="preserve"> при условии соответствия их содержания тематике конференции, соблюдения сроков проведения, соответствия оформления материалов установленным требованиям. Изданный сборник можно будет приобрести в процессе работы конференции, а в дальнейшем - в МАУК ДО ЕДШ</w:t>
      </w:r>
      <w:r w:rsidR="00E93940">
        <w:t>И № 4 «АртСозвездие»  по цене 37</w:t>
      </w:r>
      <w:r>
        <w:t xml:space="preserve">0 рублей. </w:t>
      </w:r>
    </w:p>
    <w:p w:rsidR="00EA6F80" w:rsidRDefault="00EA6F80" w:rsidP="004A6B22">
      <w:pPr>
        <w:ind w:firstLine="708"/>
        <w:jc w:val="both"/>
      </w:pPr>
      <w:proofErr w:type="gramStart"/>
      <w:r>
        <w:t xml:space="preserve">Тексты докладов </w:t>
      </w:r>
      <w:r w:rsidR="006759F9">
        <w:t xml:space="preserve">и заявки на участие в конференции </w:t>
      </w:r>
      <w:r w:rsidR="00413F47">
        <w:t xml:space="preserve">просим прислать до </w:t>
      </w:r>
      <w:r>
        <w:rPr>
          <w:b/>
        </w:rPr>
        <w:t xml:space="preserve">10 </w:t>
      </w:r>
      <w:r w:rsidR="00783438">
        <w:rPr>
          <w:b/>
        </w:rPr>
        <w:t>декабря</w:t>
      </w:r>
      <w:r>
        <w:rPr>
          <w:b/>
        </w:rPr>
        <w:t xml:space="preserve"> 201</w:t>
      </w:r>
      <w:r w:rsidR="00783438">
        <w:rPr>
          <w:b/>
        </w:rPr>
        <w:t>6</w:t>
      </w:r>
      <w:r w:rsidRPr="00DC24D1">
        <w:rPr>
          <w:b/>
        </w:rPr>
        <w:t xml:space="preserve"> года</w:t>
      </w:r>
      <w:r>
        <w:t xml:space="preserve"> в электронном варианте по адресу </w:t>
      </w:r>
      <w:hyperlink r:id="rId8" w:tgtFrame="_blank" w:history="1">
        <w:r w:rsidR="005F7314" w:rsidRPr="005F7314">
          <w:rPr>
            <w:rStyle w:val="a3"/>
          </w:rPr>
          <w:t>ekb-npk-rer@yandex.ru</w:t>
        </w:r>
      </w:hyperlink>
      <w:r w:rsidR="005F731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 </w:t>
      </w:r>
      <w:r>
        <w:t>с пометкой «конференция» (пример:</w:t>
      </w:r>
      <w:proofErr w:type="gramEnd"/>
      <w:r>
        <w:t xml:space="preserve"> «Иванов-конференция»). </w:t>
      </w:r>
    </w:p>
    <w:p w:rsidR="00EA6F80" w:rsidRDefault="00EA6F80" w:rsidP="004A6B22">
      <w:pPr>
        <w:ind w:firstLine="708"/>
        <w:jc w:val="both"/>
      </w:pPr>
      <w:r w:rsidRPr="0068370B">
        <w:rPr>
          <w:b/>
        </w:rPr>
        <w:t>Телефон для справок</w:t>
      </w:r>
      <w:r>
        <w:rPr>
          <w:b/>
        </w:rPr>
        <w:t>:</w:t>
      </w:r>
      <w:r>
        <w:t xml:space="preserve"> 8</w:t>
      </w:r>
      <w:r w:rsidRPr="006563A3">
        <w:t>(</w:t>
      </w:r>
      <w:r>
        <w:t>343</w:t>
      </w:r>
      <w:r w:rsidRPr="006563A3">
        <w:t>)</w:t>
      </w:r>
      <w:r w:rsidR="005F7314">
        <w:t xml:space="preserve"> </w:t>
      </w:r>
      <w:r>
        <w:t>267-73-40</w:t>
      </w:r>
      <w:r w:rsidR="007341CA">
        <w:t>, 267-99-19, 267-12-80</w:t>
      </w:r>
      <w:r>
        <w:t xml:space="preserve"> Нечаева Татьяна Борисовна, Ляпунова Евгения Валентиновна. </w:t>
      </w:r>
    </w:p>
    <w:p w:rsidR="005F7314" w:rsidRDefault="005F7314" w:rsidP="004A6B22">
      <w:pPr>
        <w:ind w:firstLine="708"/>
        <w:jc w:val="both"/>
      </w:pPr>
    </w:p>
    <w:p w:rsidR="005F7314" w:rsidRPr="0056111E" w:rsidRDefault="005F7314" w:rsidP="0056111E">
      <w:pPr>
        <w:ind w:firstLine="708"/>
        <w:jc w:val="both"/>
      </w:pPr>
      <w:r>
        <w:t xml:space="preserve">В </w:t>
      </w:r>
      <w:r w:rsidRPr="005F7314">
        <w:t>очно-заочной Открытой всероссийской научно-практической конференции «Воспитание искусством: проблемы реализации программ раннего эстетического развития в детской школе искусств»</w:t>
      </w:r>
      <w:r>
        <w:t xml:space="preserve"> планируется организация </w:t>
      </w:r>
      <w:proofErr w:type="spellStart"/>
      <w:r>
        <w:t>on-line</w:t>
      </w:r>
      <w:proofErr w:type="spellEnd"/>
      <w:r>
        <w:t xml:space="preserve"> трансляции. </w:t>
      </w:r>
    </w:p>
    <w:p w:rsidR="005F7314" w:rsidRDefault="005F7314" w:rsidP="005F7314">
      <w:pPr>
        <w:ind w:right="794"/>
        <w:jc w:val="both"/>
        <w:rPr>
          <w:b/>
        </w:rPr>
      </w:pPr>
    </w:p>
    <w:p w:rsidR="00EA6F80" w:rsidRDefault="00EA6F80" w:rsidP="005F7314">
      <w:pPr>
        <w:ind w:right="794" w:firstLine="708"/>
        <w:jc w:val="both"/>
        <w:rPr>
          <w:b/>
        </w:rPr>
      </w:pPr>
      <w:r>
        <w:rPr>
          <w:b/>
        </w:rPr>
        <w:t>Требов</w:t>
      </w:r>
      <w:r w:rsidR="005F7314">
        <w:rPr>
          <w:b/>
        </w:rPr>
        <w:t>ания к оформлению текста статьи</w:t>
      </w:r>
    </w:p>
    <w:p w:rsidR="00EA6F80" w:rsidRDefault="00EA6F80" w:rsidP="00452E0B">
      <w:pPr>
        <w:ind w:firstLine="360"/>
        <w:jc w:val="both"/>
      </w:pPr>
      <w:r>
        <w:t xml:space="preserve">Для набора текста статьи, формул и таблиц необходимо использовать редактор </w:t>
      </w:r>
      <w:r>
        <w:rPr>
          <w:lang w:val="en-US"/>
        </w:rPr>
        <w:t>Microsoft</w:t>
      </w:r>
      <w:r w:rsidRPr="002333D4">
        <w:t xml:space="preserve"> </w:t>
      </w:r>
      <w:r>
        <w:rPr>
          <w:lang w:val="en-US"/>
        </w:rPr>
        <w:t>Word</w:t>
      </w:r>
      <w:r>
        <w:t xml:space="preserve"> для </w:t>
      </w:r>
      <w:r>
        <w:rPr>
          <w:lang w:val="en-US"/>
        </w:rPr>
        <w:t>Windows</w:t>
      </w:r>
      <w:r>
        <w:t xml:space="preserve">. Использование графиков, схем и рисунков </w:t>
      </w:r>
      <w:r>
        <w:rPr>
          <w:b/>
        </w:rPr>
        <w:t>не допускается</w:t>
      </w:r>
      <w:r>
        <w:t>. Также не допускается использование таблиц с альбомной ориентацией.</w:t>
      </w:r>
    </w:p>
    <w:p w:rsidR="00EA6F80" w:rsidRDefault="00EA6F80" w:rsidP="005F7314">
      <w:pPr>
        <w:ind w:firstLine="708"/>
        <w:jc w:val="both"/>
      </w:pPr>
      <w:proofErr w:type="gramStart"/>
      <w:r>
        <w:t xml:space="preserve">Поля: верхнее, нижнее, левое, правое – </w:t>
      </w:r>
      <w:smartTag w:uri="urn:schemas-microsoft-com:office:smarttags" w:element="metricconverter">
        <w:smartTagPr>
          <w:attr w:name="ProductID" w:val="2,0 см"/>
        </w:smartTagPr>
        <w:r>
          <w:t>2,0 см</w:t>
        </w:r>
      </w:smartTag>
      <w:r>
        <w:t xml:space="preserve">, шрифт </w:t>
      </w:r>
      <w:r>
        <w:rPr>
          <w:lang w:val="en-US"/>
        </w:rPr>
        <w:t>Times</w:t>
      </w:r>
      <w:r w:rsidRPr="002333D4">
        <w:t xml:space="preserve"> </w:t>
      </w:r>
      <w:r>
        <w:rPr>
          <w:lang w:val="en-US"/>
        </w:rPr>
        <w:t>New</w:t>
      </w:r>
      <w:r w:rsidRPr="002333D4">
        <w:t xml:space="preserve"> </w:t>
      </w:r>
      <w:r>
        <w:rPr>
          <w:lang w:val="en-US"/>
        </w:rPr>
        <w:t>Roman</w:t>
      </w:r>
      <w:r>
        <w:t>, высота 12, межстрочный интервал – одинарный, выравнивание по ширине, красная строка – 1,25.</w:t>
      </w:r>
      <w:proofErr w:type="gramEnd"/>
      <w:r>
        <w:t xml:space="preserve"> Объем статьи не должен превышать 5 страниц.</w:t>
      </w:r>
    </w:p>
    <w:p w:rsidR="00EA6F80" w:rsidRDefault="00EA6F80" w:rsidP="005F7314">
      <w:pPr>
        <w:ind w:firstLine="708"/>
        <w:jc w:val="both"/>
      </w:pPr>
      <w:r>
        <w:t>Ссылки на литературные источники оформляются числами, заключенными в квадратные скобки. Список используемой литературы помещается в конце статьи в алфавитном порядке с соблюдением ГОСТ 7.1 – 2003. В начале статьи необходимо предоставить сведения об авторе: и.о. фамилия полностью, ученая степень, должность, место работы или учебы.</w:t>
      </w:r>
    </w:p>
    <w:p w:rsidR="005F7314" w:rsidRDefault="005F7314" w:rsidP="00452E0B">
      <w:pPr>
        <w:ind w:left="360" w:firstLine="360"/>
        <w:jc w:val="center"/>
        <w:rPr>
          <w:u w:val="single"/>
        </w:rPr>
      </w:pPr>
    </w:p>
    <w:p w:rsidR="005F7314" w:rsidRDefault="005F7314" w:rsidP="00452E0B">
      <w:pPr>
        <w:ind w:left="360" w:firstLine="360"/>
        <w:jc w:val="center"/>
        <w:rPr>
          <w:u w:val="single"/>
        </w:rPr>
      </w:pPr>
    </w:p>
    <w:p w:rsidR="00EA6F80" w:rsidRDefault="00EA6F80" w:rsidP="00452E0B">
      <w:pPr>
        <w:ind w:left="360" w:firstLine="360"/>
        <w:jc w:val="center"/>
        <w:rPr>
          <w:u w:val="single"/>
        </w:rPr>
      </w:pPr>
      <w:r>
        <w:rPr>
          <w:u w:val="single"/>
        </w:rPr>
        <w:t>Пример оформления текста статьи</w:t>
      </w:r>
    </w:p>
    <w:p w:rsidR="00EA6F80" w:rsidRPr="00502DF3" w:rsidRDefault="00EA6F80" w:rsidP="00452E0B">
      <w:pPr>
        <w:ind w:firstLine="709"/>
        <w:jc w:val="both"/>
        <w:rPr>
          <w:b/>
        </w:rPr>
      </w:pPr>
    </w:p>
    <w:p w:rsidR="00EA6F80" w:rsidRDefault="00EA6F80" w:rsidP="00F444B8">
      <w:pPr>
        <w:ind w:firstLine="708"/>
        <w:jc w:val="center"/>
        <w:rPr>
          <w:b/>
        </w:rPr>
      </w:pPr>
    </w:p>
    <w:p w:rsidR="00000017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708"/>
        <w:jc w:val="right"/>
        <w:rPr>
          <w:rStyle w:val="aa"/>
          <w:color w:val="000000"/>
        </w:rPr>
      </w:pPr>
      <w:proofErr w:type="spellStart"/>
      <w:r w:rsidRPr="00000017">
        <w:rPr>
          <w:rStyle w:val="aa"/>
          <w:color w:val="000000"/>
        </w:rPr>
        <w:t>Андрияшина</w:t>
      </w:r>
      <w:proofErr w:type="spellEnd"/>
      <w:r w:rsidRPr="00000017">
        <w:rPr>
          <w:rStyle w:val="aa"/>
          <w:color w:val="000000"/>
        </w:rPr>
        <w:t xml:space="preserve"> И.В., студентка </w:t>
      </w:r>
      <w:proofErr w:type="spellStart"/>
      <w:r w:rsidRPr="00000017">
        <w:rPr>
          <w:rStyle w:val="aa"/>
          <w:color w:val="000000"/>
        </w:rPr>
        <w:t>з</w:t>
      </w:r>
      <w:proofErr w:type="spellEnd"/>
      <w:r w:rsidRPr="00000017">
        <w:rPr>
          <w:rStyle w:val="aa"/>
          <w:color w:val="000000"/>
        </w:rPr>
        <w:t xml:space="preserve">/о </w:t>
      </w:r>
      <w:proofErr w:type="spellStart"/>
      <w:r w:rsidRPr="00000017">
        <w:rPr>
          <w:rStyle w:val="aa"/>
          <w:color w:val="000000"/>
        </w:rPr>
        <w:t>УрГПУ</w:t>
      </w:r>
      <w:proofErr w:type="spellEnd"/>
      <w:r w:rsidRPr="00000017">
        <w:rPr>
          <w:rStyle w:val="aa"/>
          <w:color w:val="000000"/>
        </w:rPr>
        <w:t xml:space="preserve">, </w:t>
      </w:r>
    </w:p>
    <w:p w:rsidR="00CC3FC6" w:rsidRPr="00000017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708"/>
        <w:jc w:val="right"/>
        <w:rPr>
          <w:color w:val="000000"/>
        </w:rPr>
      </w:pPr>
      <w:r w:rsidRPr="00000017">
        <w:rPr>
          <w:rStyle w:val="aa"/>
          <w:color w:val="000000"/>
        </w:rPr>
        <w:t>воспитатель МАОУ СОШ №5, г. Карпинск</w:t>
      </w:r>
    </w:p>
    <w:p w:rsidR="00000017" w:rsidRPr="00AA05A5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708"/>
        <w:jc w:val="right"/>
        <w:rPr>
          <w:rStyle w:val="apple-converted-space"/>
          <w:i/>
          <w:iCs/>
          <w:color w:val="000000"/>
        </w:rPr>
      </w:pPr>
      <w:proofErr w:type="spellStart"/>
      <w:r w:rsidRPr="00000017">
        <w:rPr>
          <w:rStyle w:val="aa"/>
          <w:color w:val="000000"/>
          <w:lang w:val="en-US"/>
        </w:rPr>
        <w:t>Andriyashina</w:t>
      </w:r>
      <w:proofErr w:type="spellEnd"/>
      <w:r w:rsidRPr="00AA05A5">
        <w:rPr>
          <w:rStyle w:val="aa"/>
          <w:color w:val="000000"/>
        </w:rPr>
        <w:t xml:space="preserve"> </w:t>
      </w:r>
      <w:r w:rsidRPr="00000017">
        <w:rPr>
          <w:rStyle w:val="aa"/>
          <w:color w:val="000000"/>
          <w:lang w:val="en-US"/>
        </w:rPr>
        <w:t>I</w:t>
      </w:r>
      <w:r w:rsidRPr="00AA05A5">
        <w:rPr>
          <w:rStyle w:val="aa"/>
          <w:color w:val="000000"/>
        </w:rPr>
        <w:t>.</w:t>
      </w:r>
      <w:r w:rsidRPr="00000017">
        <w:rPr>
          <w:rStyle w:val="aa"/>
          <w:color w:val="000000"/>
          <w:lang w:val="en-US"/>
        </w:rPr>
        <w:t>V</w:t>
      </w:r>
      <w:r w:rsidRPr="00AA05A5">
        <w:rPr>
          <w:rStyle w:val="aa"/>
          <w:color w:val="000000"/>
        </w:rPr>
        <w:t xml:space="preserve">., </w:t>
      </w:r>
      <w:proofErr w:type="spellStart"/>
      <w:r w:rsidRPr="00000017">
        <w:rPr>
          <w:rStyle w:val="aa"/>
          <w:color w:val="000000"/>
          <w:lang w:val="en-US"/>
        </w:rPr>
        <w:t>studyentka</w:t>
      </w:r>
      <w:proofErr w:type="spellEnd"/>
      <w:r w:rsidRPr="00000017">
        <w:rPr>
          <w:rStyle w:val="apple-converted-space"/>
          <w:i/>
          <w:iCs/>
          <w:color w:val="000000"/>
          <w:lang w:val="en-US"/>
        </w:rPr>
        <w:t> </w:t>
      </w:r>
      <w:r w:rsidRPr="00000017">
        <w:rPr>
          <w:rStyle w:val="aa"/>
          <w:color w:val="000000"/>
          <w:lang w:val="en-US"/>
        </w:rPr>
        <w:t>USPU</w:t>
      </w:r>
      <w:r w:rsidRPr="00000017">
        <w:rPr>
          <w:rStyle w:val="apple-converted-space"/>
          <w:i/>
          <w:iCs/>
          <w:color w:val="000000"/>
          <w:lang w:val="en-US"/>
        </w:rPr>
        <w:t> </w:t>
      </w:r>
    </w:p>
    <w:p w:rsidR="00CC3FC6" w:rsidRPr="00AA05A5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708"/>
        <w:jc w:val="right"/>
        <w:rPr>
          <w:color w:val="000000"/>
        </w:rPr>
      </w:pPr>
      <w:proofErr w:type="spellStart"/>
      <w:proofErr w:type="gramStart"/>
      <w:r w:rsidRPr="00000017">
        <w:rPr>
          <w:rStyle w:val="aa"/>
          <w:color w:val="000000"/>
          <w:lang w:val="en-US"/>
        </w:rPr>
        <w:t>vospitatyel</w:t>
      </w:r>
      <w:proofErr w:type="spellEnd"/>
      <w:proofErr w:type="gramEnd"/>
      <w:r w:rsidRPr="00AA05A5">
        <w:rPr>
          <w:rStyle w:val="aa"/>
          <w:color w:val="000000"/>
        </w:rPr>
        <w:t xml:space="preserve"> </w:t>
      </w:r>
      <w:r w:rsidRPr="00000017">
        <w:rPr>
          <w:rStyle w:val="aa"/>
          <w:color w:val="000000"/>
          <w:lang w:val="en-US"/>
        </w:rPr>
        <w:t>MAOU</w:t>
      </w:r>
      <w:r w:rsidRPr="00AA05A5">
        <w:rPr>
          <w:rStyle w:val="aa"/>
          <w:color w:val="000000"/>
        </w:rPr>
        <w:t xml:space="preserve"> </w:t>
      </w:r>
      <w:proofErr w:type="spellStart"/>
      <w:r w:rsidRPr="00000017">
        <w:rPr>
          <w:rStyle w:val="aa"/>
          <w:color w:val="000000"/>
          <w:lang w:val="en-US"/>
        </w:rPr>
        <w:t>SOSh</w:t>
      </w:r>
      <w:proofErr w:type="spellEnd"/>
      <w:r w:rsidRPr="00AA05A5">
        <w:rPr>
          <w:rStyle w:val="aa"/>
          <w:color w:val="000000"/>
        </w:rPr>
        <w:t xml:space="preserve"> 5, </w:t>
      </w:r>
      <w:r w:rsidRPr="00000017">
        <w:rPr>
          <w:rStyle w:val="aa"/>
          <w:color w:val="000000"/>
          <w:lang w:val="en-US"/>
        </w:rPr>
        <w:t>g</w:t>
      </w:r>
      <w:r w:rsidRPr="00AA05A5">
        <w:rPr>
          <w:rStyle w:val="aa"/>
          <w:color w:val="000000"/>
        </w:rPr>
        <w:t xml:space="preserve">. </w:t>
      </w:r>
      <w:proofErr w:type="spellStart"/>
      <w:r w:rsidRPr="00000017">
        <w:rPr>
          <w:rStyle w:val="aa"/>
          <w:color w:val="000000"/>
          <w:lang w:val="en-US"/>
        </w:rPr>
        <w:t>Karpinsk</w:t>
      </w:r>
      <w:proofErr w:type="spellEnd"/>
    </w:p>
    <w:p w:rsidR="00CC3FC6" w:rsidRPr="00AA05A5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jc w:val="center"/>
        <w:rPr>
          <w:rStyle w:val="a7"/>
          <w:color w:val="000000"/>
        </w:rPr>
      </w:pPr>
    </w:p>
    <w:p w:rsidR="00CC3FC6" w:rsidRPr="00CC3FC6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jc w:val="center"/>
        <w:rPr>
          <w:color w:val="000000"/>
        </w:rPr>
      </w:pPr>
      <w:r w:rsidRPr="00CC3FC6">
        <w:rPr>
          <w:rStyle w:val="a7"/>
          <w:color w:val="000000"/>
        </w:rPr>
        <w:t>Воспитание дружелюбия у детей дошкольного возраста при восприятии художественной литературы</w:t>
      </w:r>
    </w:p>
    <w:p w:rsidR="00CC3FC6" w:rsidRPr="00783438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jc w:val="center"/>
        <w:rPr>
          <w:rStyle w:val="a7"/>
          <w:color w:val="000000"/>
          <w:lang w:val="en-US"/>
        </w:rPr>
      </w:pPr>
      <w:r w:rsidRPr="00CC3FC6">
        <w:rPr>
          <w:rStyle w:val="a7"/>
          <w:color w:val="000000"/>
          <w:lang w:val="en-US"/>
        </w:rPr>
        <w:t xml:space="preserve">Education friendliness of preschool children in the perception </w:t>
      </w:r>
      <w:proofErr w:type="spellStart"/>
      <w:r w:rsidRPr="00CC3FC6">
        <w:rPr>
          <w:rStyle w:val="a7"/>
          <w:color w:val="000000"/>
          <w:lang w:val="en-US"/>
        </w:rPr>
        <w:t>ofliterature</w:t>
      </w:r>
      <w:proofErr w:type="spellEnd"/>
    </w:p>
    <w:p w:rsidR="00CC3FC6" w:rsidRPr="00783438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jc w:val="center"/>
        <w:rPr>
          <w:color w:val="000000"/>
          <w:lang w:val="en-US"/>
        </w:rPr>
      </w:pPr>
    </w:p>
    <w:p w:rsidR="00CC3FC6" w:rsidRPr="00CC3FC6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540"/>
        <w:jc w:val="both"/>
        <w:rPr>
          <w:color w:val="000000"/>
        </w:rPr>
      </w:pPr>
      <w:r w:rsidRPr="00CC3FC6">
        <w:rPr>
          <w:rStyle w:val="aa"/>
          <w:color w:val="000000"/>
        </w:rPr>
        <w:t>Аннотация.</w:t>
      </w:r>
      <w:r w:rsidRPr="00CC3FC6">
        <w:rPr>
          <w:rStyle w:val="apple-converted-space"/>
          <w:color w:val="000000"/>
        </w:rPr>
        <w:t> </w:t>
      </w:r>
      <w:r w:rsidRPr="00CC3FC6">
        <w:rPr>
          <w:color w:val="000000"/>
        </w:rPr>
        <w:t>В статье поднимается проблема обращения к художественному слову в освоении детьми нравственных представлений. Приводятся примеры применения поэтических образов в воспитательной работе с дошкольниками.</w:t>
      </w:r>
    </w:p>
    <w:p w:rsidR="00CC3FC6" w:rsidRPr="00CC3FC6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540"/>
        <w:jc w:val="both"/>
        <w:rPr>
          <w:color w:val="000000"/>
        </w:rPr>
      </w:pPr>
      <w:r w:rsidRPr="00CC3FC6">
        <w:rPr>
          <w:rStyle w:val="aa"/>
          <w:color w:val="000000"/>
        </w:rPr>
        <w:t>Ключевые слова:</w:t>
      </w:r>
      <w:r w:rsidRPr="00CC3FC6">
        <w:rPr>
          <w:rStyle w:val="apple-converted-space"/>
          <w:i/>
          <w:iCs/>
          <w:color w:val="000000"/>
        </w:rPr>
        <w:t> </w:t>
      </w:r>
      <w:r w:rsidRPr="00CC3FC6">
        <w:rPr>
          <w:color w:val="000000"/>
        </w:rPr>
        <w:t>дружелюбие, эмоциональная отзывчивость, художественная аналогия.</w:t>
      </w:r>
    </w:p>
    <w:p w:rsidR="00CC3FC6" w:rsidRPr="00CC3FC6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540"/>
        <w:jc w:val="both"/>
        <w:rPr>
          <w:color w:val="000000"/>
          <w:lang w:val="en-US"/>
        </w:rPr>
      </w:pPr>
      <w:proofErr w:type="gramStart"/>
      <w:r w:rsidRPr="00CC3FC6">
        <w:rPr>
          <w:rStyle w:val="aa"/>
          <w:color w:val="000000"/>
        </w:rPr>
        <w:t>А</w:t>
      </w:r>
      <w:proofErr w:type="spellStart"/>
      <w:proofErr w:type="gramEnd"/>
      <w:r w:rsidRPr="00CC3FC6">
        <w:rPr>
          <w:rStyle w:val="aa"/>
          <w:color w:val="000000"/>
          <w:lang w:val="en-US"/>
        </w:rPr>
        <w:t>nnotation</w:t>
      </w:r>
      <w:proofErr w:type="spellEnd"/>
      <w:r w:rsidRPr="00CC3FC6">
        <w:rPr>
          <w:rStyle w:val="aa"/>
          <w:color w:val="000000"/>
          <w:lang w:val="en-US"/>
        </w:rPr>
        <w:t>.</w:t>
      </w:r>
      <w:r w:rsidRPr="00CC3FC6">
        <w:rPr>
          <w:rStyle w:val="apple-converted-space"/>
          <w:i/>
          <w:iCs/>
          <w:color w:val="000000"/>
          <w:lang w:val="en-US"/>
        </w:rPr>
        <w:t> </w:t>
      </w:r>
      <w:r w:rsidRPr="00CC3FC6">
        <w:rPr>
          <w:color w:val="000000"/>
          <w:lang w:val="en-US"/>
        </w:rPr>
        <w:t xml:space="preserve">The article raises the problem of handling the artistic way in the development of children of pre-moral representations. </w:t>
      </w:r>
      <w:proofErr w:type="gramStart"/>
      <w:r w:rsidRPr="00CC3FC6">
        <w:rPr>
          <w:color w:val="000000"/>
          <w:lang w:val="en-US"/>
        </w:rPr>
        <w:t>Examples of the use of poetic images in educational work with preschool children.</w:t>
      </w:r>
      <w:proofErr w:type="gramEnd"/>
    </w:p>
    <w:p w:rsidR="00CC3FC6" w:rsidRPr="00CC3FC6" w:rsidRDefault="00CC3FC6" w:rsidP="00CC3FC6">
      <w:pPr>
        <w:pStyle w:val="a6"/>
        <w:shd w:val="clear" w:color="auto" w:fill="FFFFFF"/>
        <w:spacing w:before="0" w:beforeAutospacing="0" w:after="0" w:afterAutospacing="0" w:line="283" w:lineRule="atLeast"/>
        <w:ind w:firstLine="540"/>
        <w:jc w:val="both"/>
        <w:rPr>
          <w:color w:val="000000"/>
          <w:lang w:val="en-US"/>
        </w:rPr>
      </w:pPr>
      <w:r w:rsidRPr="00CC3FC6">
        <w:rPr>
          <w:rStyle w:val="aa"/>
          <w:color w:val="000000"/>
          <w:lang w:val="en-US"/>
        </w:rPr>
        <w:t>Key words:</w:t>
      </w:r>
      <w:r w:rsidR="006759F9" w:rsidRPr="006759F9">
        <w:rPr>
          <w:rStyle w:val="aa"/>
          <w:color w:val="000000"/>
          <w:lang w:val="en-US"/>
        </w:rPr>
        <w:t xml:space="preserve"> </w:t>
      </w:r>
      <w:r w:rsidRPr="00CC3FC6">
        <w:rPr>
          <w:color w:val="000000"/>
          <w:lang w:val="en-US"/>
        </w:rPr>
        <w:t>friendship, emotional responsiveness, artistic analogy</w:t>
      </w:r>
      <w:r w:rsidRPr="00CC3FC6">
        <w:rPr>
          <w:rStyle w:val="aa"/>
          <w:color w:val="000000"/>
          <w:lang w:val="en-US"/>
        </w:rPr>
        <w:t>.</w:t>
      </w:r>
    </w:p>
    <w:p w:rsidR="005F7314" w:rsidRPr="00CC3FC6" w:rsidRDefault="005F7314" w:rsidP="00F444B8">
      <w:pPr>
        <w:ind w:firstLine="708"/>
        <w:jc w:val="center"/>
        <w:rPr>
          <w:b/>
          <w:lang w:val="en-US"/>
        </w:rPr>
      </w:pPr>
    </w:p>
    <w:p w:rsidR="00CC3FC6" w:rsidRPr="00783438" w:rsidRDefault="00CC3FC6" w:rsidP="00CC3FC6">
      <w:pPr>
        <w:ind w:firstLine="708"/>
        <w:jc w:val="center"/>
        <w:rPr>
          <w:b/>
          <w:lang w:val="en-US"/>
        </w:rPr>
      </w:pPr>
    </w:p>
    <w:p w:rsidR="00783438" w:rsidRPr="003E20EF" w:rsidRDefault="00CC3FC6" w:rsidP="00783438">
      <w:pPr>
        <w:ind w:firstLine="708"/>
        <w:jc w:val="center"/>
        <w:rPr>
          <w:b/>
        </w:rPr>
      </w:pPr>
      <w:r w:rsidRPr="003E20EF">
        <w:rPr>
          <w:b/>
        </w:rPr>
        <w:t>Литература</w:t>
      </w:r>
    </w:p>
    <w:p w:rsidR="00CC3FC6" w:rsidRPr="003E20EF" w:rsidRDefault="00CC3FC6" w:rsidP="00CC3FC6">
      <w:pPr>
        <w:ind w:firstLine="708"/>
        <w:jc w:val="both"/>
      </w:pPr>
      <w:r w:rsidRPr="003E20EF">
        <w:t xml:space="preserve">1. Князев О.Л., </w:t>
      </w:r>
      <w:proofErr w:type="spellStart"/>
      <w:r w:rsidRPr="003E20EF">
        <w:t>Маханева</w:t>
      </w:r>
      <w:proofErr w:type="spellEnd"/>
      <w:r w:rsidRPr="003E20EF">
        <w:t xml:space="preserve"> М.Д. Приобщение детей к истокам русской народной культуры: учебно</w:t>
      </w:r>
      <w:r>
        <w:t>-</w:t>
      </w:r>
      <w:r w:rsidRPr="003E20EF">
        <w:t>методи</w:t>
      </w:r>
      <w:r>
        <w:t>ческое пособие. - СПб</w:t>
      </w:r>
      <w:proofErr w:type="gramStart"/>
      <w:r>
        <w:t xml:space="preserve">.: </w:t>
      </w:r>
      <w:proofErr w:type="gramEnd"/>
      <w:r>
        <w:t>Детство</w:t>
      </w:r>
      <w:r w:rsidRPr="003E20EF">
        <w:t>-Пресс, 2004.</w:t>
      </w:r>
    </w:p>
    <w:p w:rsidR="005F7314" w:rsidRPr="00783438" w:rsidRDefault="005F7314" w:rsidP="00F444B8">
      <w:pPr>
        <w:ind w:firstLine="708"/>
        <w:jc w:val="center"/>
        <w:rPr>
          <w:b/>
        </w:rPr>
      </w:pPr>
    </w:p>
    <w:p w:rsidR="00ED1F6B" w:rsidRDefault="00EA6F80" w:rsidP="007322B6">
      <w:pPr>
        <w:ind w:firstLine="708"/>
        <w:jc w:val="center"/>
        <w:rPr>
          <w:b/>
        </w:rPr>
      </w:pPr>
      <w:r w:rsidRPr="00502DF3">
        <w:rPr>
          <w:b/>
        </w:rPr>
        <w:t>С уважением и пожела</w:t>
      </w:r>
      <w:r w:rsidR="00F87230">
        <w:rPr>
          <w:b/>
        </w:rPr>
        <w:t>нием дальнейшего сотрудничества</w:t>
      </w:r>
      <w:r w:rsidRPr="00502DF3">
        <w:rPr>
          <w:b/>
        </w:rPr>
        <w:t>!</w:t>
      </w: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Default="0056111E" w:rsidP="006759F9">
      <w:pPr>
        <w:rPr>
          <w:b/>
        </w:rPr>
        <w:sectPr w:rsidR="0056111E" w:rsidSect="0056111E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56111E" w:rsidRDefault="0056111E" w:rsidP="007322B6">
      <w:pPr>
        <w:ind w:firstLine="708"/>
        <w:jc w:val="center"/>
        <w:rPr>
          <w:b/>
        </w:rPr>
      </w:pPr>
    </w:p>
    <w:p w:rsidR="0056111E" w:rsidRPr="00EE74AD" w:rsidRDefault="0056111E" w:rsidP="0056111E">
      <w:pPr>
        <w:jc w:val="center"/>
        <w:rPr>
          <w:b/>
        </w:rPr>
      </w:pPr>
      <w:r w:rsidRPr="00EE74AD">
        <w:rPr>
          <w:b/>
        </w:rPr>
        <w:t>Форма заявки</w:t>
      </w:r>
    </w:p>
    <w:p w:rsidR="0056111E" w:rsidRDefault="0056111E" w:rsidP="0056111E">
      <w:pPr>
        <w:jc w:val="center"/>
        <w:rPr>
          <w:b/>
        </w:rPr>
      </w:pPr>
      <w:r>
        <w:rPr>
          <w:b/>
        </w:rPr>
        <w:t xml:space="preserve">на участие в </w:t>
      </w:r>
      <w:r w:rsidRPr="00EE74AD">
        <w:rPr>
          <w:b/>
        </w:rPr>
        <w:t xml:space="preserve">очно-заочной Открытой всероссийской научно-практической конференции </w:t>
      </w:r>
    </w:p>
    <w:p w:rsidR="0056111E" w:rsidRPr="00EE74AD" w:rsidRDefault="0056111E" w:rsidP="0056111E">
      <w:pPr>
        <w:jc w:val="center"/>
        <w:rPr>
          <w:b/>
        </w:rPr>
      </w:pPr>
      <w:r w:rsidRPr="00EE74AD">
        <w:rPr>
          <w:b/>
        </w:rPr>
        <w:t>«Воспитание искусством: проблемы реализации программ раннего эстетического развития в детской школе искусств»</w:t>
      </w:r>
    </w:p>
    <w:p w:rsidR="0056111E" w:rsidRPr="00EE74AD" w:rsidRDefault="0056111E" w:rsidP="0056111E">
      <w:pPr>
        <w:jc w:val="center"/>
        <w:rPr>
          <w:b/>
        </w:rPr>
      </w:pPr>
      <w:r w:rsidRPr="00EE74AD">
        <w:rPr>
          <w:b/>
        </w:rPr>
        <w:t>19 – 20 января  2017 года</w:t>
      </w:r>
    </w:p>
    <w:p w:rsidR="0056111E" w:rsidRPr="00EE74AD" w:rsidRDefault="0056111E" w:rsidP="0056111E"/>
    <w:tbl>
      <w:tblPr>
        <w:tblStyle w:val="a4"/>
        <w:tblW w:w="15984" w:type="dxa"/>
        <w:tblLayout w:type="fixed"/>
        <w:tblLook w:val="04A0"/>
      </w:tblPr>
      <w:tblGrid>
        <w:gridCol w:w="644"/>
        <w:gridCol w:w="2016"/>
        <w:gridCol w:w="1715"/>
        <w:gridCol w:w="1715"/>
        <w:gridCol w:w="1295"/>
        <w:gridCol w:w="1060"/>
        <w:gridCol w:w="891"/>
        <w:gridCol w:w="990"/>
        <w:gridCol w:w="1089"/>
        <w:gridCol w:w="1070"/>
        <w:gridCol w:w="948"/>
        <w:gridCol w:w="1276"/>
        <w:gridCol w:w="1275"/>
      </w:tblGrid>
      <w:tr w:rsidR="00E77AEB" w:rsidRPr="00EE74AD" w:rsidTr="00E77AEB">
        <w:trPr>
          <w:trHeight w:val="639"/>
        </w:trPr>
        <w:tc>
          <w:tcPr>
            <w:tcW w:w="644" w:type="dxa"/>
            <w:vMerge w:val="restart"/>
            <w:vAlign w:val="center"/>
          </w:tcPr>
          <w:p w:rsidR="00E77AEB" w:rsidRPr="00E77AEB" w:rsidRDefault="00E77AEB" w:rsidP="00EA7CD3">
            <w:r w:rsidRPr="00E77AEB">
              <w:t>№</w:t>
            </w:r>
          </w:p>
        </w:tc>
        <w:tc>
          <w:tcPr>
            <w:tcW w:w="2016" w:type="dxa"/>
            <w:vMerge w:val="restart"/>
            <w:vAlign w:val="center"/>
          </w:tcPr>
          <w:p w:rsidR="00E77AEB" w:rsidRPr="00E77AEB" w:rsidRDefault="00E77AEB" w:rsidP="00EA7CD3">
            <w:r w:rsidRPr="00E77AEB">
              <w:t xml:space="preserve">Фамилия, </w:t>
            </w:r>
          </w:p>
          <w:p w:rsidR="00E77AEB" w:rsidRPr="00E77AEB" w:rsidRDefault="00E77AEB" w:rsidP="00EA7CD3">
            <w:r w:rsidRPr="00E77AEB">
              <w:t>Имя</w:t>
            </w:r>
          </w:p>
          <w:p w:rsidR="00E77AEB" w:rsidRPr="00E77AEB" w:rsidRDefault="00E77AEB" w:rsidP="00EA7CD3">
            <w:r w:rsidRPr="00E77AEB">
              <w:t xml:space="preserve"> Отчество </w:t>
            </w:r>
          </w:p>
          <w:p w:rsidR="00E77AEB" w:rsidRPr="00E77AEB" w:rsidRDefault="00E77AEB" w:rsidP="00EA7CD3">
            <w:r w:rsidRPr="00E77AEB">
              <w:t>(без сокращений)</w:t>
            </w:r>
          </w:p>
          <w:p w:rsidR="00E77AEB" w:rsidRPr="00E77AEB" w:rsidRDefault="00E77AEB" w:rsidP="00EA7CD3">
            <w:r w:rsidRPr="00E77AEB">
              <w:t>научная степень, звание</w:t>
            </w:r>
          </w:p>
        </w:tc>
        <w:tc>
          <w:tcPr>
            <w:tcW w:w="1715" w:type="dxa"/>
            <w:vMerge w:val="restart"/>
            <w:vAlign w:val="center"/>
          </w:tcPr>
          <w:p w:rsidR="00E77AEB" w:rsidRPr="00E77AEB" w:rsidRDefault="00E77AEB" w:rsidP="0052489F">
            <w:r w:rsidRPr="00E77AEB">
              <w:t xml:space="preserve">Наименование </w:t>
            </w:r>
          </w:p>
          <w:p w:rsidR="00E77AEB" w:rsidRPr="00E77AEB" w:rsidRDefault="00E77AEB" w:rsidP="0052489F">
            <w:r w:rsidRPr="00E77AEB">
              <w:t>учреждения</w:t>
            </w:r>
          </w:p>
        </w:tc>
        <w:tc>
          <w:tcPr>
            <w:tcW w:w="1715" w:type="dxa"/>
            <w:vMerge w:val="restart"/>
          </w:tcPr>
          <w:p w:rsidR="00E77AEB" w:rsidRDefault="00E77AEB" w:rsidP="00E77AEB">
            <w:pPr>
              <w:jc w:val="center"/>
            </w:pPr>
          </w:p>
          <w:p w:rsidR="00E77AEB" w:rsidRDefault="00E77AEB" w:rsidP="00E77AEB">
            <w:pPr>
              <w:jc w:val="center"/>
            </w:pPr>
          </w:p>
          <w:p w:rsidR="00E77AEB" w:rsidRDefault="00E77AEB" w:rsidP="00E77AEB">
            <w:pPr>
              <w:jc w:val="center"/>
            </w:pPr>
          </w:p>
          <w:p w:rsidR="00E77AEB" w:rsidRPr="00E77AEB" w:rsidRDefault="00E77AEB" w:rsidP="00E77AEB">
            <w:pPr>
              <w:jc w:val="center"/>
            </w:pPr>
            <w:r w:rsidRPr="00E77AEB">
              <w:t>Форма участия</w:t>
            </w:r>
          </w:p>
          <w:p w:rsidR="00E77AEB" w:rsidRPr="00E77AEB" w:rsidRDefault="00E77AEB" w:rsidP="00E77AEB">
            <w:pPr>
              <w:jc w:val="center"/>
            </w:pPr>
            <w:r w:rsidRPr="00E77AEB">
              <w:t xml:space="preserve"> </w:t>
            </w:r>
            <w:proofErr w:type="spellStart"/>
            <w:r>
              <w:t>очно</w:t>
            </w:r>
            <w:proofErr w:type="spellEnd"/>
            <w:r>
              <w:t>/заочно</w:t>
            </w:r>
          </w:p>
          <w:p w:rsidR="00E77AEB" w:rsidRPr="00E77AEB" w:rsidRDefault="00E77AEB" w:rsidP="00E77AEB">
            <w:pPr>
              <w:jc w:val="center"/>
            </w:pPr>
          </w:p>
          <w:p w:rsidR="00E77AEB" w:rsidRPr="00E77AEB" w:rsidRDefault="00E77AEB" w:rsidP="00EA7CD3"/>
        </w:tc>
        <w:tc>
          <w:tcPr>
            <w:tcW w:w="7343" w:type="dxa"/>
            <w:gridSpan w:val="7"/>
            <w:vAlign w:val="center"/>
          </w:tcPr>
          <w:p w:rsidR="00E77AEB" w:rsidRPr="00E77AEB" w:rsidRDefault="00E77AEB" w:rsidP="00EA7CD3">
            <w:pPr>
              <w:jc w:val="center"/>
            </w:pPr>
            <w:r w:rsidRPr="00E77AEB">
              <w:t>Участие в работе (да/нет):</w:t>
            </w:r>
          </w:p>
        </w:tc>
        <w:tc>
          <w:tcPr>
            <w:tcW w:w="1276" w:type="dxa"/>
            <w:vMerge w:val="restart"/>
            <w:vAlign w:val="center"/>
          </w:tcPr>
          <w:p w:rsidR="00E77AEB" w:rsidRPr="00E77AEB" w:rsidRDefault="00E77AEB" w:rsidP="00EA7CD3">
            <w:r w:rsidRPr="00E77AEB">
              <w:t xml:space="preserve">Обратная </w:t>
            </w:r>
          </w:p>
          <w:p w:rsidR="00E77AEB" w:rsidRPr="00E77AEB" w:rsidRDefault="00E77AEB" w:rsidP="00EA7CD3">
            <w:r>
              <w:t>с</w:t>
            </w:r>
            <w:r w:rsidRPr="00E77AEB">
              <w:t>вязь</w:t>
            </w:r>
            <w:r>
              <w:t>:</w:t>
            </w:r>
          </w:p>
          <w:p w:rsidR="00E77AEB" w:rsidRPr="00E77AEB" w:rsidRDefault="00E77AEB" w:rsidP="00EA7CD3">
            <w:proofErr w:type="spellStart"/>
            <w:r w:rsidRPr="00E77AEB">
              <w:t>e-mail</w:t>
            </w:r>
            <w:proofErr w:type="spellEnd"/>
            <w:r w:rsidRPr="00E77AEB">
              <w:t>,</w:t>
            </w:r>
          </w:p>
          <w:p w:rsidR="00E77AEB" w:rsidRPr="00E77AEB" w:rsidRDefault="00E77AEB" w:rsidP="00EA7CD3">
            <w:r w:rsidRPr="00E77AEB">
              <w:t>контактный телефон</w:t>
            </w:r>
          </w:p>
        </w:tc>
        <w:tc>
          <w:tcPr>
            <w:tcW w:w="1275" w:type="dxa"/>
            <w:vMerge w:val="restart"/>
            <w:vAlign w:val="center"/>
          </w:tcPr>
          <w:p w:rsidR="00E77AEB" w:rsidRPr="00E77AEB" w:rsidRDefault="00E77AEB" w:rsidP="00EA7CD3">
            <w:r w:rsidRPr="00E77AEB">
              <w:rPr>
                <w:sz w:val="22"/>
                <w:szCs w:val="22"/>
              </w:rPr>
              <w:t>Бронирование гостиницы</w:t>
            </w:r>
          </w:p>
          <w:p w:rsidR="00E77AEB" w:rsidRPr="00E77AEB" w:rsidRDefault="00E77AEB" w:rsidP="00EA7CD3">
            <w:proofErr w:type="gramStart"/>
            <w:r w:rsidRPr="00E77AEB">
              <w:rPr>
                <w:sz w:val="22"/>
                <w:szCs w:val="22"/>
              </w:rPr>
              <w:t xml:space="preserve">(для </w:t>
            </w:r>
            <w:proofErr w:type="spellStart"/>
            <w:r w:rsidRPr="00E77AEB">
              <w:rPr>
                <w:sz w:val="22"/>
                <w:szCs w:val="22"/>
              </w:rPr>
              <w:t>ино</w:t>
            </w:r>
            <w:proofErr w:type="spellEnd"/>
            <w:r w:rsidRPr="00E77AEB">
              <w:rPr>
                <w:sz w:val="22"/>
                <w:szCs w:val="22"/>
              </w:rPr>
              <w:t>-</w:t>
            </w:r>
            <w:proofErr w:type="gramEnd"/>
          </w:p>
          <w:p w:rsidR="00E77AEB" w:rsidRPr="00E77AEB" w:rsidRDefault="00E77AEB" w:rsidP="00EA7CD3">
            <w:proofErr w:type="spellStart"/>
            <w:proofErr w:type="gramStart"/>
            <w:r w:rsidRPr="00E77AEB">
              <w:rPr>
                <w:sz w:val="22"/>
                <w:szCs w:val="22"/>
              </w:rPr>
              <w:t>городних</w:t>
            </w:r>
            <w:proofErr w:type="spellEnd"/>
            <w:r w:rsidRPr="00E77AEB">
              <w:rPr>
                <w:sz w:val="22"/>
                <w:szCs w:val="22"/>
              </w:rPr>
              <w:t xml:space="preserve">) </w:t>
            </w:r>
            <w:proofErr w:type="gramEnd"/>
          </w:p>
        </w:tc>
      </w:tr>
      <w:tr w:rsidR="00E77AEB" w:rsidRPr="00EE74AD" w:rsidTr="00E77AEB">
        <w:trPr>
          <w:trHeight w:val="942"/>
        </w:trPr>
        <w:tc>
          <w:tcPr>
            <w:tcW w:w="644" w:type="dxa"/>
            <w:vMerge/>
            <w:vAlign w:val="center"/>
          </w:tcPr>
          <w:p w:rsidR="00E77AEB" w:rsidRPr="00E77AEB" w:rsidRDefault="00E77AEB" w:rsidP="00EA7CD3"/>
        </w:tc>
        <w:tc>
          <w:tcPr>
            <w:tcW w:w="2016" w:type="dxa"/>
            <w:vMerge/>
            <w:vAlign w:val="center"/>
          </w:tcPr>
          <w:p w:rsidR="00E77AEB" w:rsidRPr="00E77AEB" w:rsidRDefault="00E77AEB" w:rsidP="00EA7CD3"/>
        </w:tc>
        <w:tc>
          <w:tcPr>
            <w:tcW w:w="1715" w:type="dxa"/>
            <w:vMerge/>
            <w:vAlign w:val="center"/>
          </w:tcPr>
          <w:p w:rsidR="00E77AEB" w:rsidRPr="00E77AEB" w:rsidRDefault="00E77AEB" w:rsidP="0052489F"/>
        </w:tc>
        <w:tc>
          <w:tcPr>
            <w:tcW w:w="1715" w:type="dxa"/>
            <w:vMerge/>
          </w:tcPr>
          <w:p w:rsidR="00E77AEB" w:rsidRPr="00E77AEB" w:rsidRDefault="00E77AEB" w:rsidP="00EA7CD3"/>
        </w:tc>
        <w:tc>
          <w:tcPr>
            <w:tcW w:w="1295" w:type="dxa"/>
            <w:vAlign w:val="center"/>
          </w:tcPr>
          <w:p w:rsidR="00E77AEB" w:rsidRPr="00E77AEB" w:rsidRDefault="00E77AEB" w:rsidP="00535C17">
            <w:pPr>
              <w:jc w:val="center"/>
            </w:pPr>
            <w:r>
              <w:rPr>
                <w:sz w:val="22"/>
                <w:szCs w:val="22"/>
              </w:rPr>
              <w:t>пленарного заседания (</w:t>
            </w:r>
            <w:r w:rsidRPr="00E77AEB">
              <w:rPr>
                <w:sz w:val="22"/>
                <w:szCs w:val="22"/>
              </w:rPr>
              <w:t>тема доклада</w:t>
            </w:r>
            <w:r>
              <w:rPr>
                <w:sz w:val="22"/>
                <w:szCs w:val="22"/>
              </w:rPr>
              <w:t>)</w:t>
            </w:r>
          </w:p>
          <w:p w:rsidR="00E77AEB" w:rsidRPr="00E77AEB" w:rsidRDefault="00E77AEB" w:rsidP="00535C17">
            <w:pPr>
              <w:jc w:val="center"/>
            </w:pPr>
          </w:p>
        </w:tc>
        <w:tc>
          <w:tcPr>
            <w:tcW w:w="1060" w:type="dxa"/>
            <w:vAlign w:val="center"/>
          </w:tcPr>
          <w:p w:rsidR="00E77AEB" w:rsidRPr="00E77AEB" w:rsidRDefault="00E77AEB" w:rsidP="00535C17">
            <w:pPr>
              <w:jc w:val="center"/>
            </w:pPr>
            <w:r w:rsidRPr="00E77AEB">
              <w:rPr>
                <w:sz w:val="22"/>
                <w:szCs w:val="22"/>
              </w:rPr>
              <w:t>мастер-класса</w:t>
            </w:r>
          </w:p>
        </w:tc>
        <w:tc>
          <w:tcPr>
            <w:tcW w:w="891" w:type="dxa"/>
            <w:vAlign w:val="center"/>
          </w:tcPr>
          <w:p w:rsidR="00E77AEB" w:rsidRPr="00E77AEB" w:rsidRDefault="00E77AEB" w:rsidP="00535C17">
            <w:pPr>
              <w:jc w:val="center"/>
            </w:pPr>
            <w:r w:rsidRPr="00E77AEB">
              <w:rPr>
                <w:sz w:val="22"/>
                <w:szCs w:val="22"/>
              </w:rPr>
              <w:t>секции</w:t>
            </w:r>
          </w:p>
        </w:tc>
        <w:tc>
          <w:tcPr>
            <w:tcW w:w="990" w:type="dxa"/>
            <w:vAlign w:val="center"/>
          </w:tcPr>
          <w:p w:rsidR="00E77AEB" w:rsidRPr="00E77AEB" w:rsidRDefault="00E77AEB" w:rsidP="00535C17">
            <w:pPr>
              <w:ind w:right="-64"/>
              <w:jc w:val="center"/>
            </w:pPr>
            <w:r w:rsidRPr="00E77AEB">
              <w:t>круглого стола</w:t>
            </w:r>
          </w:p>
        </w:tc>
        <w:tc>
          <w:tcPr>
            <w:tcW w:w="1089" w:type="dxa"/>
            <w:vAlign w:val="center"/>
          </w:tcPr>
          <w:p w:rsidR="00E77AEB" w:rsidRPr="00E77AEB" w:rsidRDefault="00E77AEB" w:rsidP="00535C17">
            <w:pPr>
              <w:jc w:val="center"/>
            </w:pPr>
            <w:r w:rsidRPr="00E77AEB">
              <w:rPr>
                <w:sz w:val="22"/>
                <w:szCs w:val="22"/>
              </w:rPr>
              <w:t>выставки</w:t>
            </w:r>
          </w:p>
        </w:tc>
        <w:tc>
          <w:tcPr>
            <w:tcW w:w="1070" w:type="dxa"/>
            <w:vAlign w:val="center"/>
          </w:tcPr>
          <w:p w:rsidR="00E77AEB" w:rsidRPr="00E77AEB" w:rsidRDefault="00E77AEB" w:rsidP="00535C17">
            <w:pPr>
              <w:jc w:val="center"/>
            </w:pPr>
            <w:r w:rsidRPr="00E77AEB">
              <w:rPr>
                <w:sz w:val="22"/>
                <w:szCs w:val="22"/>
              </w:rPr>
              <w:t>концерта</w:t>
            </w:r>
          </w:p>
        </w:tc>
        <w:tc>
          <w:tcPr>
            <w:tcW w:w="948" w:type="dxa"/>
            <w:vAlign w:val="center"/>
          </w:tcPr>
          <w:p w:rsidR="00E77AEB" w:rsidRPr="00E77AEB" w:rsidRDefault="00E77AEB" w:rsidP="00535C17">
            <w:pPr>
              <w:jc w:val="center"/>
            </w:pPr>
            <w:r w:rsidRPr="00E77AEB">
              <w:rPr>
                <w:sz w:val="22"/>
                <w:szCs w:val="22"/>
              </w:rPr>
              <w:t>публикация</w:t>
            </w:r>
          </w:p>
        </w:tc>
        <w:tc>
          <w:tcPr>
            <w:tcW w:w="1276" w:type="dxa"/>
            <w:vMerge/>
            <w:vAlign w:val="center"/>
          </w:tcPr>
          <w:p w:rsidR="00E77AEB" w:rsidRPr="00E77AEB" w:rsidRDefault="00E77AEB" w:rsidP="00EA7CD3"/>
        </w:tc>
        <w:tc>
          <w:tcPr>
            <w:tcW w:w="1275" w:type="dxa"/>
            <w:vMerge/>
            <w:vAlign w:val="center"/>
          </w:tcPr>
          <w:p w:rsidR="00E77AEB" w:rsidRPr="00E77AEB" w:rsidRDefault="00E77AEB" w:rsidP="00EA7CD3"/>
        </w:tc>
      </w:tr>
      <w:tr w:rsidR="00E77AEB" w:rsidRPr="00EE74AD" w:rsidTr="00E77AEB">
        <w:tc>
          <w:tcPr>
            <w:tcW w:w="644" w:type="dxa"/>
          </w:tcPr>
          <w:p w:rsidR="00E77AEB" w:rsidRPr="00E77AEB" w:rsidRDefault="00E77AEB" w:rsidP="00EA7CD3"/>
        </w:tc>
        <w:tc>
          <w:tcPr>
            <w:tcW w:w="2016" w:type="dxa"/>
          </w:tcPr>
          <w:p w:rsidR="00E77AEB" w:rsidRPr="00E77AEB" w:rsidRDefault="00E77AEB" w:rsidP="00EA7CD3"/>
          <w:p w:rsidR="00E77AEB" w:rsidRPr="00E77AEB" w:rsidRDefault="00E77AEB" w:rsidP="00EA7CD3"/>
        </w:tc>
        <w:tc>
          <w:tcPr>
            <w:tcW w:w="1715" w:type="dxa"/>
          </w:tcPr>
          <w:p w:rsidR="00E77AEB" w:rsidRPr="00E77AEB" w:rsidRDefault="00E77AEB" w:rsidP="0052489F"/>
        </w:tc>
        <w:tc>
          <w:tcPr>
            <w:tcW w:w="1715" w:type="dxa"/>
          </w:tcPr>
          <w:p w:rsidR="00E77AEB" w:rsidRPr="00E77AEB" w:rsidRDefault="00E77AEB" w:rsidP="00EA7CD3"/>
        </w:tc>
        <w:tc>
          <w:tcPr>
            <w:tcW w:w="1295" w:type="dxa"/>
          </w:tcPr>
          <w:p w:rsidR="00E77AEB" w:rsidRPr="00E77AEB" w:rsidRDefault="00E77AEB" w:rsidP="00EA7CD3"/>
        </w:tc>
        <w:tc>
          <w:tcPr>
            <w:tcW w:w="1060" w:type="dxa"/>
          </w:tcPr>
          <w:p w:rsidR="00E77AEB" w:rsidRPr="00E77AEB" w:rsidRDefault="00E77AEB" w:rsidP="00EA7CD3"/>
        </w:tc>
        <w:tc>
          <w:tcPr>
            <w:tcW w:w="891" w:type="dxa"/>
          </w:tcPr>
          <w:p w:rsidR="00E77AEB" w:rsidRPr="00E77AEB" w:rsidRDefault="00E77AEB" w:rsidP="00EA7CD3"/>
        </w:tc>
        <w:tc>
          <w:tcPr>
            <w:tcW w:w="990" w:type="dxa"/>
          </w:tcPr>
          <w:p w:rsidR="00E77AEB" w:rsidRPr="00E77AEB" w:rsidRDefault="00E77AEB" w:rsidP="00EA7CD3"/>
        </w:tc>
        <w:tc>
          <w:tcPr>
            <w:tcW w:w="1089" w:type="dxa"/>
          </w:tcPr>
          <w:p w:rsidR="00E77AEB" w:rsidRPr="00E77AEB" w:rsidRDefault="00E77AEB" w:rsidP="00EA7CD3"/>
        </w:tc>
        <w:tc>
          <w:tcPr>
            <w:tcW w:w="1070" w:type="dxa"/>
          </w:tcPr>
          <w:p w:rsidR="00E77AEB" w:rsidRPr="00E77AEB" w:rsidRDefault="00E77AEB" w:rsidP="00EA7CD3"/>
        </w:tc>
        <w:tc>
          <w:tcPr>
            <w:tcW w:w="948" w:type="dxa"/>
          </w:tcPr>
          <w:p w:rsidR="00E77AEB" w:rsidRPr="00E77AEB" w:rsidRDefault="00E77AEB" w:rsidP="00EA7CD3"/>
        </w:tc>
        <w:tc>
          <w:tcPr>
            <w:tcW w:w="1276" w:type="dxa"/>
          </w:tcPr>
          <w:p w:rsidR="00E77AEB" w:rsidRPr="00E77AEB" w:rsidRDefault="00E77AEB" w:rsidP="00EA7CD3"/>
        </w:tc>
        <w:tc>
          <w:tcPr>
            <w:tcW w:w="1275" w:type="dxa"/>
          </w:tcPr>
          <w:p w:rsidR="00E77AEB" w:rsidRPr="00E77AEB" w:rsidRDefault="00E77AEB" w:rsidP="00EA7CD3"/>
        </w:tc>
      </w:tr>
      <w:tr w:rsidR="00E77AEB" w:rsidRPr="00EE74AD" w:rsidTr="00E77AEB">
        <w:tc>
          <w:tcPr>
            <w:tcW w:w="644" w:type="dxa"/>
          </w:tcPr>
          <w:p w:rsidR="00E77AEB" w:rsidRPr="00E77AEB" w:rsidRDefault="00E77AEB" w:rsidP="00EA7CD3"/>
        </w:tc>
        <w:tc>
          <w:tcPr>
            <w:tcW w:w="2016" w:type="dxa"/>
          </w:tcPr>
          <w:p w:rsidR="00E77AEB" w:rsidRPr="00E77AEB" w:rsidRDefault="00E77AEB" w:rsidP="00EA7CD3"/>
          <w:p w:rsidR="00E77AEB" w:rsidRPr="00E77AEB" w:rsidRDefault="00E77AEB" w:rsidP="00EA7CD3"/>
        </w:tc>
        <w:tc>
          <w:tcPr>
            <w:tcW w:w="1715" w:type="dxa"/>
          </w:tcPr>
          <w:p w:rsidR="00E77AEB" w:rsidRPr="00E77AEB" w:rsidRDefault="00E77AEB" w:rsidP="0052489F"/>
        </w:tc>
        <w:tc>
          <w:tcPr>
            <w:tcW w:w="1715" w:type="dxa"/>
          </w:tcPr>
          <w:p w:rsidR="00E77AEB" w:rsidRPr="00E77AEB" w:rsidRDefault="00E77AEB" w:rsidP="00EA7CD3"/>
        </w:tc>
        <w:tc>
          <w:tcPr>
            <w:tcW w:w="1295" w:type="dxa"/>
          </w:tcPr>
          <w:p w:rsidR="00E77AEB" w:rsidRPr="00E77AEB" w:rsidRDefault="00E77AEB" w:rsidP="00EA7CD3"/>
        </w:tc>
        <w:tc>
          <w:tcPr>
            <w:tcW w:w="1060" w:type="dxa"/>
          </w:tcPr>
          <w:p w:rsidR="00E77AEB" w:rsidRPr="00E77AEB" w:rsidRDefault="00E77AEB" w:rsidP="00EA7CD3"/>
        </w:tc>
        <w:tc>
          <w:tcPr>
            <w:tcW w:w="891" w:type="dxa"/>
          </w:tcPr>
          <w:p w:rsidR="00E77AEB" w:rsidRPr="00E77AEB" w:rsidRDefault="00E77AEB" w:rsidP="00EA7CD3"/>
        </w:tc>
        <w:tc>
          <w:tcPr>
            <w:tcW w:w="990" w:type="dxa"/>
          </w:tcPr>
          <w:p w:rsidR="00E77AEB" w:rsidRPr="00E77AEB" w:rsidRDefault="00E77AEB" w:rsidP="00EA7CD3"/>
        </w:tc>
        <w:tc>
          <w:tcPr>
            <w:tcW w:w="1089" w:type="dxa"/>
          </w:tcPr>
          <w:p w:rsidR="00E77AEB" w:rsidRPr="00E77AEB" w:rsidRDefault="00E77AEB" w:rsidP="00EA7CD3"/>
        </w:tc>
        <w:tc>
          <w:tcPr>
            <w:tcW w:w="1070" w:type="dxa"/>
          </w:tcPr>
          <w:p w:rsidR="00E77AEB" w:rsidRPr="00E77AEB" w:rsidRDefault="00E77AEB" w:rsidP="00EA7CD3"/>
        </w:tc>
        <w:tc>
          <w:tcPr>
            <w:tcW w:w="948" w:type="dxa"/>
          </w:tcPr>
          <w:p w:rsidR="00E77AEB" w:rsidRPr="00E77AEB" w:rsidRDefault="00E77AEB" w:rsidP="00EA7CD3"/>
        </w:tc>
        <w:tc>
          <w:tcPr>
            <w:tcW w:w="1276" w:type="dxa"/>
          </w:tcPr>
          <w:p w:rsidR="00E77AEB" w:rsidRPr="00E77AEB" w:rsidRDefault="00E77AEB" w:rsidP="00EA7CD3"/>
        </w:tc>
        <w:tc>
          <w:tcPr>
            <w:tcW w:w="1275" w:type="dxa"/>
          </w:tcPr>
          <w:p w:rsidR="00E77AEB" w:rsidRPr="00E77AEB" w:rsidRDefault="00E77AEB" w:rsidP="00EA7CD3"/>
        </w:tc>
      </w:tr>
    </w:tbl>
    <w:p w:rsidR="0056111E" w:rsidRDefault="0056111E" w:rsidP="0056111E">
      <w:pPr>
        <w:ind w:firstLine="708"/>
        <w:jc w:val="center"/>
        <w:rPr>
          <w:b/>
        </w:rPr>
      </w:pPr>
    </w:p>
    <w:p w:rsidR="0056111E" w:rsidRDefault="0056111E" w:rsidP="0056111E">
      <w:pPr>
        <w:rPr>
          <w:b/>
        </w:rPr>
      </w:pPr>
      <w:r>
        <w:rPr>
          <w:b/>
        </w:rPr>
        <w:t>Дополнительные сведения:</w:t>
      </w:r>
    </w:p>
    <w:p w:rsidR="0056111E" w:rsidRPr="00312843" w:rsidRDefault="0056111E" w:rsidP="0056111E">
      <w:pPr>
        <w:pStyle w:val="a5"/>
        <w:numPr>
          <w:ilvl w:val="0"/>
          <w:numId w:val="3"/>
        </w:numPr>
      </w:pPr>
      <w:r w:rsidRPr="00312843">
        <w:t>Необходимость официального приг</w:t>
      </w:r>
      <w:r w:rsidR="00E77AEB">
        <w:t xml:space="preserve">лашения на конференцию </w:t>
      </w:r>
      <w:r w:rsidR="00EF0E9B">
        <w:t>от оргкомитета (с подписью и</w:t>
      </w:r>
      <w:r w:rsidRPr="00312843">
        <w:t xml:space="preserve"> печатью</w:t>
      </w:r>
      <w:r w:rsidR="00EF0E9B">
        <w:t>)</w:t>
      </w:r>
      <w:r w:rsidRPr="00312843">
        <w:t>. _______________________________________________</w:t>
      </w:r>
    </w:p>
    <w:p w:rsidR="0056111E" w:rsidRPr="00312843" w:rsidRDefault="0056111E" w:rsidP="0056111E">
      <w:r w:rsidRPr="00312843">
        <w:t xml:space="preserve">Способ отправки официального приглашения на конференцию (подчеркнуть </w:t>
      </w:r>
      <w:proofErr w:type="gramStart"/>
      <w:r w:rsidRPr="00312843">
        <w:t>нужное</w:t>
      </w:r>
      <w:proofErr w:type="gramEnd"/>
      <w:r w:rsidRPr="00312843">
        <w:t>):</w:t>
      </w:r>
      <w:r>
        <w:t xml:space="preserve"> </w:t>
      </w:r>
      <w:r w:rsidRPr="00312843">
        <w:t>заказным письмом / отсканированная копия по электронной почте</w:t>
      </w:r>
      <w:r>
        <w:t>.</w:t>
      </w:r>
    </w:p>
    <w:p w:rsidR="0056111E" w:rsidRPr="00312843" w:rsidRDefault="0056111E" w:rsidP="0056111E">
      <w:pPr>
        <w:pStyle w:val="a5"/>
        <w:numPr>
          <w:ilvl w:val="0"/>
          <w:numId w:val="3"/>
        </w:numPr>
      </w:pPr>
      <w:r w:rsidRPr="00312843">
        <w:t>Необходимость предоставления мультимедийного оборудования для выступления на конференции (указать тип оборудования, необходимое программное обеспечение):_____________________________________________________________</w:t>
      </w:r>
    </w:p>
    <w:p w:rsidR="0056111E" w:rsidRDefault="0056111E" w:rsidP="0056111E">
      <w:pPr>
        <w:rPr>
          <w:b/>
        </w:rPr>
      </w:pPr>
    </w:p>
    <w:p w:rsidR="0056111E" w:rsidRDefault="0056111E" w:rsidP="0056111E">
      <w:pPr>
        <w:ind w:firstLine="708"/>
        <w:rPr>
          <w:b/>
        </w:rPr>
      </w:pPr>
    </w:p>
    <w:p w:rsidR="0056111E" w:rsidRDefault="0056111E" w:rsidP="0056111E">
      <w:pPr>
        <w:ind w:firstLine="708"/>
        <w:jc w:val="center"/>
        <w:rPr>
          <w:b/>
        </w:rPr>
      </w:pPr>
    </w:p>
    <w:p w:rsidR="0056111E" w:rsidRPr="00AD7CB6" w:rsidRDefault="00EF0E9B" w:rsidP="0056111E">
      <w:pPr>
        <w:ind w:firstLine="708"/>
        <w:rPr>
          <w:b/>
        </w:rPr>
      </w:pPr>
      <w:r>
        <w:rPr>
          <w:b/>
        </w:rPr>
        <w:t xml:space="preserve">Заявки на участие </w:t>
      </w:r>
      <w:r w:rsidR="00AC0060">
        <w:rPr>
          <w:b/>
        </w:rPr>
        <w:t xml:space="preserve">в конференции </w:t>
      </w:r>
      <w:r>
        <w:rPr>
          <w:b/>
        </w:rPr>
        <w:t>отправлять на</w:t>
      </w:r>
      <w:r w:rsidR="00AC0060">
        <w:rPr>
          <w:b/>
        </w:rPr>
        <w:t xml:space="preserve"> </w:t>
      </w:r>
      <w:proofErr w:type="spellStart"/>
      <w:r w:rsidR="00AC0060">
        <w:rPr>
          <w:b/>
        </w:rPr>
        <w:t>e-mail</w:t>
      </w:r>
      <w:proofErr w:type="spellEnd"/>
      <w:r w:rsidR="0056111E">
        <w:rPr>
          <w:b/>
        </w:rPr>
        <w:t xml:space="preserve"> </w:t>
      </w:r>
      <w:hyperlink r:id="rId9" w:tgtFrame="_blank" w:history="1">
        <w:r w:rsidR="0056111E" w:rsidRPr="005F7314">
          <w:rPr>
            <w:rStyle w:val="a3"/>
          </w:rPr>
          <w:t>ekb-npk-rer@yandex.ru</w:t>
        </w:r>
      </w:hyperlink>
      <w:r w:rsidR="0056111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56111E">
        <w:rPr>
          <w:b/>
        </w:rPr>
        <w:t xml:space="preserve"> </w:t>
      </w:r>
      <w:r w:rsidR="0056111E">
        <w:rPr>
          <w:b/>
          <w:lang w:val="en-US"/>
        </w:rPr>
        <w:t>c</w:t>
      </w:r>
      <w:r w:rsidR="0056111E" w:rsidRPr="00B64B86">
        <w:rPr>
          <w:b/>
        </w:rPr>
        <w:t xml:space="preserve"> </w:t>
      </w:r>
      <w:r w:rsidR="0056111E" w:rsidRPr="00AD7CB6">
        <w:rPr>
          <w:b/>
        </w:rPr>
        <w:t xml:space="preserve">пометкой </w:t>
      </w:r>
      <w:r>
        <w:rPr>
          <w:b/>
        </w:rPr>
        <w:t>«</w:t>
      </w:r>
      <w:r w:rsidR="0056111E">
        <w:rPr>
          <w:b/>
        </w:rPr>
        <w:t>КОНФЕРЕНЦИЯ</w:t>
      </w:r>
      <w:r>
        <w:rPr>
          <w:b/>
        </w:rPr>
        <w:t>»</w:t>
      </w:r>
    </w:p>
    <w:p w:rsidR="0056111E" w:rsidRPr="00A3688C" w:rsidRDefault="0056111E" w:rsidP="0056111E">
      <w:pPr>
        <w:ind w:firstLine="708"/>
        <w:rPr>
          <w:b/>
        </w:rPr>
      </w:pPr>
    </w:p>
    <w:p w:rsidR="0056111E" w:rsidRPr="00A3688C" w:rsidRDefault="0056111E" w:rsidP="007322B6">
      <w:pPr>
        <w:ind w:firstLine="708"/>
        <w:jc w:val="center"/>
        <w:rPr>
          <w:b/>
        </w:rPr>
      </w:pPr>
    </w:p>
    <w:sectPr w:rsidR="0056111E" w:rsidRPr="00A3688C" w:rsidSect="0056111E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57D5E"/>
    <w:multiLevelType w:val="hybridMultilevel"/>
    <w:tmpl w:val="D630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76C5B"/>
    <w:multiLevelType w:val="hybridMultilevel"/>
    <w:tmpl w:val="3C1EA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8E0DEC"/>
    <w:multiLevelType w:val="hybridMultilevel"/>
    <w:tmpl w:val="758A9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52E0B"/>
    <w:rsid w:val="00000017"/>
    <w:rsid w:val="00015E35"/>
    <w:rsid w:val="00027321"/>
    <w:rsid w:val="0009588B"/>
    <w:rsid w:val="000E10FE"/>
    <w:rsid w:val="000F698E"/>
    <w:rsid w:val="001055BC"/>
    <w:rsid w:val="00153F34"/>
    <w:rsid w:val="00176AE2"/>
    <w:rsid w:val="001C389D"/>
    <w:rsid w:val="001F6F98"/>
    <w:rsid w:val="00200EB9"/>
    <w:rsid w:val="002333D4"/>
    <w:rsid w:val="002404AA"/>
    <w:rsid w:val="00265BF8"/>
    <w:rsid w:val="002837F1"/>
    <w:rsid w:val="00292D64"/>
    <w:rsid w:val="002B37CD"/>
    <w:rsid w:val="002E4D44"/>
    <w:rsid w:val="00314045"/>
    <w:rsid w:val="00367660"/>
    <w:rsid w:val="00394404"/>
    <w:rsid w:val="003C1DFA"/>
    <w:rsid w:val="003E20EF"/>
    <w:rsid w:val="003E450D"/>
    <w:rsid w:val="003F16FA"/>
    <w:rsid w:val="00413F47"/>
    <w:rsid w:val="00442C5B"/>
    <w:rsid w:val="00452E0B"/>
    <w:rsid w:val="00473A8C"/>
    <w:rsid w:val="004A6B22"/>
    <w:rsid w:val="004E0A5C"/>
    <w:rsid w:val="004E2AC5"/>
    <w:rsid w:val="00502DF3"/>
    <w:rsid w:val="00514103"/>
    <w:rsid w:val="00535C17"/>
    <w:rsid w:val="0056111E"/>
    <w:rsid w:val="0059143A"/>
    <w:rsid w:val="00592564"/>
    <w:rsid w:val="005D3985"/>
    <w:rsid w:val="005E014B"/>
    <w:rsid w:val="005F7314"/>
    <w:rsid w:val="00604411"/>
    <w:rsid w:val="006563A3"/>
    <w:rsid w:val="006759F9"/>
    <w:rsid w:val="0068370B"/>
    <w:rsid w:val="00700254"/>
    <w:rsid w:val="0070179F"/>
    <w:rsid w:val="00731ECE"/>
    <w:rsid w:val="007322B6"/>
    <w:rsid w:val="007341CA"/>
    <w:rsid w:val="0075206C"/>
    <w:rsid w:val="00783438"/>
    <w:rsid w:val="007A6A5A"/>
    <w:rsid w:val="007B5C04"/>
    <w:rsid w:val="007B6C7D"/>
    <w:rsid w:val="007D0414"/>
    <w:rsid w:val="007D3740"/>
    <w:rsid w:val="00830933"/>
    <w:rsid w:val="00887991"/>
    <w:rsid w:val="008B48D7"/>
    <w:rsid w:val="008C5023"/>
    <w:rsid w:val="00900D27"/>
    <w:rsid w:val="009022BE"/>
    <w:rsid w:val="00906E64"/>
    <w:rsid w:val="00907C34"/>
    <w:rsid w:val="0091439D"/>
    <w:rsid w:val="009462E5"/>
    <w:rsid w:val="009D6422"/>
    <w:rsid w:val="00A15F06"/>
    <w:rsid w:val="00A3688C"/>
    <w:rsid w:val="00A4785F"/>
    <w:rsid w:val="00AA05A5"/>
    <w:rsid w:val="00AC0060"/>
    <w:rsid w:val="00AD7CB6"/>
    <w:rsid w:val="00B02ADC"/>
    <w:rsid w:val="00B03388"/>
    <w:rsid w:val="00B5120B"/>
    <w:rsid w:val="00B64B86"/>
    <w:rsid w:val="00BA7461"/>
    <w:rsid w:val="00BD12EE"/>
    <w:rsid w:val="00BF083B"/>
    <w:rsid w:val="00BF24FA"/>
    <w:rsid w:val="00C6043D"/>
    <w:rsid w:val="00C61663"/>
    <w:rsid w:val="00C75E2B"/>
    <w:rsid w:val="00C77886"/>
    <w:rsid w:val="00C829FE"/>
    <w:rsid w:val="00C960AD"/>
    <w:rsid w:val="00CA02CB"/>
    <w:rsid w:val="00CC3FC6"/>
    <w:rsid w:val="00CD412E"/>
    <w:rsid w:val="00D13CDA"/>
    <w:rsid w:val="00D16741"/>
    <w:rsid w:val="00D72991"/>
    <w:rsid w:val="00D80BC3"/>
    <w:rsid w:val="00D90BC5"/>
    <w:rsid w:val="00DA1551"/>
    <w:rsid w:val="00DC24D1"/>
    <w:rsid w:val="00DD6853"/>
    <w:rsid w:val="00E13AF8"/>
    <w:rsid w:val="00E239A2"/>
    <w:rsid w:val="00E74093"/>
    <w:rsid w:val="00E77AEB"/>
    <w:rsid w:val="00E93940"/>
    <w:rsid w:val="00EA18FB"/>
    <w:rsid w:val="00EA6F80"/>
    <w:rsid w:val="00EB5C53"/>
    <w:rsid w:val="00ED1F6B"/>
    <w:rsid w:val="00EE32B2"/>
    <w:rsid w:val="00EF0E9B"/>
    <w:rsid w:val="00EF4CBC"/>
    <w:rsid w:val="00F444B8"/>
    <w:rsid w:val="00F87230"/>
    <w:rsid w:val="00FC2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E0B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link w:val="40"/>
    <w:uiPriority w:val="9"/>
    <w:qFormat/>
    <w:locked/>
    <w:rsid w:val="00ED1F6B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52E0B"/>
    <w:rPr>
      <w:rFonts w:cs="Times New Roman"/>
      <w:color w:val="0000FF"/>
      <w:u w:val="single"/>
    </w:rPr>
  </w:style>
  <w:style w:type="table" w:styleId="a4">
    <w:name w:val="Table Grid"/>
    <w:basedOn w:val="a1"/>
    <w:locked/>
    <w:rsid w:val="005E01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ED1F6B"/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4A6B2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A6B2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locked/>
    <w:rsid w:val="004A6B22"/>
    <w:rPr>
      <w:b/>
      <w:bCs/>
    </w:rPr>
  </w:style>
  <w:style w:type="character" w:customStyle="1" w:styleId="apple-converted-space">
    <w:name w:val="apple-converted-space"/>
    <w:basedOn w:val="a0"/>
    <w:rsid w:val="004A6B22"/>
  </w:style>
  <w:style w:type="paragraph" w:styleId="a8">
    <w:name w:val="Balloon Text"/>
    <w:basedOn w:val="a"/>
    <w:link w:val="a9"/>
    <w:uiPriority w:val="99"/>
    <w:semiHidden/>
    <w:unhideWhenUsed/>
    <w:rsid w:val="005611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11E"/>
    <w:rPr>
      <w:rFonts w:ascii="Tahoma" w:eastAsia="Times New Roman" w:hAnsi="Tahoma" w:cs="Tahoma"/>
      <w:sz w:val="16"/>
      <w:szCs w:val="16"/>
    </w:rPr>
  </w:style>
  <w:style w:type="character" w:styleId="aa">
    <w:name w:val="Emphasis"/>
    <w:basedOn w:val="a0"/>
    <w:uiPriority w:val="20"/>
    <w:qFormat/>
    <w:locked/>
    <w:rsid w:val="00CC3F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ekb%2dnpk%2drer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kbnpkrer2017.wordpres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6;&#1082;&#1086;&#1083;&#1072;&#1080;&#1089;&#1082;&#1091;&#1089;&#1089;&#1090;&#1074;4.&#1077;&#1082;&#1072;&#1090;&#1077;&#1088;&#1080;&#1085;&#1073;&#1091;&#1088;&#1075;.&#1088;&#1092;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mail.ru/compose/?mailto=mailto%3aekb%2dnpk%2drer@yandex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культуры администрации г</vt:lpstr>
    </vt:vector>
  </TitlesOfParts>
  <Company>Microsoft</Company>
  <LinksUpToDate>false</LinksUpToDate>
  <CharactersWithSpaces>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культуры администрации г</dc:title>
  <dc:creator>Admin</dc:creator>
  <cp:lastModifiedBy>user</cp:lastModifiedBy>
  <cp:revision>16</cp:revision>
  <cp:lastPrinted>2016-06-21T06:00:00Z</cp:lastPrinted>
  <dcterms:created xsi:type="dcterms:W3CDTF">2016-09-14T12:12:00Z</dcterms:created>
  <dcterms:modified xsi:type="dcterms:W3CDTF">2016-11-17T10:40:00Z</dcterms:modified>
</cp:coreProperties>
</file>