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EEF" w:rsidRPr="00C51459" w:rsidRDefault="004C24E3" w:rsidP="00DE6EEF">
      <w:pPr>
        <w:jc w:val="right"/>
        <w:rPr>
          <w:sz w:val="28"/>
          <w:szCs w:val="28"/>
        </w:rPr>
      </w:pPr>
      <w:r>
        <w:rPr>
          <w:b/>
          <w:sz w:val="28"/>
        </w:rPr>
        <w:t xml:space="preserve">           </w:t>
      </w:r>
      <w:r w:rsidR="00DE6EEF" w:rsidRPr="00C51459">
        <w:rPr>
          <w:sz w:val="28"/>
          <w:szCs w:val="28"/>
        </w:rPr>
        <w:t>Утверждено</w:t>
      </w:r>
    </w:p>
    <w:p w:rsidR="00DE6EEF" w:rsidRPr="00C51459" w:rsidRDefault="00DE6EEF" w:rsidP="00DE6EEF">
      <w:pPr>
        <w:jc w:val="right"/>
        <w:rPr>
          <w:sz w:val="28"/>
          <w:szCs w:val="28"/>
        </w:rPr>
      </w:pPr>
      <w:r w:rsidRPr="00C51459">
        <w:rPr>
          <w:sz w:val="28"/>
          <w:szCs w:val="28"/>
        </w:rPr>
        <w:t xml:space="preserve">                                                         приказом министерства</w:t>
      </w:r>
    </w:p>
    <w:p w:rsidR="00DE6EEF" w:rsidRPr="00C51459" w:rsidRDefault="00DE6EEF" w:rsidP="00DE6EEF">
      <w:pPr>
        <w:jc w:val="right"/>
        <w:rPr>
          <w:sz w:val="28"/>
          <w:szCs w:val="28"/>
        </w:rPr>
      </w:pPr>
      <w:r w:rsidRPr="00C51459">
        <w:rPr>
          <w:sz w:val="28"/>
          <w:szCs w:val="28"/>
        </w:rPr>
        <w:t xml:space="preserve">                                                                          культуры Новосибирской области                                                                    </w:t>
      </w:r>
    </w:p>
    <w:p w:rsidR="00DE6EEF" w:rsidRPr="0055613F" w:rsidRDefault="00DE6EEF" w:rsidP="00DE6EEF">
      <w:pPr>
        <w:pStyle w:val="a7"/>
        <w:jc w:val="right"/>
        <w:rPr>
          <w:b w:val="0"/>
          <w:u w:val="single"/>
        </w:rPr>
      </w:pPr>
      <w:r w:rsidRPr="003B567D">
        <w:rPr>
          <w:szCs w:val="28"/>
        </w:rPr>
        <w:t xml:space="preserve">                                        </w:t>
      </w:r>
      <w:r w:rsidRPr="003B567D">
        <w:rPr>
          <w:b w:val="0"/>
          <w:szCs w:val="28"/>
        </w:rPr>
        <w:t xml:space="preserve">от </w:t>
      </w:r>
      <w:r w:rsidR="0055613F">
        <w:rPr>
          <w:b w:val="0"/>
          <w:szCs w:val="28"/>
        </w:rPr>
        <w:t xml:space="preserve"> </w:t>
      </w:r>
      <w:r w:rsidR="0055613F" w:rsidRPr="0055613F">
        <w:rPr>
          <w:b w:val="0"/>
          <w:szCs w:val="28"/>
          <w:u w:val="single"/>
        </w:rPr>
        <w:t>21.08.2015</w:t>
      </w:r>
      <w:r w:rsidR="0055613F">
        <w:rPr>
          <w:b w:val="0"/>
          <w:szCs w:val="28"/>
        </w:rPr>
        <w:t xml:space="preserve"> </w:t>
      </w:r>
      <w:r w:rsidRPr="003B567D">
        <w:rPr>
          <w:b w:val="0"/>
          <w:szCs w:val="28"/>
        </w:rPr>
        <w:t xml:space="preserve"> № </w:t>
      </w:r>
      <w:r w:rsidR="0055613F" w:rsidRPr="0055613F">
        <w:rPr>
          <w:b w:val="0"/>
          <w:szCs w:val="28"/>
          <w:u w:val="single"/>
        </w:rPr>
        <w:t>444</w:t>
      </w:r>
    </w:p>
    <w:p w:rsidR="00DE6EEF" w:rsidRDefault="00DE6EEF" w:rsidP="004C24E3">
      <w:pPr>
        <w:ind w:left="-374" w:hanging="187"/>
        <w:jc w:val="center"/>
        <w:rPr>
          <w:b/>
          <w:sz w:val="28"/>
        </w:rPr>
      </w:pPr>
    </w:p>
    <w:p w:rsidR="00DE6EEF" w:rsidRDefault="00DE6EEF" w:rsidP="00DE6EEF">
      <w:pPr>
        <w:rPr>
          <w:b/>
          <w:sz w:val="28"/>
        </w:rPr>
      </w:pPr>
    </w:p>
    <w:p w:rsidR="004C24E3" w:rsidRPr="00142C57" w:rsidRDefault="004C24E3" w:rsidP="0074180B">
      <w:pPr>
        <w:ind w:left="-567" w:right="-284"/>
        <w:jc w:val="center"/>
        <w:rPr>
          <w:b/>
          <w:sz w:val="28"/>
        </w:rPr>
      </w:pPr>
      <w:r w:rsidRPr="00142C57">
        <w:rPr>
          <w:b/>
          <w:sz w:val="28"/>
        </w:rPr>
        <w:t>ПОЛОЖЕНИЕ</w:t>
      </w:r>
    </w:p>
    <w:p w:rsidR="004C24E3" w:rsidRPr="00142C57" w:rsidRDefault="00DE6EEF" w:rsidP="0074180B">
      <w:pPr>
        <w:ind w:left="-567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межрегионального Сибирского конкурса</w:t>
      </w:r>
    </w:p>
    <w:p w:rsidR="004C24E3" w:rsidRDefault="004C24E3" w:rsidP="0074180B">
      <w:pPr>
        <w:ind w:left="-567" w:right="-284"/>
        <w:jc w:val="center"/>
        <w:rPr>
          <w:b/>
          <w:sz w:val="28"/>
        </w:rPr>
      </w:pPr>
      <w:r>
        <w:rPr>
          <w:b/>
          <w:sz w:val="28"/>
        </w:rPr>
        <w:t>молодых исполнителей на народных инструментах</w:t>
      </w:r>
    </w:p>
    <w:p w:rsidR="000F4105" w:rsidRDefault="000F4105" w:rsidP="0074180B">
      <w:pPr>
        <w:ind w:left="-567" w:right="-284"/>
        <w:jc w:val="center"/>
        <w:rPr>
          <w:b/>
          <w:sz w:val="28"/>
        </w:rPr>
      </w:pPr>
      <w:r>
        <w:rPr>
          <w:b/>
          <w:sz w:val="28"/>
        </w:rPr>
        <w:t>имени А.Н. Романова</w:t>
      </w:r>
    </w:p>
    <w:p w:rsidR="004C24E3" w:rsidRPr="00B549FF" w:rsidRDefault="004C24E3" w:rsidP="00AA5A61">
      <w:pPr>
        <w:jc w:val="both"/>
        <w:rPr>
          <w:sz w:val="28"/>
          <w:szCs w:val="28"/>
        </w:rPr>
      </w:pPr>
    </w:p>
    <w:p w:rsidR="004C24E3" w:rsidRDefault="00AA5A61" w:rsidP="004C24E3">
      <w:pPr>
        <w:pStyle w:val="3"/>
        <w:rPr>
          <w:b/>
        </w:rPr>
      </w:pPr>
      <w:r>
        <w:rPr>
          <w:b/>
        </w:rPr>
        <w:t>Общие положения</w:t>
      </w:r>
    </w:p>
    <w:p w:rsidR="00AA5A61" w:rsidRPr="00AA5A61" w:rsidRDefault="00AA5A61" w:rsidP="00AA5A61"/>
    <w:p w:rsidR="00AA5A61" w:rsidRDefault="00760DFA" w:rsidP="00A062E5">
      <w:pPr>
        <w:ind w:left="-567" w:righ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Учредителями и организаторами м</w:t>
      </w:r>
      <w:r w:rsidR="00AA5A61">
        <w:rPr>
          <w:sz w:val="28"/>
          <w:szCs w:val="28"/>
        </w:rPr>
        <w:t>ежрегионального</w:t>
      </w:r>
      <w:r w:rsidR="00303AD6">
        <w:rPr>
          <w:sz w:val="28"/>
          <w:szCs w:val="28"/>
        </w:rPr>
        <w:t xml:space="preserve"> </w:t>
      </w:r>
      <w:r w:rsidR="00AA5A61">
        <w:rPr>
          <w:sz w:val="28"/>
          <w:szCs w:val="28"/>
        </w:rPr>
        <w:t>Сибирского</w:t>
      </w:r>
      <w:r w:rsidR="003157F6">
        <w:rPr>
          <w:sz w:val="28"/>
          <w:szCs w:val="28"/>
        </w:rPr>
        <w:t xml:space="preserve"> </w:t>
      </w:r>
      <w:r w:rsidR="00303AD6">
        <w:rPr>
          <w:sz w:val="28"/>
          <w:szCs w:val="28"/>
        </w:rPr>
        <w:t>конкурс</w:t>
      </w:r>
      <w:r w:rsidR="00AA5A61">
        <w:rPr>
          <w:sz w:val="28"/>
          <w:szCs w:val="28"/>
        </w:rPr>
        <w:t>а</w:t>
      </w:r>
      <w:r w:rsidR="00303AD6">
        <w:rPr>
          <w:sz w:val="28"/>
          <w:szCs w:val="28"/>
        </w:rPr>
        <w:t xml:space="preserve"> </w:t>
      </w:r>
      <w:r w:rsidR="003157F6">
        <w:rPr>
          <w:sz w:val="28"/>
          <w:szCs w:val="28"/>
        </w:rPr>
        <w:t xml:space="preserve">молодых исполнителей на народных инструментах </w:t>
      </w:r>
      <w:r>
        <w:rPr>
          <w:sz w:val="28"/>
          <w:szCs w:val="28"/>
        </w:rPr>
        <w:t>имени А.Н. </w:t>
      </w:r>
      <w:r w:rsidR="000F4105">
        <w:rPr>
          <w:sz w:val="28"/>
          <w:szCs w:val="28"/>
        </w:rPr>
        <w:t>Романова</w:t>
      </w:r>
      <w:r w:rsidR="00AA5A61">
        <w:rPr>
          <w:sz w:val="28"/>
          <w:szCs w:val="28"/>
        </w:rPr>
        <w:t xml:space="preserve">                </w:t>
      </w:r>
      <w:r w:rsidR="000F4105">
        <w:rPr>
          <w:sz w:val="28"/>
          <w:szCs w:val="28"/>
        </w:rPr>
        <w:t xml:space="preserve"> </w:t>
      </w:r>
      <w:r w:rsidR="00303AD6">
        <w:rPr>
          <w:sz w:val="28"/>
          <w:szCs w:val="28"/>
        </w:rPr>
        <w:t xml:space="preserve">(далее – конкурс) </w:t>
      </w:r>
      <w:r w:rsidR="00AA5A61">
        <w:rPr>
          <w:sz w:val="28"/>
          <w:szCs w:val="28"/>
        </w:rPr>
        <w:t>являются министерство культуры Новосибирской области, Новосибирский музыкальный колледж имени А.Ф.</w:t>
      </w:r>
      <w:r>
        <w:rPr>
          <w:sz w:val="28"/>
          <w:szCs w:val="28"/>
        </w:rPr>
        <w:t> </w:t>
      </w:r>
      <w:r w:rsidR="00AA5A61">
        <w:rPr>
          <w:sz w:val="28"/>
          <w:szCs w:val="28"/>
        </w:rPr>
        <w:t>Мурова, Новосибирская государственная консерватория имени М.И.</w:t>
      </w:r>
      <w:r>
        <w:rPr>
          <w:sz w:val="28"/>
          <w:szCs w:val="28"/>
        </w:rPr>
        <w:t> </w:t>
      </w:r>
      <w:r w:rsidR="00AA5A61">
        <w:rPr>
          <w:sz w:val="28"/>
          <w:szCs w:val="28"/>
        </w:rPr>
        <w:t xml:space="preserve">Глинки, Новосибирская специальная музыкальная школа (колледж). </w:t>
      </w:r>
    </w:p>
    <w:p w:rsidR="003157F6" w:rsidRDefault="00AA5A61" w:rsidP="00A062E5">
      <w:pPr>
        <w:ind w:left="-567" w:righ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</w:t>
      </w:r>
      <w:r w:rsidR="00303AD6">
        <w:rPr>
          <w:sz w:val="28"/>
          <w:szCs w:val="28"/>
        </w:rPr>
        <w:t>п</w:t>
      </w:r>
      <w:r w:rsidR="003157F6">
        <w:rPr>
          <w:sz w:val="28"/>
          <w:szCs w:val="28"/>
        </w:rPr>
        <w:t xml:space="preserve">роводится в память о выдающемся </w:t>
      </w:r>
      <w:r w:rsidR="00303AD6">
        <w:rPr>
          <w:sz w:val="28"/>
          <w:szCs w:val="28"/>
        </w:rPr>
        <w:t>педагоге и музыканте, профессоре Новосибирской государст</w:t>
      </w:r>
      <w:r w:rsidR="000F4105">
        <w:rPr>
          <w:sz w:val="28"/>
          <w:szCs w:val="28"/>
        </w:rPr>
        <w:t xml:space="preserve">венной консерватории </w:t>
      </w:r>
      <w:r w:rsidR="00303AD6">
        <w:rPr>
          <w:sz w:val="28"/>
          <w:szCs w:val="28"/>
        </w:rPr>
        <w:t>имени М.И.</w:t>
      </w:r>
      <w:r w:rsidR="00A77162">
        <w:rPr>
          <w:sz w:val="28"/>
          <w:szCs w:val="28"/>
        </w:rPr>
        <w:t> </w:t>
      </w:r>
      <w:r w:rsidR="00303AD6">
        <w:rPr>
          <w:sz w:val="28"/>
          <w:szCs w:val="28"/>
        </w:rPr>
        <w:t>Глинки</w:t>
      </w:r>
      <w:r w:rsidR="000F4105">
        <w:rPr>
          <w:sz w:val="28"/>
          <w:szCs w:val="28"/>
        </w:rPr>
        <w:t xml:space="preserve"> Андрее Николаевиче Романове</w:t>
      </w:r>
      <w:r w:rsidR="00303AD6">
        <w:rPr>
          <w:sz w:val="28"/>
          <w:szCs w:val="28"/>
        </w:rPr>
        <w:t xml:space="preserve">, </w:t>
      </w:r>
      <w:r w:rsidR="003157F6">
        <w:rPr>
          <w:sz w:val="28"/>
          <w:szCs w:val="28"/>
        </w:rPr>
        <w:t>вне</w:t>
      </w:r>
      <w:r w:rsidR="00303AD6" w:rsidRPr="000F4105">
        <w:rPr>
          <w:sz w:val="28"/>
          <w:szCs w:val="28"/>
        </w:rPr>
        <w:t>сшем зн</w:t>
      </w:r>
      <w:r w:rsidR="000F4105">
        <w:rPr>
          <w:sz w:val="28"/>
          <w:szCs w:val="28"/>
        </w:rPr>
        <w:t xml:space="preserve">ачительный вклад в </w:t>
      </w:r>
      <w:r w:rsidR="00303AD6" w:rsidRPr="000F4105">
        <w:rPr>
          <w:sz w:val="28"/>
          <w:szCs w:val="28"/>
        </w:rPr>
        <w:t>развитие Сибирской академической баянной школы</w:t>
      </w:r>
      <w:r w:rsidR="000F4105" w:rsidRPr="000F4105">
        <w:rPr>
          <w:sz w:val="28"/>
          <w:szCs w:val="28"/>
        </w:rPr>
        <w:t xml:space="preserve"> и ан</w:t>
      </w:r>
      <w:r w:rsidR="000F4105">
        <w:rPr>
          <w:sz w:val="28"/>
          <w:szCs w:val="28"/>
        </w:rPr>
        <w:t>самблевого исполнительства</w:t>
      </w:r>
      <w:r w:rsidR="00303AD6" w:rsidRPr="000F4105">
        <w:rPr>
          <w:sz w:val="28"/>
          <w:szCs w:val="28"/>
        </w:rPr>
        <w:t>.</w:t>
      </w:r>
    </w:p>
    <w:p w:rsidR="004C24E3" w:rsidRPr="003157F6" w:rsidRDefault="003157F6" w:rsidP="00A062E5">
      <w:pPr>
        <w:ind w:left="-567" w:right="-284" w:firstLine="710"/>
        <w:jc w:val="both"/>
        <w:rPr>
          <w:sz w:val="28"/>
          <w:szCs w:val="28"/>
        </w:rPr>
      </w:pPr>
      <w:proofErr w:type="gramStart"/>
      <w:r w:rsidRPr="003157F6">
        <w:rPr>
          <w:sz w:val="28"/>
          <w:szCs w:val="28"/>
        </w:rPr>
        <w:t xml:space="preserve">Конкурс проводится в целях </w:t>
      </w:r>
      <w:r w:rsidRPr="003157F6">
        <w:rPr>
          <w:sz w:val="28"/>
        </w:rPr>
        <w:t>выполнения Комплекса мер по реализации Концепции общенациональной системы выявления и развития молодых талантов на 2015-2020 годы, утвержденного Заместителем Председателя Правительства Российской Ф</w:t>
      </w:r>
      <w:r>
        <w:rPr>
          <w:sz w:val="28"/>
        </w:rPr>
        <w:t xml:space="preserve">едерации </w:t>
      </w:r>
      <w:proofErr w:type="spellStart"/>
      <w:r>
        <w:rPr>
          <w:sz w:val="28"/>
        </w:rPr>
        <w:t>О.Ю.Голодец</w:t>
      </w:r>
      <w:proofErr w:type="spellEnd"/>
      <w:r>
        <w:rPr>
          <w:sz w:val="28"/>
        </w:rPr>
        <w:t xml:space="preserve"> 27.05.2015 </w:t>
      </w:r>
      <w:r w:rsidRPr="003157F6">
        <w:rPr>
          <w:sz w:val="28"/>
        </w:rPr>
        <w:t>№ 3274п-П8,</w:t>
      </w:r>
      <w:r>
        <w:rPr>
          <w:sz w:val="28"/>
          <w:szCs w:val="28"/>
        </w:rPr>
        <w:t xml:space="preserve"> </w:t>
      </w:r>
      <w:r w:rsidR="004C24E3">
        <w:rPr>
          <w:sz w:val="28"/>
        </w:rPr>
        <w:t>популяризации исполнительства на народных инструментах, выявления и поддержки молодых талантливых музыкантов, повышен</w:t>
      </w:r>
      <w:r w:rsidR="00AA5A61">
        <w:rPr>
          <w:sz w:val="28"/>
        </w:rPr>
        <w:t xml:space="preserve">ия их исполнительской культуры, </w:t>
      </w:r>
      <w:r w:rsidR="004C24E3">
        <w:rPr>
          <w:sz w:val="28"/>
        </w:rPr>
        <w:t xml:space="preserve">совершенствования педагогического мастерства и установления творческих контактов между преподавателями и </w:t>
      </w:r>
      <w:r w:rsidR="00991AB7">
        <w:rPr>
          <w:sz w:val="28"/>
        </w:rPr>
        <w:t>образовательными организациями</w:t>
      </w:r>
      <w:r w:rsidR="00A77162">
        <w:rPr>
          <w:sz w:val="28"/>
        </w:rPr>
        <w:t xml:space="preserve"> сферы культуры</w:t>
      </w:r>
      <w:proofErr w:type="gramEnd"/>
      <w:r w:rsidR="00991AB7">
        <w:rPr>
          <w:sz w:val="28"/>
        </w:rPr>
        <w:t xml:space="preserve"> </w:t>
      </w:r>
      <w:r w:rsidR="00AF6B66">
        <w:rPr>
          <w:sz w:val="28"/>
        </w:rPr>
        <w:t xml:space="preserve"> Сибирского ф</w:t>
      </w:r>
      <w:r w:rsidR="004C24E3">
        <w:rPr>
          <w:sz w:val="28"/>
        </w:rPr>
        <w:t xml:space="preserve">едерального округа.  </w:t>
      </w:r>
    </w:p>
    <w:p w:rsidR="004C24E3" w:rsidRDefault="004C24E3" w:rsidP="00A062E5">
      <w:pPr>
        <w:ind w:left="-567" w:right="-284" w:firstLine="710"/>
        <w:jc w:val="both"/>
        <w:rPr>
          <w:sz w:val="28"/>
        </w:rPr>
      </w:pPr>
    </w:p>
    <w:p w:rsidR="004C24E3" w:rsidRPr="00142C57" w:rsidRDefault="004C24E3" w:rsidP="00A062E5">
      <w:pPr>
        <w:pStyle w:val="3"/>
        <w:ind w:left="-567" w:right="-284"/>
        <w:rPr>
          <w:b/>
        </w:rPr>
      </w:pPr>
      <w:r w:rsidRPr="00142C57">
        <w:rPr>
          <w:b/>
        </w:rPr>
        <w:t>Условия проведения конкурса</w:t>
      </w:r>
    </w:p>
    <w:p w:rsidR="004C24E3" w:rsidRPr="00142C57" w:rsidRDefault="004C24E3" w:rsidP="00A062E5">
      <w:pPr>
        <w:ind w:left="-567" w:right="-284"/>
      </w:pPr>
    </w:p>
    <w:p w:rsidR="00991AB7" w:rsidRPr="00142C57" w:rsidRDefault="004C24E3" w:rsidP="00A062E5">
      <w:pPr>
        <w:ind w:left="-567" w:right="-284" w:firstLine="709"/>
        <w:jc w:val="both"/>
        <w:rPr>
          <w:sz w:val="28"/>
          <w:szCs w:val="28"/>
        </w:rPr>
      </w:pPr>
      <w:r w:rsidRPr="00F01A1F">
        <w:rPr>
          <w:sz w:val="28"/>
          <w:szCs w:val="28"/>
        </w:rPr>
        <w:t xml:space="preserve">К участию в конкурсе приглашаются учащиеся </w:t>
      </w:r>
      <w:r w:rsidR="00F22953">
        <w:rPr>
          <w:sz w:val="28"/>
          <w:szCs w:val="28"/>
        </w:rPr>
        <w:t>организаций</w:t>
      </w:r>
      <w:r w:rsidRPr="00F01A1F">
        <w:rPr>
          <w:sz w:val="28"/>
          <w:szCs w:val="28"/>
        </w:rPr>
        <w:t xml:space="preserve"> д</w:t>
      </w:r>
      <w:r w:rsidR="00991AB7">
        <w:rPr>
          <w:sz w:val="28"/>
          <w:szCs w:val="28"/>
        </w:rPr>
        <w:t>ополнительного образования</w:t>
      </w:r>
      <w:r w:rsidR="00AA5A61">
        <w:rPr>
          <w:sz w:val="28"/>
          <w:szCs w:val="28"/>
        </w:rPr>
        <w:t xml:space="preserve"> сферы культуры </w:t>
      </w:r>
      <w:r w:rsidR="00991AB7">
        <w:rPr>
          <w:sz w:val="28"/>
          <w:szCs w:val="28"/>
        </w:rPr>
        <w:t>(ДМШ и ДШИ), студенты профессиональных образовательных организаций сферы культуры (музыкальные училища и колледжи</w:t>
      </w:r>
      <w:r w:rsidR="0037788E">
        <w:rPr>
          <w:sz w:val="28"/>
          <w:szCs w:val="28"/>
        </w:rPr>
        <w:t>, училища и колледжи</w:t>
      </w:r>
      <w:r w:rsidR="00991AB7">
        <w:rPr>
          <w:sz w:val="28"/>
          <w:szCs w:val="28"/>
        </w:rPr>
        <w:t xml:space="preserve"> культуры</w:t>
      </w:r>
      <w:r w:rsidR="0037788E">
        <w:rPr>
          <w:sz w:val="28"/>
          <w:szCs w:val="28"/>
        </w:rPr>
        <w:t xml:space="preserve"> и искусств</w:t>
      </w:r>
      <w:r w:rsidR="00991AB7">
        <w:rPr>
          <w:sz w:val="28"/>
          <w:szCs w:val="28"/>
        </w:rPr>
        <w:t>), учащиеся и студенты специальных музыкальных школ (колледжей)</w:t>
      </w:r>
      <w:r w:rsidR="00B34C1F">
        <w:rPr>
          <w:sz w:val="28"/>
          <w:szCs w:val="28"/>
        </w:rPr>
        <w:t>,</w:t>
      </w:r>
      <w:r w:rsidR="00991AB7">
        <w:rPr>
          <w:sz w:val="28"/>
          <w:szCs w:val="28"/>
        </w:rPr>
        <w:t xml:space="preserve"> молодые</w:t>
      </w:r>
      <w:r w:rsidR="00AA5A61">
        <w:rPr>
          <w:sz w:val="28"/>
          <w:szCs w:val="28"/>
        </w:rPr>
        <w:t xml:space="preserve"> преподаватели </w:t>
      </w:r>
      <w:r w:rsidR="00130B99">
        <w:rPr>
          <w:sz w:val="28"/>
          <w:szCs w:val="28"/>
        </w:rPr>
        <w:t>Д</w:t>
      </w:r>
      <w:r w:rsidR="00AA5A61">
        <w:rPr>
          <w:sz w:val="28"/>
          <w:szCs w:val="28"/>
        </w:rPr>
        <w:t>МШ,</w:t>
      </w:r>
      <w:r w:rsidR="00130B99">
        <w:rPr>
          <w:sz w:val="28"/>
          <w:szCs w:val="28"/>
        </w:rPr>
        <w:t xml:space="preserve"> ДШИ</w:t>
      </w:r>
      <w:r w:rsidR="00AA5A61">
        <w:rPr>
          <w:sz w:val="28"/>
          <w:szCs w:val="28"/>
        </w:rPr>
        <w:t xml:space="preserve">, </w:t>
      </w:r>
      <w:r w:rsidR="00B34C1F">
        <w:rPr>
          <w:sz w:val="28"/>
          <w:szCs w:val="28"/>
        </w:rPr>
        <w:t xml:space="preserve">профессиональных образовательных организаций сферы </w:t>
      </w:r>
      <w:r w:rsidR="00AA5A61">
        <w:rPr>
          <w:sz w:val="28"/>
          <w:szCs w:val="28"/>
        </w:rPr>
        <w:t>культуры</w:t>
      </w:r>
      <w:r w:rsidR="00991AB7">
        <w:rPr>
          <w:sz w:val="28"/>
          <w:szCs w:val="28"/>
        </w:rPr>
        <w:t>.</w:t>
      </w:r>
    </w:p>
    <w:p w:rsidR="004C24E3" w:rsidRPr="00F01A1F" w:rsidRDefault="004C24E3" w:rsidP="00A062E5">
      <w:pPr>
        <w:ind w:left="-567" w:right="-284" w:firstLine="709"/>
        <w:jc w:val="both"/>
        <w:rPr>
          <w:sz w:val="28"/>
          <w:szCs w:val="28"/>
        </w:rPr>
      </w:pPr>
      <w:r w:rsidRPr="00B87F00">
        <w:rPr>
          <w:sz w:val="28"/>
          <w:szCs w:val="28"/>
          <w:u w:val="single"/>
        </w:rPr>
        <w:t>Конкурс проводится в три этапа</w:t>
      </w:r>
      <w:r w:rsidRPr="00F01A1F">
        <w:rPr>
          <w:sz w:val="28"/>
          <w:szCs w:val="28"/>
        </w:rPr>
        <w:t>:</w:t>
      </w:r>
    </w:p>
    <w:p w:rsidR="004C24E3" w:rsidRPr="00F01A1F" w:rsidRDefault="004C24E3" w:rsidP="00A062E5">
      <w:pPr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3C0D0A">
        <w:rPr>
          <w:sz w:val="28"/>
          <w:szCs w:val="28"/>
        </w:rPr>
        <w:t>.</w:t>
      </w:r>
      <w:r w:rsidR="00AA5A61">
        <w:rPr>
          <w:sz w:val="28"/>
          <w:szCs w:val="28"/>
        </w:rPr>
        <w:t> </w:t>
      </w:r>
      <w:r>
        <w:rPr>
          <w:sz w:val="28"/>
          <w:szCs w:val="28"/>
        </w:rPr>
        <w:t>М</w:t>
      </w:r>
      <w:r w:rsidRPr="00F01A1F">
        <w:rPr>
          <w:sz w:val="28"/>
          <w:szCs w:val="28"/>
        </w:rPr>
        <w:t>униципальный</w:t>
      </w:r>
      <w:r>
        <w:rPr>
          <w:sz w:val="28"/>
          <w:szCs w:val="28"/>
        </w:rPr>
        <w:t xml:space="preserve"> (в образовательных </w:t>
      </w:r>
      <w:r w:rsidR="007719BF">
        <w:rPr>
          <w:sz w:val="28"/>
          <w:szCs w:val="28"/>
        </w:rPr>
        <w:t>организациях</w:t>
      </w:r>
      <w:r>
        <w:rPr>
          <w:sz w:val="28"/>
          <w:szCs w:val="28"/>
        </w:rPr>
        <w:t>)</w:t>
      </w:r>
      <w:r w:rsidRPr="00F01A1F">
        <w:rPr>
          <w:bCs/>
          <w:sz w:val="28"/>
          <w:szCs w:val="28"/>
        </w:rPr>
        <w:t>,</w:t>
      </w:r>
      <w:r w:rsidRPr="00F01A1F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ноябрь</w:t>
      </w:r>
      <w:r w:rsidR="00C44BAF">
        <w:rPr>
          <w:sz w:val="28"/>
          <w:szCs w:val="28"/>
        </w:rPr>
        <w:t> - </w:t>
      </w:r>
      <w:r w:rsidRPr="00F01A1F">
        <w:rPr>
          <w:sz w:val="28"/>
          <w:szCs w:val="28"/>
        </w:rPr>
        <w:t xml:space="preserve">декабрь </w:t>
      </w:r>
      <w:r>
        <w:rPr>
          <w:sz w:val="28"/>
          <w:szCs w:val="28"/>
        </w:rPr>
        <w:t xml:space="preserve">           </w:t>
      </w:r>
      <w:r w:rsidRPr="00F01A1F">
        <w:rPr>
          <w:sz w:val="28"/>
          <w:szCs w:val="28"/>
        </w:rPr>
        <w:t>20</w:t>
      </w:r>
      <w:r w:rsidR="000F645E">
        <w:rPr>
          <w:sz w:val="28"/>
          <w:szCs w:val="28"/>
        </w:rPr>
        <w:t>1</w:t>
      </w:r>
      <w:r w:rsidR="003B567D">
        <w:rPr>
          <w:sz w:val="28"/>
          <w:szCs w:val="28"/>
        </w:rPr>
        <w:t>5</w:t>
      </w:r>
      <w:r>
        <w:rPr>
          <w:sz w:val="28"/>
          <w:szCs w:val="28"/>
        </w:rPr>
        <w:t xml:space="preserve"> года;</w:t>
      </w:r>
    </w:p>
    <w:p w:rsidR="004C24E3" w:rsidRDefault="004C24E3" w:rsidP="00865F32">
      <w:pPr>
        <w:pStyle w:val="a4"/>
        <w:tabs>
          <w:tab w:val="left" w:pos="1701"/>
        </w:tabs>
        <w:ind w:left="-567" w:right="-284" w:firstLine="709"/>
      </w:pPr>
      <w:r>
        <w:rPr>
          <w:bCs w:val="0"/>
          <w:lang w:val="en-US"/>
        </w:rPr>
        <w:t>II</w:t>
      </w:r>
      <w:r w:rsidRPr="003C0D0A">
        <w:rPr>
          <w:bCs w:val="0"/>
        </w:rPr>
        <w:t>.</w:t>
      </w:r>
      <w:r w:rsidR="000F645E">
        <w:rPr>
          <w:bCs w:val="0"/>
        </w:rPr>
        <w:t xml:space="preserve"> </w:t>
      </w:r>
      <w:r>
        <w:rPr>
          <w:bCs w:val="0"/>
        </w:rPr>
        <w:t>Региональный (в субъектах Российской Федерации</w:t>
      </w:r>
      <w:r w:rsidR="00DE6EEF">
        <w:t>), январь</w:t>
      </w:r>
      <w:r w:rsidR="00865F32">
        <w:t> </w:t>
      </w:r>
      <w:r w:rsidR="00DE6EEF">
        <w:t>-</w:t>
      </w:r>
      <w:r w:rsidR="00865F32">
        <w:t> </w:t>
      </w:r>
      <w:r w:rsidR="00DE6EEF">
        <w:t xml:space="preserve">февраль </w:t>
      </w:r>
      <w:r>
        <w:t>201</w:t>
      </w:r>
      <w:r w:rsidR="003B567D">
        <w:t>6</w:t>
      </w:r>
      <w:r>
        <w:t xml:space="preserve"> года;</w:t>
      </w:r>
    </w:p>
    <w:p w:rsidR="004C24E3" w:rsidRPr="000C6E8B" w:rsidRDefault="004C24E3" w:rsidP="00865F32">
      <w:pPr>
        <w:pStyle w:val="a4"/>
        <w:tabs>
          <w:tab w:val="left" w:pos="1701"/>
        </w:tabs>
        <w:ind w:left="-567" w:right="-284" w:firstLine="709"/>
      </w:pPr>
      <w:r>
        <w:rPr>
          <w:lang w:val="en-US"/>
        </w:rPr>
        <w:lastRenderedPageBreak/>
        <w:t>III</w:t>
      </w:r>
      <w:r>
        <w:t>.</w:t>
      </w:r>
      <w:r w:rsidR="00865F32">
        <w:t> </w:t>
      </w:r>
      <w:r>
        <w:t>Межр</w:t>
      </w:r>
      <w:r w:rsidR="00DE6EEF">
        <w:t xml:space="preserve">егиональный (в городе </w:t>
      </w:r>
      <w:r w:rsidR="000F645E">
        <w:t>Новосибирске</w:t>
      </w:r>
      <w:r w:rsidR="00F5358F">
        <w:t>)</w:t>
      </w:r>
      <w:r w:rsidR="000F645E">
        <w:t xml:space="preserve">, </w:t>
      </w:r>
      <w:r w:rsidR="00991AB7">
        <w:t>13</w:t>
      </w:r>
      <w:r w:rsidR="00865F32">
        <w:t> – </w:t>
      </w:r>
      <w:r w:rsidR="000F645E">
        <w:t>1</w:t>
      </w:r>
      <w:r w:rsidR="00991AB7">
        <w:t>6</w:t>
      </w:r>
      <w:r w:rsidR="00865F32">
        <w:t> </w:t>
      </w:r>
      <w:r>
        <w:t xml:space="preserve">апреля </w:t>
      </w:r>
      <w:r w:rsidR="00991AB7">
        <w:t xml:space="preserve">                            </w:t>
      </w:r>
      <w:r>
        <w:t>201</w:t>
      </w:r>
      <w:r w:rsidR="003B567D">
        <w:t>6</w:t>
      </w:r>
      <w:r>
        <w:t xml:space="preserve"> года</w:t>
      </w:r>
      <w:r w:rsidRPr="000C6E8B">
        <w:t>.</w:t>
      </w:r>
    </w:p>
    <w:p w:rsidR="004C24E3" w:rsidRPr="00AF6B66" w:rsidRDefault="00865F32" w:rsidP="00865F32">
      <w:pPr>
        <w:pStyle w:val="a4"/>
        <w:tabs>
          <w:tab w:val="left" w:pos="1701"/>
        </w:tabs>
        <w:ind w:left="-567" w:right="-284" w:firstLine="709"/>
        <w:rPr>
          <w:szCs w:val="28"/>
        </w:rPr>
      </w:pPr>
      <w:r w:rsidRPr="00B87F00">
        <w:rPr>
          <w:szCs w:val="28"/>
          <w:u w:val="single"/>
        </w:rPr>
        <w:t xml:space="preserve">Конкурс проводится по </w:t>
      </w:r>
      <w:r w:rsidR="00991AB7" w:rsidRPr="00B87F00">
        <w:rPr>
          <w:u w:val="single"/>
        </w:rPr>
        <w:t>номинаци</w:t>
      </w:r>
      <w:r w:rsidRPr="00B87F00">
        <w:rPr>
          <w:u w:val="single"/>
        </w:rPr>
        <w:t>ям</w:t>
      </w:r>
      <w:r w:rsidR="004C24E3">
        <w:t xml:space="preserve">: </w:t>
      </w:r>
    </w:p>
    <w:p w:rsidR="004C24E3" w:rsidRDefault="00AA5A61" w:rsidP="00865F32">
      <w:pPr>
        <w:ind w:left="-567" w:right="-284" w:firstLine="709"/>
        <w:jc w:val="both"/>
        <w:rPr>
          <w:sz w:val="28"/>
        </w:rPr>
      </w:pPr>
      <w:r>
        <w:rPr>
          <w:sz w:val="28"/>
        </w:rPr>
        <w:t>- </w:t>
      </w:r>
      <w:r w:rsidR="004C24E3">
        <w:rPr>
          <w:sz w:val="28"/>
        </w:rPr>
        <w:t>баян;</w:t>
      </w:r>
    </w:p>
    <w:p w:rsidR="004C24E3" w:rsidRDefault="00AA5A61" w:rsidP="00865F32">
      <w:pPr>
        <w:ind w:left="-567" w:right="-284" w:firstLine="709"/>
        <w:jc w:val="both"/>
        <w:rPr>
          <w:sz w:val="28"/>
        </w:rPr>
      </w:pPr>
      <w:r>
        <w:rPr>
          <w:sz w:val="28"/>
        </w:rPr>
        <w:t>- </w:t>
      </w:r>
      <w:r w:rsidR="004C24E3">
        <w:rPr>
          <w:sz w:val="28"/>
        </w:rPr>
        <w:t>аккордеон;</w:t>
      </w:r>
    </w:p>
    <w:p w:rsidR="004C24E3" w:rsidRDefault="00AA5A61" w:rsidP="00865F32">
      <w:pPr>
        <w:ind w:left="-567" w:right="-284" w:firstLine="709"/>
        <w:jc w:val="both"/>
        <w:rPr>
          <w:sz w:val="28"/>
        </w:rPr>
      </w:pPr>
      <w:r>
        <w:rPr>
          <w:sz w:val="28"/>
        </w:rPr>
        <w:t>- </w:t>
      </w:r>
      <w:r w:rsidR="004C24E3">
        <w:rPr>
          <w:sz w:val="28"/>
        </w:rPr>
        <w:t>балалайка;</w:t>
      </w:r>
    </w:p>
    <w:p w:rsidR="004C24E3" w:rsidRDefault="00AA5A61" w:rsidP="00865F32">
      <w:pPr>
        <w:ind w:left="-567" w:right="-284" w:firstLine="709"/>
        <w:jc w:val="both"/>
        <w:rPr>
          <w:sz w:val="28"/>
        </w:rPr>
      </w:pPr>
      <w:r>
        <w:rPr>
          <w:sz w:val="28"/>
        </w:rPr>
        <w:t>- </w:t>
      </w:r>
      <w:r w:rsidR="004C24E3">
        <w:rPr>
          <w:sz w:val="28"/>
        </w:rPr>
        <w:t>домра;</w:t>
      </w:r>
    </w:p>
    <w:p w:rsidR="004C24E3" w:rsidRDefault="00AA5A61" w:rsidP="00865F32">
      <w:pPr>
        <w:ind w:left="-567" w:right="-284" w:firstLine="709"/>
        <w:jc w:val="both"/>
        <w:rPr>
          <w:sz w:val="28"/>
        </w:rPr>
      </w:pPr>
      <w:r>
        <w:rPr>
          <w:sz w:val="28"/>
        </w:rPr>
        <w:t xml:space="preserve">- классическая </w:t>
      </w:r>
      <w:r w:rsidR="004C24E3">
        <w:rPr>
          <w:sz w:val="28"/>
        </w:rPr>
        <w:t>гитара;</w:t>
      </w:r>
    </w:p>
    <w:p w:rsidR="004C24E3" w:rsidRPr="00142C57" w:rsidRDefault="00AA5A61" w:rsidP="00A062E5">
      <w:pPr>
        <w:ind w:left="-567" w:right="-284" w:firstLine="709"/>
        <w:jc w:val="both"/>
        <w:rPr>
          <w:sz w:val="28"/>
        </w:rPr>
      </w:pPr>
      <w:r>
        <w:rPr>
          <w:sz w:val="28"/>
        </w:rPr>
        <w:t>- </w:t>
      </w:r>
      <w:r w:rsidR="004C24E3">
        <w:rPr>
          <w:sz w:val="28"/>
        </w:rPr>
        <w:t>ансамбли (в количестве 2-6 человек, в составе ансамбля из 5-6 человек возможн</w:t>
      </w:r>
      <w:r w:rsidR="000B5E26">
        <w:rPr>
          <w:sz w:val="28"/>
        </w:rPr>
        <w:t>о участие одного преподавателя)</w:t>
      </w:r>
      <w:r w:rsidR="004C24E3">
        <w:rPr>
          <w:sz w:val="28"/>
        </w:rPr>
        <w:t xml:space="preserve">. </w:t>
      </w:r>
    </w:p>
    <w:p w:rsidR="004C24E3" w:rsidRDefault="004C24E3" w:rsidP="00A062E5">
      <w:pPr>
        <w:ind w:left="-567" w:right="-284" w:firstLine="709"/>
        <w:jc w:val="both"/>
        <w:rPr>
          <w:sz w:val="28"/>
        </w:rPr>
      </w:pPr>
      <w:r>
        <w:rPr>
          <w:sz w:val="28"/>
        </w:rPr>
        <w:t>Прослушивание конкурсантов проводится раздельно</w:t>
      </w:r>
      <w:r w:rsidR="00991AB7">
        <w:rPr>
          <w:sz w:val="28"/>
        </w:rPr>
        <w:t xml:space="preserve"> по номинациям.</w:t>
      </w:r>
      <w:r>
        <w:rPr>
          <w:sz w:val="28"/>
        </w:rPr>
        <w:t xml:space="preserve"> </w:t>
      </w:r>
      <w:r w:rsidR="00991AB7">
        <w:rPr>
          <w:sz w:val="28"/>
        </w:rPr>
        <w:t xml:space="preserve"> </w:t>
      </w:r>
    </w:p>
    <w:p w:rsidR="004C24E3" w:rsidRDefault="004C24E3" w:rsidP="00A062E5">
      <w:pPr>
        <w:ind w:left="-567" w:right="-284" w:firstLine="709"/>
        <w:jc w:val="both"/>
        <w:rPr>
          <w:sz w:val="28"/>
        </w:rPr>
      </w:pPr>
      <w:r w:rsidRPr="00B87F00">
        <w:rPr>
          <w:sz w:val="28"/>
          <w:u w:val="single"/>
        </w:rPr>
        <w:t>Конкурс проводится по следующим категориям</w:t>
      </w:r>
      <w:r>
        <w:rPr>
          <w:sz w:val="28"/>
        </w:rPr>
        <w:t>:</w:t>
      </w:r>
    </w:p>
    <w:p w:rsidR="00991AB7" w:rsidRDefault="004C24E3" w:rsidP="00A062E5">
      <w:pPr>
        <w:ind w:left="-567" w:right="-284" w:firstLine="709"/>
        <w:jc w:val="both"/>
        <w:rPr>
          <w:bCs/>
          <w:sz w:val="28"/>
        </w:rPr>
      </w:pPr>
      <w:r>
        <w:rPr>
          <w:bCs/>
          <w:sz w:val="28"/>
          <w:lang w:val="en-US"/>
        </w:rPr>
        <w:t>I</w:t>
      </w:r>
      <w:r>
        <w:rPr>
          <w:bCs/>
          <w:sz w:val="28"/>
        </w:rPr>
        <w:t xml:space="preserve"> кате</w:t>
      </w:r>
      <w:r w:rsidR="00AA5A61">
        <w:rPr>
          <w:bCs/>
          <w:sz w:val="28"/>
        </w:rPr>
        <w:t xml:space="preserve">гория: учащиеся </w:t>
      </w:r>
      <w:r w:rsidR="00E021A1">
        <w:rPr>
          <w:bCs/>
          <w:sz w:val="28"/>
        </w:rPr>
        <w:t>организаций</w:t>
      </w:r>
      <w:r>
        <w:rPr>
          <w:bCs/>
          <w:sz w:val="28"/>
        </w:rPr>
        <w:t xml:space="preserve"> д</w:t>
      </w:r>
      <w:r w:rsidR="00991AB7">
        <w:rPr>
          <w:bCs/>
          <w:sz w:val="28"/>
        </w:rPr>
        <w:t>ополнительного образования</w:t>
      </w:r>
      <w:r w:rsidR="00AA5A61">
        <w:rPr>
          <w:bCs/>
          <w:sz w:val="28"/>
        </w:rPr>
        <w:t xml:space="preserve"> сферы культуры</w:t>
      </w:r>
      <w:r w:rsidR="00991AB7">
        <w:rPr>
          <w:bCs/>
          <w:sz w:val="28"/>
        </w:rPr>
        <w:t xml:space="preserve"> от 7 до 11 лет;</w:t>
      </w:r>
    </w:p>
    <w:p w:rsidR="004C24E3" w:rsidRDefault="00991AB7" w:rsidP="00A062E5">
      <w:pPr>
        <w:ind w:left="-567" w:right="-284" w:firstLine="709"/>
        <w:jc w:val="both"/>
        <w:rPr>
          <w:bCs/>
          <w:sz w:val="28"/>
        </w:rPr>
      </w:pPr>
      <w:r>
        <w:rPr>
          <w:bCs/>
          <w:sz w:val="28"/>
          <w:lang w:val="en-US"/>
        </w:rPr>
        <w:t>II</w:t>
      </w:r>
      <w:r>
        <w:rPr>
          <w:bCs/>
          <w:sz w:val="28"/>
        </w:rPr>
        <w:t xml:space="preserve"> категория: </w:t>
      </w:r>
      <w:r w:rsidR="00AA5A61">
        <w:rPr>
          <w:bCs/>
          <w:sz w:val="28"/>
        </w:rPr>
        <w:t xml:space="preserve">учащиеся </w:t>
      </w:r>
      <w:r w:rsidR="00743A03">
        <w:rPr>
          <w:bCs/>
          <w:sz w:val="28"/>
        </w:rPr>
        <w:t>организаций дополнительного образования</w:t>
      </w:r>
      <w:r w:rsidR="00AA5A61">
        <w:rPr>
          <w:bCs/>
          <w:sz w:val="28"/>
        </w:rPr>
        <w:t xml:space="preserve"> сферы культуры</w:t>
      </w:r>
      <w:r w:rsidR="00743A03">
        <w:rPr>
          <w:bCs/>
          <w:sz w:val="28"/>
        </w:rPr>
        <w:t xml:space="preserve">, </w:t>
      </w:r>
      <w:r>
        <w:rPr>
          <w:bCs/>
          <w:sz w:val="28"/>
        </w:rPr>
        <w:t>учащиеся</w:t>
      </w:r>
      <w:r w:rsidR="004C24E3">
        <w:rPr>
          <w:bCs/>
          <w:sz w:val="28"/>
        </w:rPr>
        <w:t xml:space="preserve"> специальных</w:t>
      </w:r>
      <w:r>
        <w:rPr>
          <w:bCs/>
          <w:sz w:val="28"/>
        </w:rPr>
        <w:t xml:space="preserve"> музыкальных школ (колледжей</w:t>
      </w:r>
      <w:proofErr w:type="gramStart"/>
      <w:r>
        <w:rPr>
          <w:bCs/>
          <w:sz w:val="28"/>
        </w:rPr>
        <w:t xml:space="preserve">) </w:t>
      </w:r>
      <w:r w:rsidR="008D73E3">
        <w:rPr>
          <w:bCs/>
          <w:sz w:val="28"/>
        </w:rPr>
        <w:t xml:space="preserve"> </w:t>
      </w:r>
      <w:r>
        <w:rPr>
          <w:bCs/>
          <w:sz w:val="28"/>
        </w:rPr>
        <w:t>от</w:t>
      </w:r>
      <w:proofErr w:type="gramEnd"/>
      <w:r>
        <w:rPr>
          <w:bCs/>
          <w:sz w:val="28"/>
        </w:rPr>
        <w:t xml:space="preserve"> 12 до 15 лет</w:t>
      </w:r>
      <w:r w:rsidR="004C24E3">
        <w:rPr>
          <w:bCs/>
          <w:sz w:val="28"/>
        </w:rPr>
        <w:t>;</w:t>
      </w:r>
    </w:p>
    <w:p w:rsidR="004C24E3" w:rsidRDefault="004C24E3" w:rsidP="00A062E5">
      <w:pPr>
        <w:ind w:left="-567" w:right="-284" w:firstLine="709"/>
        <w:jc w:val="both"/>
        <w:rPr>
          <w:bCs/>
          <w:sz w:val="28"/>
        </w:rPr>
      </w:pPr>
      <w:r>
        <w:rPr>
          <w:bCs/>
          <w:sz w:val="28"/>
          <w:lang w:val="en-US"/>
        </w:rPr>
        <w:t>II</w:t>
      </w:r>
      <w:r w:rsidR="00991AB7">
        <w:rPr>
          <w:bCs/>
          <w:sz w:val="28"/>
          <w:lang w:val="en-US"/>
        </w:rPr>
        <w:t>I</w:t>
      </w:r>
      <w:r>
        <w:rPr>
          <w:bCs/>
          <w:sz w:val="28"/>
        </w:rPr>
        <w:t xml:space="preserve"> категория: студенты </w:t>
      </w:r>
      <w:r>
        <w:rPr>
          <w:bCs/>
          <w:sz w:val="28"/>
          <w:lang w:val="en-US"/>
        </w:rPr>
        <w:t>I</w:t>
      </w:r>
      <w:r w:rsidRPr="007914A0">
        <w:rPr>
          <w:bCs/>
          <w:sz w:val="28"/>
        </w:rPr>
        <w:t>-</w:t>
      </w:r>
      <w:r>
        <w:rPr>
          <w:bCs/>
          <w:sz w:val="28"/>
          <w:lang w:val="en-US"/>
        </w:rPr>
        <w:t>II</w:t>
      </w:r>
      <w:r>
        <w:rPr>
          <w:bCs/>
          <w:sz w:val="28"/>
        </w:rPr>
        <w:t xml:space="preserve"> курсов </w:t>
      </w:r>
      <w:r w:rsidR="00991AB7">
        <w:rPr>
          <w:sz w:val="28"/>
        </w:rPr>
        <w:t xml:space="preserve">профессиональных образовательных организаций сферы культуры </w:t>
      </w:r>
      <w:r>
        <w:rPr>
          <w:sz w:val="28"/>
        </w:rPr>
        <w:t xml:space="preserve">и учащиеся </w:t>
      </w:r>
      <w:r>
        <w:rPr>
          <w:sz w:val="28"/>
          <w:lang w:val="en-US"/>
        </w:rPr>
        <w:t>VIII</w:t>
      </w:r>
      <w:r w:rsidRPr="00F75F0D">
        <w:rPr>
          <w:sz w:val="28"/>
        </w:rPr>
        <w:t>-</w:t>
      </w:r>
      <w:r>
        <w:rPr>
          <w:sz w:val="28"/>
          <w:lang w:val="en-US"/>
        </w:rPr>
        <w:t>IX</w:t>
      </w:r>
      <w:r w:rsidRPr="00F75F0D">
        <w:rPr>
          <w:sz w:val="28"/>
        </w:rPr>
        <w:t xml:space="preserve"> </w:t>
      </w:r>
      <w:r>
        <w:rPr>
          <w:sz w:val="28"/>
        </w:rPr>
        <w:t xml:space="preserve">классов </w:t>
      </w:r>
      <w:r>
        <w:rPr>
          <w:bCs/>
          <w:sz w:val="28"/>
        </w:rPr>
        <w:t>специальных музыкальных школ (колледжей)</w:t>
      </w:r>
      <w:r>
        <w:rPr>
          <w:sz w:val="28"/>
        </w:rPr>
        <w:t>;</w:t>
      </w:r>
    </w:p>
    <w:p w:rsidR="004C24E3" w:rsidRDefault="00991AB7" w:rsidP="00A062E5">
      <w:pPr>
        <w:ind w:left="-567" w:right="-284" w:firstLine="709"/>
        <w:jc w:val="both"/>
        <w:rPr>
          <w:bCs/>
          <w:sz w:val="28"/>
        </w:rPr>
      </w:pPr>
      <w:r>
        <w:rPr>
          <w:bCs/>
          <w:sz w:val="28"/>
          <w:lang w:val="en-US"/>
        </w:rPr>
        <w:t>IV</w:t>
      </w:r>
      <w:r w:rsidR="00AA5A61">
        <w:rPr>
          <w:bCs/>
          <w:sz w:val="28"/>
        </w:rPr>
        <w:t> </w:t>
      </w:r>
      <w:r w:rsidR="004C24E3">
        <w:rPr>
          <w:bCs/>
          <w:sz w:val="28"/>
        </w:rPr>
        <w:t xml:space="preserve">категория: студенты </w:t>
      </w:r>
      <w:r w:rsidR="004C24E3">
        <w:rPr>
          <w:bCs/>
          <w:sz w:val="28"/>
          <w:lang w:val="en-US"/>
        </w:rPr>
        <w:t>III</w:t>
      </w:r>
      <w:r w:rsidR="004C24E3" w:rsidRPr="007914A0">
        <w:rPr>
          <w:bCs/>
          <w:sz w:val="28"/>
        </w:rPr>
        <w:t>-</w:t>
      </w:r>
      <w:r w:rsidR="004C24E3">
        <w:rPr>
          <w:bCs/>
          <w:sz w:val="28"/>
          <w:lang w:val="en-US"/>
        </w:rPr>
        <w:t>IV</w:t>
      </w:r>
      <w:r w:rsidR="004C24E3" w:rsidRPr="007914A0">
        <w:rPr>
          <w:bCs/>
          <w:sz w:val="28"/>
        </w:rPr>
        <w:t xml:space="preserve"> </w:t>
      </w:r>
      <w:r w:rsidR="004C24E3">
        <w:rPr>
          <w:bCs/>
          <w:sz w:val="28"/>
        </w:rPr>
        <w:t xml:space="preserve">курсов </w:t>
      </w:r>
      <w:r>
        <w:rPr>
          <w:sz w:val="28"/>
        </w:rPr>
        <w:t>профессиональных образовательных организаций сферы культуры</w:t>
      </w:r>
      <w:r w:rsidR="004C24E3">
        <w:rPr>
          <w:sz w:val="28"/>
        </w:rPr>
        <w:t xml:space="preserve"> и</w:t>
      </w:r>
      <w:r w:rsidR="004C24E3" w:rsidRPr="00F75F0D">
        <w:rPr>
          <w:bCs/>
          <w:sz w:val="28"/>
        </w:rPr>
        <w:t xml:space="preserve"> </w:t>
      </w:r>
      <w:r w:rsidR="00AF6B66">
        <w:rPr>
          <w:bCs/>
          <w:sz w:val="28"/>
        </w:rPr>
        <w:t xml:space="preserve">студенты </w:t>
      </w:r>
      <w:r w:rsidR="004C24E3">
        <w:rPr>
          <w:bCs/>
          <w:sz w:val="28"/>
          <w:lang w:val="en-US"/>
        </w:rPr>
        <w:t>I</w:t>
      </w:r>
      <w:r w:rsidR="004C24E3" w:rsidRPr="007914A0">
        <w:rPr>
          <w:bCs/>
          <w:sz w:val="28"/>
        </w:rPr>
        <w:t>-</w:t>
      </w:r>
      <w:r w:rsidR="004C24E3">
        <w:rPr>
          <w:bCs/>
          <w:sz w:val="28"/>
          <w:lang w:val="en-US"/>
        </w:rPr>
        <w:t>II</w:t>
      </w:r>
      <w:r w:rsidR="004C24E3">
        <w:rPr>
          <w:bCs/>
          <w:sz w:val="28"/>
        </w:rPr>
        <w:t xml:space="preserve"> курсов</w:t>
      </w:r>
      <w:r w:rsidR="004C24E3">
        <w:rPr>
          <w:sz w:val="28"/>
        </w:rPr>
        <w:t xml:space="preserve"> </w:t>
      </w:r>
      <w:r w:rsidR="004C24E3">
        <w:rPr>
          <w:bCs/>
          <w:sz w:val="28"/>
        </w:rPr>
        <w:t>специальных музыкальных школ (колледжей);</w:t>
      </w:r>
    </w:p>
    <w:p w:rsidR="00E36D20" w:rsidRDefault="00E36D20" w:rsidP="00A062E5">
      <w:pPr>
        <w:ind w:left="-567" w:right="-284" w:firstLine="709"/>
        <w:jc w:val="both"/>
        <w:rPr>
          <w:bCs/>
          <w:sz w:val="28"/>
        </w:rPr>
      </w:pPr>
      <w:r>
        <w:rPr>
          <w:bCs/>
          <w:sz w:val="28"/>
          <w:lang w:val="en-US"/>
        </w:rPr>
        <w:t>V</w:t>
      </w:r>
      <w:r>
        <w:rPr>
          <w:bCs/>
          <w:sz w:val="28"/>
        </w:rPr>
        <w:t xml:space="preserve"> категория: молодые </w:t>
      </w:r>
      <w:r w:rsidR="00AA5A61">
        <w:rPr>
          <w:bCs/>
          <w:sz w:val="28"/>
        </w:rPr>
        <w:t xml:space="preserve">преподаватели </w:t>
      </w:r>
      <w:r w:rsidR="00B87F00">
        <w:rPr>
          <w:bCs/>
          <w:sz w:val="28"/>
        </w:rPr>
        <w:t>(в возрасте от 19 до 3</w:t>
      </w:r>
      <w:r w:rsidR="006E77FA">
        <w:rPr>
          <w:bCs/>
          <w:sz w:val="28"/>
        </w:rPr>
        <w:t>5</w:t>
      </w:r>
      <w:r w:rsidR="00B87F00">
        <w:rPr>
          <w:bCs/>
          <w:sz w:val="28"/>
        </w:rPr>
        <w:t xml:space="preserve"> лет) </w:t>
      </w:r>
      <w:r w:rsidR="00AA5A61">
        <w:rPr>
          <w:bCs/>
          <w:sz w:val="28"/>
        </w:rPr>
        <w:t>организаций дополнительного образования сферы культуры (</w:t>
      </w:r>
      <w:r>
        <w:rPr>
          <w:bCs/>
          <w:sz w:val="28"/>
        </w:rPr>
        <w:t>ДМШ, ДШИ</w:t>
      </w:r>
      <w:r w:rsidR="00AA5A61">
        <w:rPr>
          <w:bCs/>
          <w:sz w:val="28"/>
        </w:rPr>
        <w:t>)</w:t>
      </w:r>
      <w:r>
        <w:rPr>
          <w:bCs/>
          <w:sz w:val="28"/>
        </w:rPr>
        <w:t xml:space="preserve">, </w:t>
      </w:r>
      <w:r w:rsidR="00B87F00">
        <w:rPr>
          <w:sz w:val="28"/>
          <w:szCs w:val="28"/>
        </w:rPr>
        <w:t>профессиональных образовательных организаций сферы</w:t>
      </w:r>
      <w:r w:rsidR="00472BCC">
        <w:rPr>
          <w:sz w:val="28"/>
          <w:szCs w:val="28"/>
        </w:rPr>
        <w:t xml:space="preserve"> (музыкальные училища и колледжи, училища и колледжи культуры и искусств)</w:t>
      </w:r>
      <w:r w:rsidR="00B87F00">
        <w:rPr>
          <w:bCs/>
          <w:sz w:val="28"/>
        </w:rPr>
        <w:t>;</w:t>
      </w:r>
    </w:p>
    <w:p w:rsidR="004C24E3" w:rsidRDefault="004C24E3" w:rsidP="00A062E5">
      <w:pPr>
        <w:ind w:left="-567" w:right="-284" w:firstLine="709"/>
        <w:jc w:val="both"/>
        <w:rPr>
          <w:bCs/>
          <w:sz w:val="28"/>
        </w:rPr>
      </w:pPr>
      <w:r>
        <w:rPr>
          <w:bCs/>
          <w:sz w:val="28"/>
          <w:lang w:val="en-US"/>
        </w:rPr>
        <w:t>V</w:t>
      </w:r>
      <w:r w:rsidR="00E36D20">
        <w:rPr>
          <w:bCs/>
          <w:sz w:val="28"/>
          <w:lang w:val="en-US"/>
        </w:rPr>
        <w:t>I</w:t>
      </w:r>
      <w:r>
        <w:rPr>
          <w:bCs/>
          <w:sz w:val="28"/>
        </w:rPr>
        <w:t xml:space="preserve"> категория: ан</w:t>
      </w:r>
      <w:r w:rsidR="00AA5A61">
        <w:rPr>
          <w:bCs/>
          <w:sz w:val="28"/>
        </w:rPr>
        <w:t xml:space="preserve">самбли учащихся </w:t>
      </w:r>
      <w:r w:rsidR="00991AB7">
        <w:rPr>
          <w:bCs/>
          <w:sz w:val="28"/>
        </w:rPr>
        <w:t xml:space="preserve">организаций </w:t>
      </w:r>
      <w:r>
        <w:rPr>
          <w:bCs/>
          <w:sz w:val="28"/>
        </w:rPr>
        <w:t>д</w:t>
      </w:r>
      <w:r w:rsidR="00991AB7">
        <w:rPr>
          <w:bCs/>
          <w:sz w:val="28"/>
        </w:rPr>
        <w:t>ополнительного образования</w:t>
      </w:r>
      <w:r w:rsidR="00AA5A61">
        <w:rPr>
          <w:bCs/>
          <w:sz w:val="28"/>
        </w:rPr>
        <w:t xml:space="preserve"> сферы культуры (ДМШ и ДШИ)</w:t>
      </w:r>
      <w:r>
        <w:rPr>
          <w:bCs/>
          <w:sz w:val="28"/>
        </w:rPr>
        <w:t>;</w:t>
      </w:r>
    </w:p>
    <w:p w:rsidR="00991AB7" w:rsidRDefault="004C24E3" w:rsidP="00A062E5">
      <w:pPr>
        <w:ind w:left="-567" w:right="-284" w:firstLine="709"/>
        <w:jc w:val="both"/>
        <w:rPr>
          <w:bCs/>
          <w:sz w:val="28"/>
        </w:rPr>
      </w:pPr>
      <w:r>
        <w:rPr>
          <w:bCs/>
          <w:sz w:val="28"/>
          <w:lang w:val="en-US"/>
        </w:rPr>
        <w:t>V</w:t>
      </w:r>
      <w:r w:rsidR="00991AB7">
        <w:rPr>
          <w:bCs/>
          <w:sz w:val="28"/>
          <w:lang w:val="en-US"/>
        </w:rPr>
        <w:t>I</w:t>
      </w:r>
      <w:r w:rsidR="00E36D20">
        <w:rPr>
          <w:bCs/>
          <w:sz w:val="28"/>
          <w:lang w:val="en-US"/>
        </w:rPr>
        <w:t>I</w:t>
      </w:r>
      <w:r w:rsidR="00647F8E">
        <w:rPr>
          <w:bCs/>
          <w:sz w:val="28"/>
        </w:rPr>
        <w:t> категория: </w:t>
      </w:r>
      <w:r w:rsidR="00AA5A61">
        <w:rPr>
          <w:bCs/>
          <w:sz w:val="28"/>
        </w:rPr>
        <w:t xml:space="preserve">ансамбли студентов </w:t>
      </w:r>
      <w:r w:rsidR="00991AB7">
        <w:rPr>
          <w:sz w:val="28"/>
        </w:rPr>
        <w:t>профессиональных образовательных организаций сферы культуры</w:t>
      </w:r>
      <w:r>
        <w:rPr>
          <w:sz w:val="28"/>
        </w:rPr>
        <w:t xml:space="preserve"> и </w:t>
      </w:r>
      <w:r>
        <w:rPr>
          <w:bCs/>
          <w:sz w:val="28"/>
        </w:rPr>
        <w:t>специальных музыкальных школ (колледжей)</w:t>
      </w:r>
      <w:r w:rsidRPr="000C6E8B">
        <w:rPr>
          <w:bCs/>
          <w:sz w:val="28"/>
        </w:rPr>
        <w:t>.</w:t>
      </w:r>
    </w:p>
    <w:p w:rsidR="004C24E3" w:rsidRDefault="004C24E3" w:rsidP="00A062E5">
      <w:pPr>
        <w:ind w:left="-567" w:right="-284" w:firstLine="709"/>
        <w:jc w:val="both"/>
        <w:rPr>
          <w:sz w:val="28"/>
        </w:rPr>
      </w:pPr>
      <w:r>
        <w:rPr>
          <w:sz w:val="28"/>
        </w:rPr>
        <w:t>Конкурс проводится в два тура для солистов II</w:t>
      </w:r>
      <w:r w:rsidR="00130B99">
        <w:rPr>
          <w:sz w:val="28"/>
          <w:lang w:val="en-US"/>
        </w:rPr>
        <w:t>I</w:t>
      </w:r>
      <w:r>
        <w:rPr>
          <w:sz w:val="28"/>
        </w:rPr>
        <w:t xml:space="preserve"> и I</w:t>
      </w:r>
      <w:r w:rsidR="00130B99">
        <w:rPr>
          <w:sz w:val="28"/>
          <w:lang w:val="en-US"/>
        </w:rPr>
        <w:t>V</w:t>
      </w:r>
      <w:r w:rsidR="000A7B98">
        <w:rPr>
          <w:sz w:val="28"/>
        </w:rPr>
        <w:t xml:space="preserve"> категорий, в один тур</w:t>
      </w:r>
      <w:r w:rsidR="00E021A1">
        <w:rPr>
          <w:sz w:val="28"/>
        </w:rPr>
        <w:t xml:space="preserve"> </w:t>
      </w:r>
      <w:r w:rsidR="00130B99">
        <w:rPr>
          <w:sz w:val="28"/>
        </w:rPr>
        <w:t>–</w:t>
      </w:r>
      <w:r w:rsidR="00E021A1">
        <w:rPr>
          <w:sz w:val="28"/>
        </w:rPr>
        <w:t xml:space="preserve"> </w:t>
      </w:r>
      <w:r>
        <w:rPr>
          <w:sz w:val="28"/>
        </w:rPr>
        <w:t>для солистов I</w:t>
      </w:r>
      <w:r w:rsidR="00545F0B">
        <w:rPr>
          <w:sz w:val="28"/>
        </w:rPr>
        <w:t xml:space="preserve">, </w:t>
      </w:r>
      <w:r w:rsidR="00130B99">
        <w:rPr>
          <w:sz w:val="28"/>
          <w:lang w:val="en-US"/>
        </w:rPr>
        <w:t>II</w:t>
      </w:r>
      <w:r w:rsidR="00545F0B">
        <w:rPr>
          <w:sz w:val="28"/>
        </w:rPr>
        <w:t xml:space="preserve">, </w:t>
      </w:r>
      <w:r w:rsidR="00545F0B">
        <w:rPr>
          <w:sz w:val="28"/>
          <w:lang w:val="en-US"/>
        </w:rPr>
        <w:t>V</w:t>
      </w:r>
      <w:r w:rsidR="00130B99">
        <w:rPr>
          <w:sz w:val="28"/>
        </w:rPr>
        <w:t xml:space="preserve"> категорий</w:t>
      </w:r>
      <w:r>
        <w:rPr>
          <w:sz w:val="28"/>
        </w:rPr>
        <w:t xml:space="preserve"> и для ансамблей </w:t>
      </w:r>
      <w:r>
        <w:rPr>
          <w:sz w:val="28"/>
          <w:lang w:val="en-US"/>
        </w:rPr>
        <w:t>V</w:t>
      </w:r>
      <w:r w:rsidR="00545F0B">
        <w:rPr>
          <w:sz w:val="28"/>
          <w:lang w:val="en-US"/>
        </w:rPr>
        <w:t>I</w:t>
      </w:r>
      <w:r>
        <w:rPr>
          <w:sz w:val="28"/>
        </w:rPr>
        <w:t xml:space="preserve"> и </w:t>
      </w:r>
      <w:r>
        <w:rPr>
          <w:sz w:val="28"/>
          <w:lang w:val="en-US"/>
        </w:rPr>
        <w:t>V</w:t>
      </w:r>
      <w:r w:rsidR="00545F0B">
        <w:rPr>
          <w:sz w:val="28"/>
          <w:lang w:val="en-US"/>
        </w:rPr>
        <w:t>II</w:t>
      </w:r>
      <w:r>
        <w:rPr>
          <w:sz w:val="28"/>
        </w:rPr>
        <w:t xml:space="preserve"> категорий. </w:t>
      </w:r>
    </w:p>
    <w:p w:rsidR="004C24E3" w:rsidRPr="00647F8E" w:rsidRDefault="004C24E3" w:rsidP="00A062E5">
      <w:pPr>
        <w:ind w:left="-567" w:right="-284" w:firstLine="709"/>
        <w:jc w:val="both"/>
        <w:rPr>
          <w:sz w:val="28"/>
          <w:u w:val="single"/>
        </w:rPr>
      </w:pPr>
      <w:r w:rsidRPr="00647F8E">
        <w:rPr>
          <w:sz w:val="28"/>
          <w:u w:val="single"/>
        </w:rPr>
        <w:t>Программные требования прилагаются.</w:t>
      </w:r>
    </w:p>
    <w:p w:rsidR="004C24E3" w:rsidRDefault="004C24E3" w:rsidP="00A062E5">
      <w:pPr>
        <w:ind w:left="-567" w:right="-284" w:firstLine="709"/>
        <w:jc w:val="both"/>
        <w:rPr>
          <w:sz w:val="28"/>
        </w:rPr>
      </w:pPr>
      <w:r>
        <w:rPr>
          <w:sz w:val="28"/>
        </w:rPr>
        <w:t>Порядок выступления конкурсантов</w:t>
      </w:r>
      <w:r w:rsidR="00AF6B66">
        <w:rPr>
          <w:sz w:val="28"/>
        </w:rPr>
        <w:t xml:space="preserve"> на межрегиональном этапе конкурса</w:t>
      </w:r>
      <w:r w:rsidR="00130B99">
        <w:rPr>
          <w:sz w:val="28"/>
        </w:rPr>
        <w:t xml:space="preserve"> </w:t>
      </w:r>
      <w:proofErr w:type="gramStart"/>
      <w:r w:rsidR="00130B99">
        <w:rPr>
          <w:sz w:val="28"/>
        </w:rPr>
        <w:t>определяется жеребье</w:t>
      </w:r>
      <w:r>
        <w:rPr>
          <w:sz w:val="28"/>
        </w:rPr>
        <w:t>вкой и сохраняется</w:t>
      </w:r>
      <w:proofErr w:type="gramEnd"/>
      <w:r>
        <w:rPr>
          <w:sz w:val="28"/>
        </w:rPr>
        <w:t xml:space="preserve"> на втором туре. Каждому конкурсанту предоставляется воз</w:t>
      </w:r>
      <w:r w:rsidR="000F645E">
        <w:rPr>
          <w:sz w:val="28"/>
        </w:rPr>
        <w:t>м</w:t>
      </w:r>
      <w:r w:rsidR="00AF24F3">
        <w:rPr>
          <w:sz w:val="28"/>
        </w:rPr>
        <w:t>ожность акустической репетиции продолжительностью не более 15 минут</w:t>
      </w:r>
      <w:r w:rsidR="000F645E">
        <w:rPr>
          <w:sz w:val="28"/>
        </w:rPr>
        <w:t>.</w:t>
      </w:r>
      <w:r w:rsidR="00647F8E">
        <w:rPr>
          <w:sz w:val="28"/>
        </w:rPr>
        <w:t xml:space="preserve"> </w:t>
      </w:r>
      <w:r>
        <w:rPr>
          <w:sz w:val="28"/>
        </w:rPr>
        <w:t xml:space="preserve">Все прослушивания проводятся публично. Все произведения исполняются наизусть. </w:t>
      </w:r>
    </w:p>
    <w:p w:rsidR="00130B99" w:rsidRPr="00130B99" w:rsidRDefault="00130B99" w:rsidP="00A062E5">
      <w:pPr>
        <w:ind w:left="-567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конкурса планируется проведение </w:t>
      </w:r>
      <w:r w:rsidRPr="00130B99">
        <w:rPr>
          <w:sz w:val="28"/>
          <w:szCs w:val="28"/>
        </w:rPr>
        <w:t>мастер-</w:t>
      </w:r>
      <w:r>
        <w:rPr>
          <w:sz w:val="28"/>
          <w:szCs w:val="28"/>
        </w:rPr>
        <w:t>классов для участников конкурса и их преподавателей и концертные программы.</w:t>
      </w:r>
    </w:p>
    <w:p w:rsidR="008C3A3E" w:rsidRPr="00545F0B" w:rsidRDefault="004C24E3" w:rsidP="00A062E5">
      <w:pPr>
        <w:ind w:left="-567" w:right="-284" w:firstLine="709"/>
        <w:jc w:val="both"/>
        <w:rPr>
          <w:sz w:val="28"/>
        </w:rPr>
      </w:pPr>
      <w:r w:rsidRPr="00647F8E">
        <w:rPr>
          <w:sz w:val="28"/>
          <w:u w:val="single"/>
        </w:rPr>
        <w:t>Заявки для участия в конкурсе</w:t>
      </w:r>
      <w:r>
        <w:rPr>
          <w:sz w:val="28"/>
        </w:rPr>
        <w:t xml:space="preserve"> необходимо направить до </w:t>
      </w:r>
      <w:r w:rsidR="00AC1540">
        <w:rPr>
          <w:sz w:val="28"/>
        </w:rPr>
        <w:t>15</w:t>
      </w:r>
      <w:r>
        <w:rPr>
          <w:sz w:val="28"/>
        </w:rPr>
        <w:t xml:space="preserve"> марта 201</w:t>
      </w:r>
      <w:r w:rsidR="004921E1">
        <w:rPr>
          <w:sz w:val="28"/>
        </w:rPr>
        <w:t>6</w:t>
      </w:r>
      <w:r>
        <w:rPr>
          <w:sz w:val="28"/>
        </w:rPr>
        <w:t xml:space="preserve">       года </w:t>
      </w:r>
      <w:r w:rsidR="008C3A3E">
        <w:rPr>
          <w:sz w:val="28"/>
        </w:rPr>
        <w:t xml:space="preserve">в </w:t>
      </w:r>
      <w:r>
        <w:rPr>
          <w:sz w:val="28"/>
        </w:rPr>
        <w:t>методический кабинет Новосибирского музыкал</w:t>
      </w:r>
      <w:r w:rsidR="008C3A3E">
        <w:rPr>
          <w:sz w:val="28"/>
        </w:rPr>
        <w:t xml:space="preserve">ьного колледжа имени </w:t>
      </w:r>
      <w:proofErr w:type="spellStart"/>
      <w:r w:rsidR="008C3A3E">
        <w:rPr>
          <w:sz w:val="28"/>
        </w:rPr>
        <w:t>А.Ф.Мурова</w:t>
      </w:r>
      <w:proofErr w:type="spellEnd"/>
      <w:r w:rsidR="008C3A3E">
        <w:rPr>
          <w:sz w:val="28"/>
        </w:rPr>
        <w:t xml:space="preserve"> по </w:t>
      </w:r>
      <w:r w:rsidR="008C3A3E">
        <w:rPr>
          <w:sz w:val="28"/>
          <w:lang w:val="en-US"/>
        </w:rPr>
        <w:t>e</w:t>
      </w:r>
      <w:r w:rsidR="008C3A3E" w:rsidRPr="008C3A3E">
        <w:rPr>
          <w:sz w:val="28"/>
        </w:rPr>
        <w:t>-</w:t>
      </w:r>
      <w:r w:rsidR="008C3A3E">
        <w:rPr>
          <w:sz w:val="28"/>
          <w:lang w:val="en-US"/>
        </w:rPr>
        <w:t>mail</w:t>
      </w:r>
      <w:r w:rsidR="008C3A3E">
        <w:rPr>
          <w:sz w:val="28"/>
        </w:rPr>
        <w:t xml:space="preserve">: </w:t>
      </w:r>
      <w:hyperlink r:id="rId9" w:history="1">
        <w:r w:rsidR="008C3A3E" w:rsidRPr="008C3A3E">
          <w:rPr>
            <w:rStyle w:val="a5"/>
            <w:sz w:val="28"/>
            <w:szCs w:val="28"/>
            <w:lang w:val="en-US"/>
          </w:rPr>
          <w:t>nmcmetod</w:t>
        </w:r>
        <w:r w:rsidR="008C3A3E" w:rsidRPr="008C3A3E">
          <w:rPr>
            <w:rStyle w:val="a5"/>
            <w:sz w:val="28"/>
            <w:szCs w:val="28"/>
          </w:rPr>
          <w:t>@</w:t>
        </w:r>
        <w:r w:rsidR="008C3A3E" w:rsidRPr="008C3A3E">
          <w:rPr>
            <w:rStyle w:val="a5"/>
            <w:sz w:val="28"/>
            <w:szCs w:val="28"/>
            <w:lang w:val="en-US"/>
          </w:rPr>
          <w:t>mail</w:t>
        </w:r>
        <w:r w:rsidR="008C3A3E" w:rsidRPr="008C3A3E">
          <w:rPr>
            <w:rStyle w:val="a5"/>
            <w:sz w:val="28"/>
            <w:szCs w:val="28"/>
          </w:rPr>
          <w:t>.</w:t>
        </w:r>
        <w:proofErr w:type="spellStart"/>
        <w:r w:rsidR="008C3A3E" w:rsidRPr="008C3A3E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8C3A3E">
        <w:rPr>
          <w:sz w:val="28"/>
          <w:szCs w:val="28"/>
        </w:rPr>
        <w:t>.</w:t>
      </w:r>
    </w:p>
    <w:p w:rsidR="008C3A3E" w:rsidRPr="00265DF7" w:rsidRDefault="008C3A3E" w:rsidP="00A062E5">
      <w:pPr>
        <w:pStyle w:val="a3"/>
        <w:ind w:left="-567" w:right="-284" w:firstLine="709"/>
        <w:jc w:val="both"/>
        <w:rPr>
          <w:szCs w:val="28"/>
        </w:rPr>
      </w:pPr>
    </w:p>
    <w:p w:rsidR="004C24E3" w:rsidRDefault="004C24E3" w:rsidP="00A062E5">
      <w:pPr>
        <w:pStyle w:val="a3"/>
        <w:ind w:left="-567" w:right="-284" w:firstLine="720"/>
        <w:jc w:val="center"/>
        <w:rPr>
          <w:i/>
        </w:rPr>
      </w:pPr>
      <w:r w:rsidRPr="003C0D0A">
        <w:rPr>
          <w:i/>
          <w:szCs w:val="28"/>
        </w:rPr>
        <w:lastRenderedPageBreak/>
        <w:t xml:space="preserve">Форма заявки на участие в межрегиональном </w:t>
      </w:r>
      <w:r>
        <w:rPr>
          <w:i/>
          <w:szCs w:val="28"/>
        </w:rPr>
        <w:t xml:space="preserve"> </w:t>
      </w:r>
      <w:r>
        <w:rPr>
          <w:i/>
        </w:rPr>
        <w:t>Сибирском</w:t>
      </w:r>
      <w:r w:rsidRPr="003C0D0A">
        <w:rPr>
          <w:i/>
        </w:rPr>
        <w:t xml:space="preserve"> конкурс</w:t>
      </w:r>
      <w:r>
        <w:rPr>
          <w:i/>
        </w:rPr>
        <w:t>е</w:t>
      </w:r>
      <w:r w:rsidRPr="003C0D0A">
        <w:rPr>
          <w:i/>
        </w:rPr>
        <w:t xml:space="preserve"> молодых исполнителей на народных инструментах</w:t>
      </w:r>
      <w:r w:rsidR="00647F8E">
        <w:rPr>
          <w:i/>
        </w:rPr>
        <w:t xml:space="preserve"> </w:t>
      </w:r>
      <w:r w:rsidR="00130B99">
        <w:rPr>
          <w:i/>
        </w:rPr>
        <w:t>имени А.Н.</w:t>
      </w:r>
      <w:r w:rsidR="00647F8E">
        <w:rPr>
          <w:i/>
        </w:rPr>
        <w:t> </w:t>
      </w:r>
      <w:r w:rsidR="00130B99">
        <w:rPr>
          <w:i/>
        </w:rPr>
        <w:t>Романова</w:t>
      </w:r>
      <w:r>
        <w:rPr>
          <w:i/>
        </w:rPr>
        <w:t>:</w:t>
      </w:r>
    </w:p>
    <w:p w:rsidR="004C24E3" w:rsidRPr="003C0D0A" w:rsidRDefault="004C24E3" w:rsidP="00647F8E">
      <w:pPr>
        <w:numPr>
          <w:ilvl w:val="0"/>
          <w:numId w:val="11"/>
        </w:numPr>
        <w:tabs>
          <w:tab w:val="clear" w:pos="720"/>
        </w:tabs>
        <w:ind w:left="-567" w:right="-284" w:firstLine="0"/>
        <w:jc w:val="both"/>
        <w:rPr>
          <w:sz w:val="28"/>
          <w:szCs w:val="28"/>
        </w:rPr>
      </w:pPr>
      <w:r w:rsidRPr="003C0D0A">
        <w:rPr>
          <w:sz w:val="28"/>
          <w:szCs w:val="28"/>
        </w:rPr>
        <w:t xml:space="preserve">Наименование </w:t>
      </w:r>
      <w:r w:rsidR="00130B99">
        <w:rPr>
          <w:sz w:val="28"/>
          <w:szCs w:val="28"/>
        </w:rPr>
        <w:t xml:space="preserve"> образовательной </w:t>
      </w:r>
      <w:r w:rsidR="007224C1">
        <w:rPr>
          <w:sz w:val="28"/>
          <w:szCs w:val="28"/>
        </w:rPr>
        <w:t>организации</w:t>
      </w:r>
      <w:r w:rsidRPr="003C0D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(адрес, контактные телефоны, </w:t>
      </w:r>
      <w:r w:rsidR="00647F8E">
        <w:rPr>
          <w:sz w:val="28"/>
          <w:szCs w:val="28"/>
        </w:rPr>
        <w:t xml:space="preserve">              </w:t>
      </w:r>
      <w:r w:rsidRPr="003C0D0A">
        <w:rPr>
          <w:sz w:val="28"/>
          <w:szCs w:val="28"/>
        </w:rPr>
        <w:t xml:space="preserve">с </w:t>
      </w:r>
      <w:r w:rsidR="00130B99">
        <w:rPr>
          <w:sz w:val="28"/>
          <w:szCs w:val="28"/>
        </w:rPr>
        <w:t>указанием кода города), факс, адрес электронной почты</w:t>
      </w:r>
      <w:r w:rsidRPr="003C0D0A">
        <w:rPr>
          <w:sz w:val="28"/>
          <w:szCs w:val="28"/>
        </w:rPr>
        <w:t>;</w:t>
      </w:r>
    </w:p>
    <w:p w:rsidR="004C24E3" w:rsidRPr="003C0D0A" w:rsidRDefault="004C24E3" w:rsidP="00647F8E">
      <w:pPr>
        <w:pStyle w:val="a3"/>
        <w:numPr>
          <w:ilvl w:val="0"/>
          <w:numId w:val="11"/>
        </w:numPr>
        <w:tabs>
          <w:tab w:val="clear" w:pos="720"/>
        </w:tabs>
        <w:ind w:left="-567" w:right="-284" w:firstLine="0"/>
        <w:jc w:val="both"/>
        <w:rPr>
          <w:szCs w:val="28"/>
        </w:rPr>
      </w:pPr>
      <w:r w:rsidRPr="003C0D0A">
        <w:rPr>
          <w:szCs w:val="28"/>
        </w:rPr>
        <w:t>Фамилия, имя  участника (полностью); для ансамблей – фамилия, имя каждого участника ансамбля;</w:t>
      </w:r>
    </w:p>
    <w:p w:rsidR="004C24E3" w:rsidRPr="003C0D0A" w:rsidRDefault="00DD6D40" w:rsidP="00647F8E">
      <w:pPr>
        <w:pStyle w:val="a3"/>
        <w:numPr>
          <w:ilvl w:val="0"/>
          <w:numId w:val="11"/>
        </w:numPr>
        <w:tabs>
          <w:tab w:val="clear" w:pos="720"/>
        </w:tabs>
        <w:ind w:left="-567" w:right="-284" w:firstLine="0"/>
        <w:jc w:val="both"/>
        <w:rPr>
          <w:szCs w:val="28"/>
        </w:rPr>
      </w:pPr>
      <w:r>
        <w:rPr>
          <w:szCs w:val="28"/>
        </w:rPr>
        <w:t>Возраст, дата</w:t>
      </w:r>
      <w:r w:rsidR="004C24E3" w:rsidRPr="003C0D0A">
        <w:rPr>
          <w:szCs w:val="28"/>
        </w:rPr>
        <w:t xml:space="preserve"> рождения (для ансамблей – дата рождения каждого участника ансамбля) с приложением копии свидетельства о рождении или паспорта участника;</w:t>
      </w:r>
    </w:p>
    <w:p w:rsidR="004C24E3" w:rsidRPr="003C0D0A" w:rsidRDefault="004C24E3" w:rsidP="00647F8E">
      <w:pPr>
        <w:pStyle w:val="a3"/>
        <w:numPr>
          <w:ilvl w:val="0"/>
          <w:numId w:val="11"/>
        </w:numPr>
        <w:tabs>
          <w:tab w:val="clear" w:pos="720"/>
        </w:tabs>
        <w:ind w:left="-567" w:right="-284" w:firstLine="0"/>
        <w:jc w:val="both"/>
        <w:rPr>
          <w:szCs w:val="28"/>
        </w:rPr>
      </w:pPr>
      <w:r w:rsidRPr="003C0D0A">
        <w:rPr>
          <w:szCs w:val="28"/>
        </w:rPr>
        <w:t>Номинация;</w:t>
      </w:r>
    </w:p>
    <w:p w:rsidR="004C24E3" w:rsidRPr="003C0D0A" w:rsidRDefault="00DD6D40" w:rsidP="00647F8E">
      <w:pPr>
        <w:pStyle w:val="a3"/>
        <w:numPr>
          <w:ilvl w:val="0"/>
          <w:numId w:val="11"/>
        </w:numPr>
        <w:tabs>
          <w:tab w:val="clear" w:pos="720"/>
        </w:tabs>
        <w:ind w:left="-567" w:right="-284" w:firstLine="0"/>
        <w:jc w:val="both"/>
        <w:rPr>
          <w:szCs w:val="28"/>
        </w:rPr>
      </w:pPr>
      <w:r>
        <w:rPr>
          <w:szCs w:val="28"/>
        </w:rPr>
        <w:t>К</w:t>
      </w:r>
      <w:r w:rsidR="004C24E3" w:rsidRPr="003C0D0A">
        <w:rPr>
          <w:szCs w:val="28"/>
        </w:rPr>
        <w:t>атегория;</w:t>
      </w:r>
    </w:p>
    <w:p w:rsidR="004C24E3" w:rsidRPr="009B369C" w:rsidRDefault="004C24E3" w:rsidP="00647F8E">
      <w:pPr>
        <w:numPr>
          <w:ilvl w:val="0"/>
          <w:numId w:val="11"/>
        </w:numPr>
        <w:tabs>
          <w:tab w:val="clear" w:pos="720"/>
        </w:tabs>
        <w:ind w:left="-567" w:right="-284" w:firstLine="0"/>
        <w:jc w:val="both"/>
        <w:rPr>
          <w:sz w:val="28"/>
          <w:szCs w:val="28"/>
        </w:rPr>
      </w:pPr>
      <w:r w:rsidRPr="009B369C">
        <w:rPr>
          <w:sz w:val="28"/>
          <w:szCs w:val="28"/>
        </w:rPr>
        <w:t>Фамилия, имя, отчество преподавателя (полностью), контактные телефоны (домашний, сотовый);</w:t>
      </w:r>
    </w:p>
    <w:p w:rsidR="004C24E3" w:rsidRPr="009B369C" w:rsidRDefault="004C24E3" w:rsidP="00647F8E">
      <w:pPr>
        <w:numPr>
          <w:ilvl w:val="0"/>
          <w:numId w:val="11"/>
        </w:numPr>
        <w:tabs>
          <w:tab w:val="clear" w:pos="720"/>
        </w:tabs>
        <w:ind w:left="-567" w:right="-284" w:firstLine="0"/>
        <w:jc w:val="both"/>
        <w:rPr>
          <w:sz w:val="28"/>
          <w:szCs w:val="28"/>
        </w:rPr>
      </w:pPr>
      <w:r w:rsidRPr="009B369C">
        <w:rPr>
          <w:sz w:val="28"/>
          <w:szCs w:val="28"/>
        </w:rPr>
        <w:t>Фамилия, имя, отчество концертмейстера (полностью), контактные телефоны;</w:t>
      </w:r>
    </w:p>
    <w:p w:rsidR="004C24E3" w:rsidRPr="00130B99" w:rsidRDefault="004C24E3" w:rsidP="00647F8E">
      <w:pPr>
        <w:pStyle w:val="a3"/>
        <w:numPr>
          <w:ilvl w:val="0"/>
          <w:numId w:val="11"/>
        </w:numPr>
        <w:tabs>
          <w:tab w:val="clear" w:pos="720"/>
        </w:tabs>
        <w:ind w:left="-567" w:right="-284" w:firstLine="0"/>
        <w:jc w:val="both"/>
        <w:rPr>
          <w:bCs/>
          <w:szCs w:val="28"/>
        </w:rPr>
      </w:pPr>
      <w:r w:rsidRPr="003C0D0A">
        <w:rPr>
          <w:bCs/>
          <w:szCs w:val="28"/>
        </w:rPr>
        <w:t xml:space="preserve">Программа выступления </w:t>
      </w:r>
      <w:r w:rsidRPr="003C0D0A">
        <w:rPr>
          <w:szCs w:val="28"/>
        </w:rPr>
        <w:t>(фамилия и инициалы автора (аранжировщика), название произведений, указание опуса, части, тональности), хронометраж каждого произведения;</w:t>
      </w:r>
    </w:p>
    <w:p w:rsidR="004C24E3" w:rsidRPr="003C0D0A" w:rsidRDefault="004C24E3" w:rsidP="00647F8E">
      <w:pPr>
        <w:pStyle w:val="a3"/>
        <w:ind w:left="-567" w:right="-284" w:firstLine="567"/>
        <w:jc w:val="both"/>
        <w:rPr>
          <w:szCs w:val="28"/>
        </w:rPr>
      </w:pPr>
      <w:r>
        <w:rPr>
          <w:szCs w:val="28"/>
        </w:rPr>
        <w:t>«</w:t>
      </w:r>
      <w:r w:rsidRPr="003C0D0A">
        <w:rPr>
          <w:szCs w:val="28"/>
        </w:rPr>
        <w:t xml:space="preserve">С положением межрегионального </w:t>
      </w:r>
      <w:r>
        <w:rPr>
          <w:szCs w:val="28"/>
        </w:rPr>
        <w:t xml:space="preserve">Сибирского </w:t>
      </w:r>
      <w:r w:rsidRPr="003C0D0A">
        <w:rPr>
          <w:szCs w:val="28"/>
        </w:rPr>
        <w:t xml:space="preserve">конкурса </w:t>
      </w:r>
      <w:r>
        <w:rPr>
          <w:szCs w:val="28"/>
        </w:rPr>
        <w:t xml:space="preserve">молодых исполнителей на народных инструментах </w:t>
      </w:r>
      <w:r w:rsidR="00647F8E">
        <w:rPr>
          <w:szCs w:val="28"/>
        </w:rPr>
        <w:t xml:space="preserve">имени А.Н. Романова </w:t>
      </w:r>
      <w:r w:rsidRPr="003C0D0A">
        <w:rPr>
          <w:szCs w:val="28"/>
        </w:rPr>
        <w:t xml:space="preserve">и условиями участия </w:t>
      </w:r>
      <w:proofErr w:type="gramStart"/>
      <w:r w:rsidRPr="003C0D0A">
        <w:rPr>
          <w:szCs w:val="28"/>
        </w:rPr>
        <w:t>озн</w:t>
      </w:r>
      <w:r w:rsidR="00130B99">
        <w:rPr>
          <w:szCs w:val="28"/>
        </w:rPr>
        <w:t>акомлены и согласны</w:t>
      </w:r>
      <w:proofErr w:type="gramEnd"/>
      <w:r w:rsidR="00130B99">
        <w:rPr>
          <w:szCs w:val="28"/>
        </w:rPr>
        <w:t>. Копия плате</w:t>
      </w:r>
      <w:r w:rsidRPr="003C0D0A">
        <w:rPr>
          <w:szCs w:val="28"/>
        </w:rPr>
        <w:t>жного поручения (в слу</w:t>
      </w:r>
      <w:r w:rsidR="00130B99">
        <w:rPr>
          <w:szCs w:val="28"/>
        </w:rPr>
        <w:t xml:space="preserve">чае оплаты </w:t>
      </w:r>
      <w:r w:rsidR="00647F8E">
        <w:rPr>
          <w:szCs w:val="28"/>
        </w:rPr>
        <w:t xml:space="preserve">регистрационного взноса </w:t>
      </w:r>
      <w:r w:rsidR="00130B99">
        <w:rPr>
          <w:szCs w:val="28"/>
        </w:rPr>
        <w:t>по безналичному расче</w:t>
      </w:r>
      <w:r w:rsidRPr="003C0D0A">
        <w:rPr>
          <w:szCs w:val="28"/>
        </w:rPr>
        <w:t>ту) прилагается</w:t>
      </w:r>
      <w:r>
        <w:rPr>
          <w:szCs w:val="28"/>
        </w:rPr>
        <w:t>»</w:t>
      </w:r>
      <w:r w:rsidRPr="003C0D0A">
        <w:rPr>
          <w:szCs w:val="28"/>
        </w:rPr>
        <w:t>.</w:t>
      </w:r>
    </w:p>
    <w:p w:rsidR="00206C76" w:rsidRDefault="004C24E3" w:rsidP="00647F8E">
      <w:pPr>
        <w:tabs>
          <w:tab w:val="left" w:pos="1230"/>
        </w:tabs>
        <w:ind w:left="-567" w:right="-284" w:firstLine="567"/>
        <w:jc w:val="both"/>
        <w:rPr>
          <w:sz w:val="28"/>
          <w:szCs w:val="28"/>
        </w:rPr>
      </w:pPr>
      <w:r w:rsidRPr="003C0D0A">
        <w:rPr>
          <w:sz w:val="28"/>
          <w:szCs w:val="28"/>
        </w:rPr>
        <w:t xml:space="preserve">Дата, подпись руководителя </w:t>
      </w:r>
      <w:r w:rsidR="007224C1">
        <w:rPr>
          <w:sz w:val="28"/>
          <w:szCs w:val="28"/>
        </w:rPr>
        <w:t>организации</w:t>
      </w:r>
      <w:r w:rsidRPr="003C0D0A">
        <w:rPr>
          <w:sz w:val="28"/>
          <w:szCs w:val="28"/>
        </w:rPr>
        <w:t>, печать.</w:t>
      </w:r>
    </w:p>
    <w:p w:rsidR="00647F8E" w:rsidRDefault="00647F8E" w:rsidP="00647F8E">
      <w:pPr>
        <w:tabs>
          <w:tab w:val="left" w:pos="1230"/>
        </w:tabs>
        <w:ind w:left="-567" w:right="-284"/>
        <w:jc w:val="both"/>
        <w:rPr>
          <w:sz w:val="28"/>
          <w:szCs w:val="28"/>
        </w:rPr>
      </w:pPr>
    </w:p>
    <w:p w:rsidR="00206C76" w:rsidRDefault="00206C76" w:rsidP="00647F8E">
      <w:pPr>
        <w:tabs>
          <w:tab w:val="left" w:pos="1230"/>
        </w:tabs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с заявкой оформляется согласие на обработку персональных данных (форма прилагается).</w:t>
      </w:r>
    </w:p>
    <w:p w:rsidR="004C24E3" w:rsidRDefault="004C24E3" w:rsidP="00647F8E">
      <w:pPr>
        <w:ind w:left="-567" w:right="-284" w:firstLine="567"/>
        <w:jc w:val="both"/>
        <w:rPr>
          <w:sz w:val="28"/>
        </w:rPr>
      </w:pPr>
    </w:p>
    <w:p w:rsidR="004C24E3" w:rsidRPr="00142C57" w:rsidRDefault="004C24E3" w:rsidP="00A062E5">
      <w:pPr>
        <w:pStyle w:val="3"/>
        <w:ind w:left="-567" w:right="-284"/>
        <w:rPr>
          <w:b/>
        </w:rPr>
      </w:pPr>
      <w:r w:rsidRPr="00142C57">
        <w:rPr>
          <w:b/>
        </w:rPr>
        <w:t>Награждение</w:t>
      </w:r>
    </w:p>
    <w:p w:rsidR="004C24E3" w:rsidRPr="00F57641" w:rsidRDefault="004C24E3" w:rsidP="00A062E5">
      <w:pPr>
        <w:ind w:left="-567" w:right="-284"/>
      </w:pPr>
    </w:p>
    <w:p w:rsidR="004C24E3" w:rsidRDefault="004C24E3" w:rsidP="00367E21">
      <w:pPr>
        <w:ind w:left="-567" w:right="-284" w:firstLine="709"/>
        <w:jc w:val="both"/>
        <w:rPr>
          <w:sz w:val="28"/>
        </w:rPr>
      </w:pPr>
      <w:r>
        <w:rPr>
          <w:sz w:val="28"/>
        </w:rPr>
        <w:t xml:space="preserve">Призовые места учреждаются в каждой номинации и категории. Распределение призовых мест </w:t>
      </w:r>
      <w:r w:rsidR="00545F0B">
        <w:rPr>
          <w:sz w:val="28"/>
        </w:rPr>
        <w:t xml:space="preserve">в категориях </w:t>
      </w:r>
      <w:r w:rsidR="00545F0B">
        <w:rPr>
          <w:sz w:val="28"/>
          <w:lang w:val="en-US"/>
        </w:rPr>
        <w:t>III</w:t>
      </w:r>
      <w:r w:rsidR="00545F0B" w:rsidRPr="00545F0B">
        <w:rPr>
          <w:sz w:val="28"/>
        </w:rPr>
        <w:t xml:space="preserve"> </w:t>
      </w:r>
      <w:r w:rsidR="00545F0B">
        <w:rPr>
          <w:sz w:val="28"/>
        </w:rPr>
        <w:t xml:space="preserve">и </w:t>
      </w:r>
      <w:r w:rsidR="00545F0B">
        <w:rPr>
          <w:sz w:val="28"/>
          <w:lang w:val="en-US"/>
        </w:rPr>
        <w:t>IV</w:t>
      </w:r>
      <w:r w:rsidR="00545F0B">
        <w:rPr>
          <w:sz w:val="28"/>
        </w:rPr>
        <w:t xml:space="preserve"> </w:t>
      </w:r>
      <w:r>
        <w:rPr>
          <w:sz w:val="28"/>
        </w:rPr>
        <w:t>проводится после второго тура по результатам выступлений</w:t>
      </w:r>
      <w:r w:rsidR="00545F0B">
        <w:rPr>
          <w:sz w:val="28"/>
        </w:rPr>
        <w:t xml:space="preserve"> участников</w:t>
      </w:r>
      <w:r>
        <w:rPr>
          <w:sz w:val="28"/>
        </w:rPr>
        <w:t xml:space="preserve"> на первом и втором турах по сумме баллов.</w:t>
      </w:r>
    </w:p>
    <w:p w:rsidR="004C24E3" w:rsidRDefault="004C24E3" w:rsidP="00367E21">
      <w:pPr>
        <w:ind w:left="-567" w:right="-284" w:firstLine="709"/>
        <w:jc w:val="both"/>
        <w:rPr>
          <w:sz w:val="28"/>
        </w:rPr>
      </w:pPr>
      <w:r>
        <w:rPr>
          <w:sz w:val="28"/>
        </w:rPr>
        <w:t xml:space="preserve">Участники, занявшие 1, 2 и 3 места в каждой номинации и категории, получают дипломы </w:t>
      </w:r>
      <w:r>
        <w:rPr>
          <w:sz w:val="28"/>
          <w:lang w:val="en-US"/>
        </w:rPr>
        <w:t>I</w:t>
      </w:r>
      <w:r>
        <w:rPr>
          <w:sz w:val="28"/>
        </w:rPr>
        <w:t xml:space="preserve">, </w:t>
      </w:r>
      <w:r>
        <w:rPr>
          <w:sz w:val="28"/>
          <w:lang w:val="en-US"/>
        </w:rPr>
        <w:t>II</w:t>
      </w:r>
      <w:r>
        <w:rPr>
          <w:sz w:val="28"/>
        </w:rPr>
        <w:t xml:space="preserve">, </w:t>
      </w:r>
      <w:r>
        <w:rPr>
          <w:sz w:val="28"/>
          <w:lang w:val="en-US"/>
        </w:rPr>
        <w:t>III</w:t>
      </w:r>
      <w:r>
        <w:rPr>
          <w:sz w:val="28"/>
        </w:rPr>
        <w:t xml:space="preserve"> степени соответственно и звание лауреата. Участники конкурса, занявшие 4, 5 и 6 места, становятся дипломантами конкурса. Остальным участникам межре</w:t>
      </w:r>
      <w:r w:rsidR="00130B99">
        <w:rPr>
          <w:sz w:val="28"/>
        </w:rPr>
        <w:t>гионального этапа конкурса выдае</w:t>
      </w:r>
      <w:r>
        <w:rPr>
          <w:sz w:val="28"/>
        </w:rPr>
        <w:t xml:space="preserve">тся </w:t>
      </w:r>
      <w:r w:rsidR="00DD6D40">
        <w:rPr>
          <w:sz w:val="28"/>
        </w:rPr>
        <w:t>диплом</w:t>
      </w:r>
      <w:r>
        <w:rPr>
          <w:sz w:val="28"/>
        </w:rPr>
        <w:t xml:space="preserve"> участника.</w:t>
      </w:r>
    </w:p>
    <w:p w:rsidR="00367E21" w:rsidRDefault="009B038E" w:rsidP="00367E21">
      <w:pPr>
        <w:tabs>
          <w:tab w:val="left" w:pos="1815"/>
        </w:tabs>
        <w:ind w:left="-567" w:right="-284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 w:rsidR="00367E21">
        <w:rPr>
          <w:color w:val="000000"/>
          <w:sz w:val="28"/>
        </w:rPr>
        <w:t>обедителю конкурса из числа молодых преподавателей будет вручен специальный приз имени А.Н. Романова за исполнительское мастерство.</w:t>
      </w:r>
    </w:p>
    <w:p w:rsidR="009B038E" w:rsidRDefault="009B038E" w:rsidP="009B038E">
      <w:pPr>
        <w:tabs>
          <w:tab w:val="left" w:pos="1815"/>
        </w:tabs>
        <w:ind w:left="-567" w:right="-284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По решению жюри специальные призы имени А.Н. Романова будут вручены преподавателям за педагогическое мастерство.</w:t>
      </w:r>
    </w:p>
    <w:p w:rsidR="004C24E3" w:rsidRDefault="004C24E3" w:rsidP="00367E21">
      <w:pPr>
        <w:ind w:left="-567" w:right="-284" w:firstLine="709"/>
        <w:jc w:val="both"/>
        <w:rPr>
          <w:sz w:val="28"/>
        </w:rPr>
      </w:pPr>
      <w:r>
        <w:rPr>
          <w:sz w:val="28"/>
        </w:rPr>
        <w:t>По окончании конкурсных прослушиваний состоится заключительный гала-концерт, в котором примут участие лауреаты конкурса.</w:t>
      </w:r>
    </w:p>
    <w:p w:rsidR="004C24E3" w:rsidRPr="005B4976" w:rsidRDefault="004C24E3" w:rsidP="00367E21">
      <w:pPr>
        <w:ind w:left="-567" w:right="-284" w:firstLine="709"/>
        <w:jc w:val="both"/>
        <w:rPr>
          <w:sz w:val="28"/>
        </w:rPr>
      </w:pPr>
    </w:p>
    <w:p w:rsidR="004C24E3" w:rsidRPr="00142C57" w:rsidRDefault="00AF6B66" w:rsidP="00A062E5">
      <w:pPr>
        <w:pStyle w:val="3"/>
        <w:ind w:left="-567" w:right="-284"/>
        <w:rPr>
          <w:b/>
        </w:rPr>
      </w:pPr>
      <w:r>
        <w:rPr>
          <w:b/>
        </w:rPr>
        <w:t>Права оргкомитета и ж</w:t>
      </w:r>
      <w:r w:rsidR="004C24E3" w:rsidRPr="00142C57">
        <w:rPr>
          <w:b/>
        </w:rPr>
        <w:t>юри конкурса</w:t>
      </w:r>
    </w:p>
    <w:p w:rsidR="004C24E3" w:rsidRDefault="004C24E3" w:rsidP="00A062E5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F6B66" w:rsidRPr="009809AB" w:rsidRDefault="00AF6B66" w:rsidP="00A062E5">
      <w:pPr>
        <w:tabs>
          <w:tab w:val="left" w:pos="2340"/>
        </w:tabs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Оргкомитет предлагает состав жюри конкурса для утверждения его приказом министерства культуры Новосибирской области.                    </w:t>
      </w:r>
    </w:p>
    <w:p w:rsidR="003349DB" w:rsidRDefault="00A6269B" w:rsidP="00A062E5">
      <w:pPr>
        <w:ind w:left="-567" w:right="-284" w:firstLine="709"/>
        <w:jc w:val="both"/>
        <w:rPr>
          <w:sz w:val="28"/>
        </w:rPr>
      </w:pPr>
      <w:r>
        <w:rPr>
          <w:sz w:val="28"/>
        </w:rPr>
        <w:lastRenderedPageBreak/>
        <w:t>Жюри</w:t>
      </w:r>
      <w:r w:rsidR="00F05345">
        <w:rPr>
          <w:sz w:val="28"/>
        </w:rPr>
        <w:t xml:space="preserve"> определяет конкурсные критерии.</w:t>
      </w:r>
      <w:r w:rsidR="00433F2F">
        <w:rPr>
          <w:sz w:val="28"/>
        </w:rPr>
        <w:t xml:space="preserve"> </w:t>
      </w:r>
      <w:r w:rsidR="004C24E3">
        <w:rPr>
          <w:sz w:val="28"/>
        </w:rPr>
        <w:t>Жюри и</w:t>
      </w:r>
      <w:r w:rsidR="00545F0B">
        <w:rPr>
          <w:sz w:val="28"/>
        </w:rPr>
        <w:t>меет право присуждать не все места</w:t>
      </w:r>
      <w:r w:rsidR="000A7B98">
        <w:rPr>
          <w:sz w:val="28"/>
        </w:rPr>
        <w:t xml:space="preserve">, </w:t>
      </w:r>
      <w:r w:rsidR="00545F0B">
        <w:rPr>
          <w:sz w:val="28"/>
          <w:szCs w:val="28"/>
        </w:rPr>
        <w:t xml:space="preserve">делить места между </w:t>
      </w:r>
      <w:r w:rsidR="00545F0B" w:rsidRPr="00744F48">
        <w:rPr>
          <w:sz w:val="28"/>
          <w:szCs w:val="28"/>
        </w:rPr>
        <w:t>участниками,</w:t>
      </w:r>
      <w:r w:rsidR="00545F0B">
        <w:rPr>
          <w:sz w:val="28"/>
          <w:szCs w:val="28"/>
        </w:rPr>
        <w:t xml:space="preserve"> </w:t>
      </w:r>
      <w:r w:rsidR="00545F0B" w:rsidRPr="00744F48">
        <w:rPr>
          <w:sz w:val="28"/>
          <w:szCs w:val="28"/>
        </w:rPr>
        <w:t>присуждать специальные дипломы</w:t>
      </w:r>
      <w:r w:rsidR="00545F0B">
        <w:rPr>
          <w:sz w:val="28"/>
          <w:szCs w:val="28"/>
        </w:rPr>
        <w:t xml:space="preserve"> и призы</w:t>
      </w:r>
      <w:r w:rsidR="00545F0B" w:rsidRPr="00744F48">
        <w:rPr>
          <w:sz w:val="28"/>
          <w:szCs w:val="28"/>
        </w:rPr>
        <w:t xml:space="preserve">, </w:t>
      </w:r>
      <w:r w:rsidR="000A7B98">
        <w:rPr>
          <w:sz w:val="28"/>
        </w:rPr>
        <w:t>награждать преподавателей</w:t>
      </w:r>
      <w:r w:rsidR="000A7B98" w:rsidRPr="000A7B98">
        <w:rPr>
          <w:sz w:val="28"/>
        </w:rPr>
        <w:t xml:space="preserve"> </w:t>
      </w:r>
      <w:r w:rsidR="000A7B98">
        <w:rPr>
          <w:sz w:val="28"/>
        </w:rPr>
        <w:t>и</w:t>
      </w:r>
      <w:r w:rsidR="004C24E3">
        <w:rPr>
          <w:sz w:val="28"/>
        </w:rPr>
        <w:t xml:space="preserve"> концертмейстеров</w:t>
      </w:r>
      <w:r w:rsidR="000A7B98">
        <w:rPr>
          <w:sz w:val="28"/>
        </w:rPr>
        <w:t xml:space="preserve"> участников, </w:t>
      </w:r>
      <w:r w:rsidR="004C24E3">
        <w:rPr>
          <w:sz w:val="28"/>
        </w:rPr>
        <w:t xml:space="preserve">руководителей ансамблей за </w:t>
      </w:r>
      <w:r w:rsidR="00007975">
        <w:rPr>
          <w:sz w:val="28"/>
        </w:rPr>
        <w:t xml:space="preserve">подготовку лауреата (дипломанта); </w:t>
      </w:r>
      <w:r w:rsidR="004C24E3">
        <w:rPr>
          <w:sz w:val="28"/>
        </w:rPr>
        <w:t>не допускать к конкурсным прослушиваниям участника, программа которого не соответствует условиям конкурса и заявке.</w:t>
      </w:r>
    </w:p>
    <w:p w:rsidR="00DD31C2" w:rsidRDefault="004C24E3" w:rsidP="00A062E5">
      <w:pPr>
        <w:ind w:left="-567" w:right="-284" w:firstLine="709"/>
        <w:jc w:val="both"/>
        <w:rPr>
          <w:sz w:val="28"/>
        </w:rPr>
      </w:pPr>
      <w:r>
        <w:rPr>
          <w:sz w:val="28"/>
        </w:rPr>
        <w:t xml:space="preserve">Член жюри, представивший в качестве конкурсанта учащегося (студента) своего класса, в оценке его выступления не участвует. </w:t>
      </w:r>
    </w:p>
    <w:p w:rsidR="00D227BC" w:rsidRDefault="004C24E3" w:rsidP="00A062E5">
      <w:pPr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Председателю жюри принадлежит право дополнительного голоса.  </w:t>
      </w:r>
    </w:p>
    <w:p w:rsidR="003349DB" w:rsidRDefault="00206C76" w:rsidP="00A062E5">
      <w:pPr>
        <w:ind w:left="-567" w:right="-284" w:firstLine="6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27BC" w:rsidRPr="00744F48">
        <w:rPr>
          <w:sz w:val="28"/>
          <w:szCs w:val="28"/>
        </w:rPr>
        <w:t>Жюри имее</w:t>
      </w:r>
      <w:r w:rsidR="00545F0B">
        <w:rPr>
          <w:sz w:val="28"/>
          <w:szCs w:val="28"/>
        </w:rPr>
        <w:t xml:space="preserve">т право рекомендовать лауреатов конкурса, обучающихся в образовательных организациях сферы культуры Новосибирской области,  </w:t>
      </w:r>
      <w:r w:rsidR="00D227BC" w:rsidRPr="0083182C">
        <w:rPr>
          <w:sz w:val="28"/>
          <w:szCs w:val="28"/>
        </w:rPr>
        <w:t>для представления в конкурсную комиссию по назначению стипендий Губернатора</w:t>
      </w:r>
      <w:r w:rsidR="00D227BC">
        <w:rPr>
          <w:sz w:val="28"/>
          <w:szCs w:val="28"/>
        </w:rPr>
        <w:t xml:space="preserve"> Новосибирской области для одаренных детей и творческой молоде</w:t>
      </w:r>
      <w:r w:rsidR="00D227BC" w:rsidRPr="0083182C">
        <w:rPr>
          <w:sz w:val="28"/>
          <w:szCs w:val="28"/>
        </w:rPr>
        <w:t xml:space="preserve">жи </w:t>
      </w:r>
      <w:r w:rsidR="00D227BC">
        <w:rPr>
          <w:sz w:val="28"/>
          <w:szCs w:val="28"/>
        </w:rPr>
        <w:t>в сфере культуры</w:t>
      </w:r>
      <w:r w:rsidR="00545F0B">
        <w:rPr>
          <w:sz w:val="28"/>
          <w:szCs w:val="28"/>
        </w:rPr>
        <w:t xml:space="preserve"> и искусства</w:t>
      </w:r>
      <w:r w:rsidR="00D227BC">
        <w:rPr>
          <w:sz w:val="28"/>
          <w:szCs w:val="28"/>
        </w:rPr>
        <w:t xml:space="preserve">  на 2016-2017</w:t>
      </w:r>
      <w:r w:rsidR="00D227BC" w:rsidRPr="0083182C">
        <w:rPr>
          <w:sz w:val="28"/>
          <w:szCs w:val="28"/>
        </w:rPr>
        <w:t xml:space="preserve"> учебный год. </w:t>
      </w:r>
      <w:r>
        <w:rPr>
          <w:sz w:val="28"/>
          <w:szCs w:val="28"/>
        </w:rPr>
        <w:t xml:space="preserve"> </w:t>
      </w:r>
    </w:p>
    <w:p w:rsidR="00206C76" w:rsidRDefault="00206C76" w:rsidP="00A062E5">
      <w:pPr>
        <w:ind w:left="-567" w:right="-284" w:firstLine="708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</w:t>
      </w:r>
      <w:proofErr w:type="gramStart"/>
      <w:r w:rsidR="003349DB" w:rsidRPr="00AB3837">
        <w:rPr>
          <w:sz w:val="28"/>
          <w:szCs w:val="28"/>
        </w:rPr>
        <w:t>Абсолютный победитель</w:t>
      </w:r>
      <w:r w:rsidR="00545F0B">
        <w:rPr>
          <w:sz w:val="28"/>
          <w:szCs w:val="28"/>
        </w:rPr>
        <w:t xml:space="preserve"> конкурса</w:t>
      </w:r>
      <w:r w:rsidR="003349DB" w:rsidRPr="00AB3837">
        <w:rPr>
          <w:sz w:val="28"/>
          <w:szCs w:val="28"/>
        </w:rPr>
        <w:t xml:space="preserve">, </w:t>
      </w:r>
      <w:r w:rsidR="00AF6B66">
        <w:rPr>
          <w:sz w:val="28"/>
          <w:szCs w:val="28"/>
        </w:rPr>
        <w:t xml:space="preserve">являющийся жителем Новосибирской области, </w:t>
      </w:r>
      <w:r w:rsidR="003349DB" w:rsidRPr="00AB3837">
        <w:rPr>
          <w:sz w:val="28"/>
          <w:szCs w:val="28"/>
        </w:rPr>
        <w:t>набравший наибольшее количество баллов</w:t>
      </w:r>
      <w:r w:rsidR="003349DB">
        <w:rPr>
          <w:sz w:val="28"/>
          <w:szCs w:val="28"/>
        </w:rPr>
        <w:t xml:space="preserve"> среди сольных исполнителей</w:t>
      </w:r>
      <w:r w:rsidR="00545F0B">
        <w:rPr>
          <w:sz w:val="28"/>
          <w:szCs w:val="28"/>
        </w:rPr>
        <w:t xml:space="preserve"> всех номинаций</w:t>
      </w:r>
      <w:r w:rsidR="003349DB" w:rsidRPr="00AB3837">
        <w:rPr>
          <w:sz w:val="28"/>
          <w:szCs w:val="28"/>
        </w:rPr>
        <w:t xml:space="preserve">, может быть </w:t>
      </w:r>
      <w:r w:rsidR="003349DB">
        <w:rPr>
          <w:sz w:val="28"/>
          <w:szCs w:val="28"/>
        </w:rPr>
        <w:t>ре</w:t>
      </w:r>
      <w:r w:rsidR="003349DB" w:rsidRPr="00AB3837">
        <w:rPr>
          <w:sz w:val="28"/>
          <w:szCs w:val="28"/>
        </w:rPr>
        <w:t>комендован жюри как</w:t>
      </w:r>
      <w:r w:rsidR="00545F0B">
        <w:rPr>
          <w:sz w:val="28"/>
          <w:szCs w:val="28"/>
        </w:rPr>
        <w:t xml:space="preserve"> кандидат на получение премии для</w:t>
      </w:r>
      <w:r>
        <w:rPr>
          <w:sz w:val="28"/>
          <w:szCs w:val="28"/>
        </w:rPr>
        <w:t xml:space="preserve"> </w:t>
      </w:r>
      <w:r w:rsidR="00545F0B">
        <w:rPr>
          <w:color w:val="000000"/>
          <w:sz w:val="28"/>
        </w:rPr>
        <w:t>поддержки</w:t>
      </w:r>
      <w:r>
        <w:rPr>
          <w:color w:val="000000"/>
          <w:sz w:val="28"/>
        </w:rPr>
        <w:t xml:space="preserve"> талантливой молодежи, установленной Указом Президента Российской Федерации от 06.04.</w:t>
      </w:r>
      <w:r w:rsidR="00545F0B">
        <w:rPr>
          <w:color w:val="000000"/>
          <w:sz w:val="28"/>
        </w:rPr>
        <w:t xml:space="preserve">2006 № 325 </w:t>
      </w:r>
      <w:r>
        <w:rPr>
          <w:color w:val="000000"/>
          <w:sz w:val="28"/>
        </w:rPr>
        <w:t>«О мерах государственной поддержки талантливой молодежи»</w:t>
      </w:r>
      <w:r w:rsidR="00007975">
        <w:rPr>
          <w:color w:val="000000"/>
          <w:sz w:val="28"/>
        </w:rPr>
        <w:t xml:space="preserve">,  </w:t>
      </w:r>
      <w:r>
        <w:rPr>
          <w:color w:val="000000"/>
          <w:sz w:val="28"/>
        </w:rPr>
        <w:t>в номинации «Художественное творчество».</w:t>
      </w:r>
      <w:proofErr w:type="gramEnd"/>
    </w:p>
    <w:p w:rsidR="004C24E3" w:rsidRPr="00AF6B66" w:rsidRDefault="004C24E3" w:rsidP="00A062E5">
      <w:pPr>
        <w:ind w:left="-567"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жюри окончательно и пересмотру не подлежит.</w:t>
      </w:r>
      <w:r w:rsidR="00AF6B66">
        <w:rPr>
          <w:sz w:val="28"/>
          <w:szCs w:val="28"/>
        </w:rPr>
        <w:t xml:space="preserve"> Право решения спорных вопросов принадлежит </w:t>
      </w:r>
      <w:r w:rsidR="00545F0B">
        <w:rPr>
          <w:sz w:val="28"/>
        </w:rPr>
        <w:t>председателю жюри конкурса</w:t>
      </w:r>
      <w:r w:rsidR="00AF6B66">
        <w:rPr>
          <w:sz w:val="28"/>
        </w:rPr>
        <w:t>.</w:t>
      </w:r>
    </w:p>
    <w:p w:rsidR="008521BC" w:rsidRPr="00206C76" w:rsidRDefault="008521BC" w:rsidP="008521BC">
      <w:pPr>
        <w:ind w:left="-567" w:right="-284" w:firstLine="708"/>
        <w:jc w:val="both"/>
        <w:rPr>
          <w:color w:val="000000"/>
          <w:sz w:val="28"/>
        </w:rPr>
      </w:pPr>
      <w:r w:rsidRPr="005B2A1D">
        <w:rPr>
          <w:sz w:val="28"/>
          <w:szCs w:val="28"/>
        </w:rPr>
        <w:t xml:space="preserve">Дипломы лауреатов </w:t>
      </w:r>
      <w:r>
        <w:rPr>
          <w:sz w:val="28"/>
          <w:szCs w:val="28"/>
        </w:rPr>
        <w:t xml:space="preserve">и дипломантов конкурса будут </w:t>
      </w:r>
      <w:r w:rsidRPr="005B2A1D">
        <w:rPr>
          <w:sz w:val="28"/>
          <w:szCs w:val="28"/>
        </w:rPr>
        <w:t xml:space="preserve">являться приоритетными </w:t>
      </w:r>
      <w:r w:rsidRPr="005B2A1D">
        <w:rPr>
          <w:bCs/>
          <w:spacing w:val="-2"/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5B2A1D">
        <w:rPr>
          <w:sz w:val="28"/>
          <w:szCs w:val="28"/>
        </w:rPr>
        <w:t>аттестации педагогических работников образовательных организаций Нов</w:t>
      </w:r>
      <w:r>
        <w:rPr>
          <w:sz w:val="28"/>
          <w:szCs w:val="28"/>
        </w:rPr>
        <w:t xml:space="preserve">осибирской области, реализующих </w:t>
      </w:r>
      <w:r w:rsidRPr="005B2A1D">
        <w:rPr>
          <w:sz w:val="28"/>
          <w:szCs w:val="28"/>
        </w:rPr>
        <w:t>образовательные программы в области искусств.</w:t>
      </w:r>
    </w:p>
    <w:p w:rsidR="004C24E3" w:rsidRDefault="004C24E3" w:rsidP="00A062E5">
      <w:pPr>
        <w:ind w:left="-567" w:right="-284" w:firstLine="708"/>
        <w:jc w:val="both"/>
        <w:rPr>
          <w:sz w:val="28"/>
          <w:szCs w:val="28"/>
        </w:rPr>
      </w:pPr>
      <w:r w:rsidRPr="00B840ED">
        <w:rPr>
          <w:sz w:val="28"/>
          <w:szCs w:val="28"/>
        </w:rPr>
        <w:t>Оргкомитет оставляет за собой право ауди</w:t>
      </w:r>
      <w:proofErr w:type="gramStart"/>
      <w:r w:rsidRPr="00B840ED">
        <w:rPr>
          <w:sz w:val="28"/>
          <w:szCs w:val="28"/>
        </w:rPr>
        <w:t>о-</w:t>
      </w:r>
      <w:proofErr w:type="gramEnd"/>
      <w:r w:rsidRPr="00B840ED">
        <w:rPr>
          <w:sz w:val="28"/>
          <w:szCs w:val="28"/>
        </w:rPr>
        <w:t xml:space="preserve"> и видеозаписи участников конкурса и использование этих материалов в рекламных, инфор</w:t>
      </w:r>
      <w:r>
        <w:rPr>
          <w:sz w:val="28"/>
          <w:szCs w:val="28"/>
        </w:rPr>
        <w:t>мационных, методических целях</w:t>
      </w:r>
      <w:r w:rsidR="00AF6B66">
        <w:rPr>
          <w:sz w:val="28"/>
          <w:szCs w:val="28"/>
        </w:rPr>
        <w:t>.</w:t>
      </w:r>
    </w:p>
    <w:p w:rsidR="00545F0B" w:rsidRDefault="00545F0B" w:rsidP="00A062E5">
      <w:pPr>
        <w:pStyle w:val="a3"/>
        <w:ind w:left="-567" w:right="-284" w:firstLine="709"/>
        <w:jc w:val="both"/>
        <w:rPr>
          <w:szCs w:val="28"/>
        </w:rPr>
      </w:pPr>
      <w:r>
        <w:rPr>
          <w:szCs w:val="28"/>
        </w:rPr>
        <w:t>Дополнительную информацию о конкурсе можно получить в методическом кабинете Новосибирского музыкального колледжа имени А.Ф. Мурова (телефон</w:t>
      </w:r>
      <w:r w:rsidRPr="003A3310">
        <w:rPr>
          <w:szCs w:val="28"/>
        </w:rPr>
        <w:t xml:space="preserve">/факс: </w:t>
      </w:r>
      <w:r>
        <w:rPr>
          <w:szCs w:val="28"/>
        </w:rPr>
        <w:t>8(383) 201-22-28;</w:t>
      </w:r>
      <w:r w:rsidRPr="003A3310">
        <w:rPr>
          <w:szCs w:val="28"/>
        </w:rPr>
        <w:t xml:space="preserve">  </w:t>
      </w:r>
      <w:r>
        <w:rPr>
          <w:szCs w:val="28"/>
        </w:rPr>
        <w:t>адрес электронной почты</w:t>
      </w:r>
      <w:r w:rsidRPr="003A3310">
        <w:rPr>
          <w:szCs w:val="28"/>
        </w:rPr>
        <w:t>:</w:t>
      </w:r>
      <w:r>
        <w:rPr>
          <w:szCs w:val="28"/>
        </w:rPr>
        <w:t xml:space="preserve"> </w:t>
      </w:r>
      <w:hyperlink r:id="rId10" w:history="1">
        <w:r w:rsidRPr="00FD39F1">
          <w:rPr>
            <w:rStyle w:val="a5"/>
            <w:szCs w:val="28"/>
            <w:lang w:val="en-US"/>
          </w:rPr>
          <w:t>nmcmetod</w:t>
        </w:r>
        <w:r w:rsidRPr="00FD39F1">
          <w:rPr>
            <w:rStyle w:val="a5"/>
            <w:szCs w:val="28"/>
          </w:rPr>
          <w:t>@</w:t>
        </w:r>
        <w:r w:rsidRPr="00FD39F1">
          <w:rPr>
            <w:rStyle w:val="a5"/>
            <w:szCs w:val="28"/>
            <w:lang w:val="en-US"/>
          </w:rPr>
          <w:t>mail</w:t>
        </w:r>
        <w:r w:rsidRPr="00FD39F1">
          <w:rPr>
            <w:rStyle w:val="a5"/>
            <w:szCs w:val="28"/>
          </w:rPr>
          <w:t>.</w:t>
        </w:r>
        <w:proofErr w:type="spellStart"/>
        <w:r w:rsidRPr="00FD39F1">
          <w:rPr>
            <w:rStyle w:val="a5"/>
            <w:szCs w:val="28"/>
            <w:lang w:val="en-US"/>
          </w:rPr>
          <w:t>ru</w:t>
        </w:r>
        <w:proofErr w:type="spellEnd"/>
      </w:hyperlink>
      <w:r w:rsidR="004C6793">
        <w:rPr>
          <w:rStyle w:val="a5"/>
          <w:szCs w:val="28"/>
        </w:rPr>
        <w:t>)</w:t>
      </w:r>
      <w:r>
        <w:rPr>
          <w:szCs w:val="28"/>
        </w:rPr>
        <w:t>.</w:t>
      </w:r>
    </w:p>
    <w:p w:rsidR="001C16EA" w:rsidRDefault="001C16EA" w:rsidP="00A062E5">
      <w:pPr>
        <w:pStyle w:val="a3"/>
        <w:ind w:left="-567" w:right="-284" w:firstLine="709"/>
        <w:jc w:val="both"/>
        <w:rPr>
          <w:szCs w:val="28"/>
        </w:rPr>
      </w:pPr>
      <w:r>
        <w:rPr>
          <w:szCs w:val="28"/>
        </w:rPr>
        <w:t>Координаторы</w:t>
      </w:r>
      <w:r w:rsidR="00E76C8C">
        <w:rPr>
          <w:szCs w:val="28"/>
        </w:rPr>
        <w:t xml:space="preserve"> конкурса</w:t>
      </w:r>
      <w:r>
        <w:rPr>
          <w:szCs w:val="28"/>
        </w:rPr>
        <w:t xml:space="preserve">: </w:t>
      </w:r>
    </w:p>
    <w:p w:rsidR="007334E3" w:rsidRDefault="00E76C8C" w:rsidP="00A062E5">
      <w:pPr>
        <w:pStyle w:val="a3"/>
        <w:ind w:left="-567" w:right="-284" w:firstLine="709"/>
        <w:jc w:val="both"/>
        <w:rPr>
          <w:szCs w:val="28"/>
        </w:rPr>
      </w:pPr>
      <w:r>
        <w:rPr>
          <w:szCs w:val="28"/>
        </w:rPr>
        <w:t>1. по программным требованиям, организаци</w:t>
      </w:r>
      <w:r w:rsidR="007334E3">
        <w:rPr>
          <w:szCs w:val="28"/>
        </w:rPr>
        <w:t>и</w:t>
      </w:r>
      <w:r>
        <w:rPr>
          <w:szCs w:val="28"/>
        </w:rPr>
        <w:t xml:space="preserve"> концертов и мастер-классов</w:t>
      </w:r>
      <w:r w:rsidR="007334E3">
        <w:rPr>
          <w:szCs w:val="28"/>
        </w:rPr>
        <w:t>:</w:t>
      </w:r>
    </w:p>
    <w:p w:rsidR="00E76C8C" w:rsidRPr="00E76C8C" w:rsidRDefault="007334E3" w:rsidP="00A062E5">
      <w:pPr>
        <w:pStyle w:val="a3"/>
        <w:ind w:left="-567" w:right="-284" w:firstLine="709"/>
        <w:jc w:val="both"/>
        <w:rPr>
          <w:szCs w:val="28"/>
        </w:rPr>
      </w:pPr>
      <w:r>
        <w:rPr>
          <w:szCs w:val="28"/>
        </w:rPr>
        <w:t>- </w:t>
      </w:r>
      <w:proofErr w:type="spellStart"/>
      <w:r w:rsidR="001C16EA">
        <w:rPr>
          <w:szCs w:val="28"/>
        </w:rPr>
        <w:t>Кугаевский</w:t>
      </w:r>
      <w:proofErr w:type="spellEnd"/>
      <w:r w:rsidR="001C16EA">
        <w:rPr>
          <w:szCs w:val="28"/>
        </w:rPr>
        <w:t xml:space="preserve"> Андрей Викторович, профессор Новосибирской государственной консерватории имени М.И.</w:t>
      </w:r>
      <w:r>
        <w:rPr>
          <w:szCs w:val="28"/>
        </w:rPr>
        <w:t> </w:t>
      </w:r>
      <w:r w:rsidR="001C16EA">
        <w:rPr>
          <w:szCs w:val="28"/>
        </w:rPr>
        <w:t>Глинки</w:t>
      </w:r>
      <w:r w:rsidR="00E76C8C">
        <w:rPr>
          <w:szCs w:val="28"/>
        </w:rPr>
        <w:t xml:space="preserve">, </w:t>
      </w:r>
      <w:hyperlink r:id="rId11" w:history="1">
        <w:r w:rsidR="00E76C8C" w:rsidRPr="002E5F0C">
          <w:rPr>
            <w:rStyle w:val="a5"/>
            <w:szCs w:val="28"/>
            <w:lang w:val="en-US"/>
          </w:rPr>
          <w:t>andrewkou</w:t>
        </w:r>
        <w:r w:rsidR="00E76C8C" w:rsidRPr="002E5F0C">
          <w:rPr>
            <w:rStyle w:val="a5"/>
            <w:szCs w:val="28"/>
          </w:rPr>
          <w:t>@</w:t>
        </w:r>
        <w:r w:rsidR="00E76C8C" w:rsidRPr="002E5F0C">
          <w:rPr>
            <w:rStyle w:val="a5"/>
            <w:szCs w:val="28"/>
            <w:lang w:val="en-US"/>
          </w:rPr>
          <w:t>yahoo</w:t>
        </w:r>
        <w:r w:rsidR="00E76C8C" w:rsidRPr="002E5F0C">
          <w:rPr>
            <w:rStyle w:val="a5"/>
            <w:szCs w:val="28"/>
          </w:rPr>
          <w:t>.</w:t>
        </w:r>
        <w:r w:rsidR="00E76C8C" w:rsidRPr="002E5F0C">
          <w:rPr>
            <w:rStyle w:val="a5"/>
            <w:szCs w:val="28"/>
            <w:lang w:val="en-US"/>
          </w:rPr>
          <w:t>com</w:t>
        </w:r>
      </w:hyperlink>
      <w:r w:rsidR="00E76C8C">
        <w:rPr>
          <w:szCs w:val="28"/>
        </w:rPr>
        <w:t xml:space="preserve">; </w:t>
      </w:r>
    </w:p>
    <w:p w:rsidR="00E76C8C" w:rsidRDefault="007334E3" w:rsidP="007334E3">
      <w:pPr>
        <w:pStyle w:val="a3"/>
        <w:ind w:left="-567" w:right="-284" w:firstLine="709"/>
        <w:jc w:val="both"/>
        <w:rPr>
          <w:szCs w:val="28"/>
        </w:rPr>
      </w:pPr>
      <w:r>
        <w:rPr>
          <w:szCs w:val="28"/>
        </w:rPr>
        <w:t>- </w:t>
      </w:r>
      <w:r w:rsidR="001C16EA">
        <w:rPr>
          <w:szCs w:val="28"/>
        </w:rPr>
        <w:t xml:space="preserve">Овчинников Михаил Яковлевич, </w:t>
      </w:r>
      <w:r w:rsidR="00E76C8C">
        <w:rPr>
          <w:szCs w:val="28"/>
        </w:rPr>
        <w:t>доцент</w:t>
      </w:r>
      <w:r w:rsidR="001C16EA">
        <w:rPr>
          <w:szCs w:val="28"/>
        </w:rPr>
        <w:t xml:space="preserve"> Новосибирской государственной консерватории имени М.И.</w:t>
      </w:r>
      <w:r>
        <w:rPr>
          <w:szCs w:val="28"/>
        </w:rPr>
        <w:t> </w:t>
      </w:r>
      <w:r w:rsidR="001C16EA">
        <w:rPr>
          <w:szCs w:val="28"/>
        </w:rPr>
        <w:t>Глинки</w:t>
      </w:r>
      <w:r w:rsidR="00E76C8C">
        <w:rPr>
          <w:szCs w:val="28"/>
        </w:rPr>
        <w:t xml:space="preserve">, </w:t>
      </w:r>
      <w:hyperlink r:id="rId12" w:history="1">
        <w:r w:rsidR="00E76C8C" w:rsidRPr="002E5F0C">
          <w:rPr>
            <w:rStyle w:val="a5"/>
            <w:szCs w:val="28"/>
          </w:rPr>
          <w:t>nabia@list.ru</w:t>
        </w:r>
      </w:hyperlink>
      <w:r w:rsidR="00E76C8C">
        <w:rPr>
          <w:szCs w:val="28"/>
        </w:rPr>
        <w:t xml:space="preserve">. </w:t>
      </w:r>
    </w:p>
    <w:p w:rsidR="007334E3" w:rsidRDefault="00E76C8C" w:rsidP="00A062E5">
      <w:pPr>
        <w:pStyle w:val="a3"/>
        <w:ind w:left="-567" w:right="-284" w:firstLine="709"/>
        <w:jc w:val="both"/>
        <w:rPr>
          <w:szCs w:val="28"/>
        </w:rPr>
      </w:pPr>
      <w:r>
        <w:rPr>
          <w:szCs w:val="28"/>
        </w:rPr>
        <w:t>2. по организационным вопросам во время подготовки и проведения конкурса</w:t>
      </w:r>
      <w:r w:rsidR="007334E3">
        <w:rPr>
          <w:szCs w:val="28"/>
        </w:rPr>
        <w:t>:</w:t>
      </w:r>
    </w:p>
    <w:p w:rsidR="007334E3" w:rsidRDefault="007334E3" w:rsidP="00A062E5">
      <w:pPr>
        <w:pStyle w:val="a3"/>
        <w:ind w:left="-567" w:right="-284" w:firstLine="709"/>
        <w:jc w:val="both"/>
        <w:rPr>
          <w:szCs w:val="28"/>
        </w:rPr>
      </w:pPr>
      <w:r>
        <w:rPr>
          <w:szCs w:val="28"/>
        </w:rPr>
        <w:t>- </w:t>
      </w:r>
      <w:proofErr w:type="spellStart"/>
      <w:r w:rsidR="00E76C8C">
        <w:rPr>
          <w:szCs w:val="28"/>
        </w:rPr>
        <w:t>Капытина</w:t>
      </w:r>
      <w:proofErr w:type="spellEnd"/>
      <w:r w:rsidR="00E76C8C">
        <w:rPr>
          <w:szCs w:val="28"/>
        </w:rPr>
        <w:t xml:space="preserve"> Татьяна Николаевна, заведующая методическим кабинетом Новосибирского музыкального колледжа имени А.Ф.</w:t>
      </w:r>
      <w:r>
        <w:rPr>
          <w:szCs w:val="28"/>
        </w:rPr>
        <w:t> </w:t>
      </w:r>
      <w:r w:rsidR="00E76C8C">
        <w:rPr>
          <w:szCs w:val="28"/>
        </w:rPr>
        <w:t>Мурова, телефон – 8-383-201-22-28,</w:t>
      </w:r>
      <w:r w:rsidR="00E76C8C" w:rsidRPr="00E76C8C">
        <w:t xml:space="preserve"> </w:t>
      </w:r>
      <w:hyperlink r:id="rId13" w:history="1">
        <w:r w:rsidR="00E76C8C" w:rsidRPr="00FD39F1">
          <w:rPr>
            <w:rStyle w:val="a5"/>
            <w:szCs w:val="28"/>
            <w:lang w:val="en-US"/>
          </w:rPr>
          <w:t>nmcmetod</w:t>
        </w:r>
        <w:r w:rsidR="00E76C8C" w:rsidRPr="00FD39F1">
          <w:rPr>
            <w:rStyle w:val="a5"/>
            <w:szCs w:val="28"/>
          </w:rPr>
          <w:t>@</w:t>
        </w:r>
        <w:r w:rsidR="00E76C8C" w:rsidRPr="00FD39F1">
          <w:rPr>
            <w:rStyle w:val="a5"/>
            <w:szCs w:val="28"/>
            <w:lang w:val="en-US"/>
          </w:rPr>
          <w:t>mail</w:t>
        </w:r>
        <w:r w:rsidR="00E76C8C" w:rsidRPr="00FD39F1">
          <w:rPr>
            <w:rStyle w:val="a5"/>
            <w:szCs w:val="28"/>
          </w:rPr>
          <w:t>.</w:t>
        </w:r>
        <w:r w:rsidR="00E76C8C" w:rsidRPr="00FD39F1">
          <w:rPr>
            <w:rStyle w:val="a5"/>
            <w:szCs w:val="28"/>
            <w:lang w:val="en-US"/>
          </w:rPr>
          <w:t>ru</w:t>
        </w:r>
      </w:hyperlink>
      <w:r w:rsidR="00E76C8C">
        <w:rPr>
          <w:szCs w:val="28"/>
        </w:rPr>
        <w:t xml:space="preserve">; </w:t>
      </w:r>
    </w:p>
    <w:p w:rsidR="00E76C8C" w:rsidRDefault="007334E3" w:rsidP="00A062E5">
      <w:pPr>
        <w:pStyle w:val="a3"/>
        <w:ind w:left="-567" w:right="-284" w:firstLine="709"/>
        <w:jc w:val="both"/>
      </w:pPr>
      <w:r>
        <w:rPr>
          <w:szCs w:val="28"/>
        </w:rPr>
        <w:t>- </w:t>
      </w:r>
      <w:r w:rsidR="00E76C8C">
        <w:rPr>
          <w:szCs w:val="28"/>
        </w:rPr>
        <w:t xml:space="preserve">Камша Александра Николаевна, </w:t>
      </w:r>
      <w:r w:rsidR="00E76C8C">
        <w:t xml:space="preserve">заместитель директора по концертной и учебно-методической работе Новосибирской специальной музыкальной школы (колледжа), телефон – 8-383-210-18-63, </w:t>
      </w:r>
      <w:hyperlink r:id="rId14" w:history="1">
        <w:r w:rsidR="002B3CA1" w:rsidRPr="002E5F0C">
          <w:rPr>
            <w:rStyle w:val="a5"/>
            <w:szCs w:val="28"/>
            <w:lang w:val="en-US"/>
          </w:rPr>
          <w:t>nsmsh</w:t>
        </w:r>
        <w:r w:rsidR="002B3CA1" w:rsidRPr="002E5F0C">
          <w:rPr>
            <w:rStyle w:val="a5"/>
            <w:szCs w:val="28"/>
          </w:rPr>
          <w:t>@</w:t>
        </w:r>
        <w:r w:rsidR="002B3CA1" w:rsidRPr="002E5F0C">
          <w:rPr>
            <w:rStyle w:val="a5"/>
            <w:szCs w:val="28"/>
            <w:lang w:val="en-US"/>
          </w:rPr>
          <w:t>yandex</w:t>
        </w:r>
        <w:r w:rsidR="002B3CA1" w:rsidRPr="002E5F0C">
          <w:rPr>
            <w:rStyle w:val="a5"/>
            <w:szCs w:val="28"/>
          </w:rPr>
          <w:t>.</w:t>
        </w:r>
        <w:proofErr w:type="spellStart"/>
        <w:r w:rsidR="002B3CA1" w:rsidRPr="002E5F0C">
          <w:rPr>
            <w:rStyle w:val="a5"/>
            <w:szCs w:val="28"/>
            <w:lang w:val="en-US"/>
          </w:rPr>
          <w:t>ru</w:t>
        </w:r>
        <w:proofErr w:type="spellEnd"/>
      </w:hyperlink>
      <w:r w:rsidR="00E76C8C">
        <w:t xml:space="preserve">. </w:t>
      </w:r>
    </w:p>
    <w:p w:rsidR="00AF6B66" w:rsidRPr="002B3CA1" w:rsidRDefault="00AF6B66" w:rsidP="00A062E5">
      <w:pPr>
        <w:ind w:left="-567" w:right="-284"/>
        <w:jc w:val="both"/>
        <w:rPr>
          <w:sz w:val="28"/>
        </w:rPr>
      </w:pPr>
    </w:p>
    <w:p w:rsidR="004C24E3" w:rsidRPr="005B4976" w:rsidRDefault="004C24E3" w:rsidP="00A062E5">
      <w:pPr>
        <w:ind w:left="-567" w:right="-284" w:firstLine="709"/>
        <w:jc w:val="center"/>
        <w:rPr>
          <w:b/>
          <w:sz w:val="28"/>
        </w:rPr>
      </w:pPr>
      <w:r w:rsidRPr="005B4976">
        <w:rPr>
          <w:b/>
          <w:sz w:val="28"/>
        </w:rPr>
        <w:t>Финансовые условия</w:t>
      </w:r>
    </w:p>
    <w:p w:rsidR="004C24E3" w:rsidRPr="002F7FEA" w:rsidRDefault="004C24E3" w:rsidP="00A062E5">
      <w:pPr>
        <w:pStyle w:val="a3"/>
        <w:ind w:left="-567" w:right="-284"/>
        <w:jc w:val="both"/>
        <w:rPr>
          <w:szCs w:val="28"/>
        </w:rPr>
      </w:pPr>
    </w:p>
    <w:p w:rsidR="00DD6D40" w:rsidRDefault="00206C76" w:rsidP="00A062E5">
      <w:pPr>
        <w:pStyle w:val="a3"/>
        <w:ind w:left="-567" w:right="-284" w:firstLine="765"/>
        <w:jc w:val="both"/>
        <w:rPr>
          <w:szCs w:val="28"/>
        </w:rPr>
      </w:pPr>
      <w:r>
        <w:rPr>
          <w:szCs w:val="28"/>
        </w:rPr>
        <w:t>Регистрационный</w:t>
      </w:r>
      <w:r w:rsidR="004C24E3" w:rsidRPr="002F7FEA">
        <w:rPr>
          <w:szCs w:val="28"/>
        </w:rPr>
        <w:t xml:space="preserve"> взнос</w:t>
      </w:r>
      <w:r w:rsidR="00AF6B66">
        <w:rPr>
          <w:szCs w:val="28"/>
        </w:rPr>
        <w:t xml:space="preserve"> за участие в межрегиональном этапе конкурса </w:t>
      </w:r>
      <w:r w:rsidR="004C24E3" w:rsidRPr="002F7FEA">
        <w:rPr>
          <w:szCs w:val="28"/>
        </w:rPr>
        <w:t xml:space="preserve"> со</w:t>
      </w:r>
      <w:r w:rsidR="00DD6D40">
        <w:rPr>
          <w:szCs w:val="28"/>
        </w:rPr>
        <w:t>ставляе</w:t>
      </w:r>
      <w:r w:rsidR="000A7B98">
        <w:rPr>
          <w:szCs w:val="28"/>
        </w:rPr>
        <w:t xml:space="preserve">т </w:t>
      </w:r>
      <w:r w:rsidR="000A7B98" w:rsidRPr="00AC1540">
        <w:rPr>
          <w:szCs w:val="28"/>
        </w:rPr>
        <w:t>10</w:t>
      </w:r>
      <w:r w:rsidR="004C24E3" w:rsidRPr="00AC1540">
        <w:rPr>
          <w:szCs w:val="28"/>
        </w:rPr>
        <w:t>00</w:t>
      </w:r>
      <w:r w:rsidR="004C24E3" w:rsidRPr="002F7FEA">
        <w:rPr>
          <w:szCs w:val="28"/>
        </w:rPr>
        <w:t xml:space="preserve"> рублей за солиста </w:t>
      </w:r>
      <w:r w:rsidR="000A7B98">
        <w:rPr>
          <w:szCs w:val="28"/>
        </w:rPr>
        <w:t xml:space="preserve">и </w:t>
      </w:r>
      <w:r w:rsidR="000A7B98" w:rsidRPr="00AC1540">
        <w:rPr>
          <w:szCs w:val="28"/>
        </w:rPr>
        <w:t>15</w:t>
      </w:r>
      <w:r w:rsidR="004C24E3" w:rsidRPr="00AC1540">
        <w:rPr>
          <w:szCs w:val="28"/>
        </w:rPr>
        <w:t>00</w:t>
      </w:r>
      <w:r w:rsidR="007334E3">
        <w:rPr>
          <w:szCs w:val="28"/>
        </w:rPr>
        <w:t xml:space="preserve"> рублей</w:t>
      </w:r>
      <w:r w:rsidR="004C24E3">
        <w:rPr>
          <w:szCs w:val="28"/>
        </w:rPr>
        <w:t xml:space="preserve"> – </w:t>
      </w:r>
      <w:r w:rsidR="004C24E3" w:rsidRPr="002F7FEA">
        <w:rPr>
          <w:szCs w:val="28"/>
        </w:rPr>
        <w:t>за ансамбль</w:t>
      </w:r>
      <w:r w:rsidR="0058032A">
        <w:rPr>
          <w:szCs w:val="28"/>
        </w:rPr>
        <w:t xml:space="preserve">. </w:t>
      </w:r>
      <w:r w:rsidR="0058032A" w:rsidRPr="009B369C">
        <w:rPr>
          <w:szCs w:val="28"/>
        </w:rPr>
        <w:t>Оплата за участие в конкурсе производится на момент подачи заявки.</w:t>
      </w:r>
    </w:p>
    <w:p w:rsidR="00DD6D40" w:rsidRPr="00DD6D40" w:rsidRDefault="00DD6D40" w:rsidP="00A062E5">
      <w:pPr>
        <w:ind w:left="-567" w:right="-284" w:firstLine="708"/>
        <w:jc w:val="both"/>
        <w:rPr>
          <w:sz w:val="28"/>
        </w:rPr>
      </w:pPr>
      <w:r w:rsidRPr="009B369C">
        <w:rPr>
          <w:sz w:val="28"/>
          <w:szCs w:val="28"/>
        </w:rPr>
        <w:t>Возмо</w:t>
      </w:r>
      <w:r w:rsidR="00206C76">
        <w:rPr>
          <w:sz w:val="28"/>
          <w:szCs w:val="28"/>
        </w:rPr>
        <w:t>жен наличный и безналичный расче</w:t>
      </w:r>
      <w:r w:rsidR="006E3D8C">
        <w:rPr>
          <w:sz w:val="28"/>
          <w:szCs w:val="28"/>
        </w:rPr>
        <w:t>т.</w:t>
      </w:r>
      <w:r w:rsidR="00DD31C2">
        <w:rPr>
          <w:sz w:val="28"/>
          <w:szCs w:val="28"/>
        </w:rPr>
        <w:t xml:space="preserve"> </w:t>
      </w:r>
      <w:r w:rsidRPr="009B369C">
        <w:rPr>
          <w:sz w:val="28"/>
          <w:szCs w:val="28"/>
        </w:rPr>
        <w:t xml:space="preserve">В </w:t>
      </w:r>
      <w:proofErr w:type="gramStart"/>
      <w:r w:rsidRPr="009B369C">
        <w:rPr>
          <w:sz w:val="28"/>
          <w:szCs w:val="28"/>
        </w:rPr>
        <w:t>случае</w:t>
      </w:r>
      <w:proofErr w:type="gramEnd"/>
      <w:r w:rsidR="00206C76">
        <w:rPr>
          <w:sz w:val="28"/>
          <w:szCs w:val="28"/>
        </w:rPr>
        <w:t xml:space="preserve"> оплаты по безналичному расче</w:t>
      </w:r>
      <w:r w:rsidRPr="009B369C">
        <w:rPr>
          <w:sz w:val="28"/>
          <w:szCs w:val="28"/>
        </w:rPr>
        <w:t>ту</w:t>
      </w:r>
      <w:r w:rsidR="00EA03EF">
        <w:rPr>
          <w:sz w:val="28"/>
          <w:szCs w:val="28"/>
        </w:rPr>
        <w:t>,</w:t>
      </w:r>
      <w:r w:rsidR="00206C76">
        <w:rPr>
          <w:sz w:val="28"/>
          <w:szCs w:val="28"/>
        </w:rPr>
        <w:t xml:space="preserve"> копия плате</w:t>
      </w:r>
      <w:r w:rsidRPr="009B369C">
        <w:rPr>
          <w:sz w:val="28"/>
          <w:szCs w:val="28"/>
        </w:rPr>
        <w:t>жного поручения</w:t>
      </w:r>
      <w:r>
        <w:rPr>
          <w:sz w:val="28"/>
          <w:szCs w:val="28"/>
        </w:rPr>
        <w:t xml:space="preserve"> об оплате прилагается к заявке. Оплата по наличному расчету осуществляется через банк по реквизита</w:t>
      </w:r>
      <w:r w:rsidR="00AF6B66">
        <w:rPr>
          <w:sz w:val="28"/>
          <w:szCs w:val="28"/>
        </w:rPr>
        <w:t xml:space="preserve">м, предоставляемым методическим кабинетом </w:t>
      </w:r>
      <w:r w:rsidR="00EA03EF">
        <w:rPr>
          <w:sz w:val="28"/>
          <w:szCs w:val="28"/>
        </w:rPr>
        <w:t>Новосибирского музыкального колледжа</w:t>
      </w:r>
      <w:r w:rsidR="00AF6B66">
        <w:rPr>
          <w:sz w:val="28"/>
          <w:szCs w:val="28"/>
        </w:rPr>
        <w:t xml:space="preserve"> имени А.Ф.</w:t>
      </w:r>
      <w:r w:rsidR="007334E3">
        <w:rPr>
          <w:sz w:val="28"/>
          <w:szCs w:val="28"/>
        </w:rPr>
        <w:t> </w:t>
      </w:r>
      <w:r w:rsidR="00AF6B66">
        <w:rPr>
          <w:sz w:val="28"/>
          <w:szCs w:val="28"/>
        </w:rPr>
        <w:t>Мурова.</w:t>
      </w:r>
      <w:r w:rsidRPr="00435DBC">
        <w:rPr>
          <w:sz w:val="28"/>
        </w:rPr>
        <w:t xml:space="preserve"> </w:t>
      </w:r>
    </w:p>
    <w:p w:rsidR="004C24E3" w:rsidRDefault="00206C76" w:rsidP="00A062E5">
      <w:pPr>
        <w:ind w:left="-567" w:right="-284" w:firstLine="709"/>
        <w:jc w:val="both"/>
        <w:rPr>
          <w:sz w:val="28"/>
        </w:rPr>
      </w:pPr>
      <w:r>
        <w:rPr>
          <w:sz w:val="28"/>
        </w:rPr>
        <w:t>Копию плате</w:t>
      </w:r>
      <w:r w:rsidR="004C24E3">
        <w:rPr>
          <w:sz w:val="28"/>
        </w:rPr>
        <w:t>жного поруч</w:t>
      </w:r>
      <w:r>
        <w:rPr>
          <w:sz w:val="28"/>
        </w:rPr>
        <w:t>ения об оплате регистрационного</w:t>
      </w:r>
      <w:r w:rsidR="004C24E3">
        <w:rPr>
          <w:sz w:val="28"/>
        </w:rPr>
        <w:t xml:space="preserve"> взноса с пометкой «За Сибирский конкурс» необходимо приложить к заявке. </w:t>
      </w:r>
    </w:p>
    <w:p w:rsidR="004C24E3" w:rsidRPr="008A04C6" w:rsidRDefault="004C24E3" w:rsidP="00A062E5">
      <w:pPr>
        <w:ind w:left="-567" w:right="-284" w:firstLine="709"/>
        <w:jc w:val="both"/>
        <w:rPr>
          <w:sz w:val="28"/>
          <w:szCs w:val="28"/>
        </w:rPr>
      </w:pPr>
      <w:r w:rsidRPr="008A04C6">
        <w:rPr>
          <w:sz w:val="28"/>
          <w:szCs w:val="28"/>
        </w:rPr>
        <w:t xml:space="preserve">В </w:t>
      </w:r>
      <w:proofErr w:type="gramStart"/>
      <w:r w:rsidRPr="008A04C6">
        <w:rPr>
          <w:sz w:val="28"/>
          <w:szCs w:val="28"/>
        </w:rPr>
        <w:t>случае</w:t>
      </w:r>
      <w:proofErr w:type="gramEnd"/>
      <w:r w:rsidRPr="008A04C6">
        <w:rPr>
          <w:sz w:val="28"/>
          <w:szCs w:val="28"/>
        </w:rPr>
        <w:t xml:space="preserve"> отказа от уча</w:t>
      </w:r>
      <w:r w:rsidR="00206C76">
        <w:rPr>
          <w:sz w:val="28"/>
          <w:szCs w:val="28"/>
        </w:rPr>
        <w:t>стия в конкурсе регистрационный</w:t>
      </w:r>
      <w:r>
        <w:rPr>
          <w:sz w:val="28"/>
          <w:szCs w:val="28"/>
        </w:rPr>
        <w:t xml:space="preserve"> </w:t>
      </w:r>
      <w:r w:rsidRPr="008A04C6">
        <w:rPr>
          <w:sz w:val="28"/>
          <w:szCs w:val="28"/>
        </w:rPr>
        <w:t>взнос не возвращается.</w:t>
      </w:r>
    </w:p>
    <w:p w:rsidR="004C24E3" w:rsidRPr="004954CF" w:rsidRDefault="004C24E3" w:rsidP="00A062E5">
      <w:pPr>
        <w:ind w:left="-567" w:right="-284" w:firstLine="709"/>
        <w:jc w:val="both"/>
        <w:rPr>
          <w:sz w:val="28"/>
        </w:rPr>
      </w:pPr>
      <w:r w:rsidRPr="00E05B1B">
        <w:rPr>
          <w:sz w:val="28"/>
        </w:rPr>
        <w:t>Оплата проезда, расходов на питание и проживание участников конкурса и сопровождаю</w:t>
      </w:r>
      <w:r w:rsidR="00206C76">
        <w:rPr>
          <w:sz w:val="28"/>
        </w:rPr>
        <w:t>щих их лиц осуществляется за сче</w:t>
      </w:r>
      <w:r w:rsidRPr="00E05B1B">
        <w:rPr>
          <w:sz w:val="28"/>
        </w:rPr>
        <w:t>т средств направляющей стороны.</w:t>
      </w:r>
    </w:p>
    <w:p w:rsidR="004C24E3" w:rsidRDefault="004C24E3" w:rsidP="00A062E5">
      <w:pPr>
        <w:ind w:left="-567" w:right="-284" w:firstLine="709"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206C76" w:rsidRDefault="00206C76" w:rsidP="00A062E5">
      <w:pPr>
        <w:ind w:left="-567" w:right="-284" w:firstLine="709"/>
        <w:jc w:val="both"/>
        <w:rPr>
          <w:b/>
          <w:sz w:val="28"/>
        </w:rPr>
      </w:pPr>
    </w:p>
    <w:p w:rsidR="00206C76" w:rsidRDefault="00206C76" w:rsidP="004C24E3">
      <w:pPr>
        <w:ind w:firstLine="709"/>
        <w:jc w:val="both"/>
        <w:rPr>
          <w:b/>
          <w:sz w:val="28"/>
        </w:rPr>
      </w:pPr>
    </w:p>
    <w:p w:rsidR="00206C76" w:rsidRDefault="00206C76" w:rsidP="004C24E3">
      <w:pPr>
        <w:ind w:firstLine="709"/>
        <w:jc w:val="both"/>
        <w:rPr>
          <w:b/>
          <w:sz w:val="28"/>
        </w:rPr>
      </w:pPr>
    </w:p>
    <w:p w:rsidR="00206C76" w:rsidRDefault="00206C76" w:rsidP="004C24E3">
      <w:pPr>
        <w:ind w:firstLine="709"/>
        <w:jc w:val="both"/>
        <w:rPr>
          <w:b/>
          <w:sz w:val="28"/>
        </w:rPr>
      </w:pPr>
    </w:p>
    <w:p w:rsidR="00206C76" w:rsidRDefault="00206C76" w:rsidP="004C24E3">
      <w:pPr>
        <w:ind w:firstLine="709"/>
        <w:jc w:val="both"/>
        <w:rPr>
          <w:b/>
          <w:sz w:val="28"/>
        </w:rPr>
      </w:pPr>
    </w:p>
    <w:p w:rsidR="00206C76" w:rsidRDefault="00206C76" w:rsidP="004C24E3">
      <w:pPr>
        <w:ind w:firstLine="709"/>
        <w:jc w:val="both"/>
        <w:rPr>
          <w:b/>
          <w:sz w:val="28"/>
        </w:rPr>
      </w:pPr>
    </w:p>
    <w:p w:rsidR="00206C76" w:rsidRDefault="00206C76" w:rsidP="004C24E3">
      <w:pPr>
        <w:ind w:firstLine="709"/>
        <w:jc w:val="both"/>
        <w:rPr>
          <w:b/>
          <w:sz w:val="28"/>
        </w:rPr>
      </w:pPr>
    </w:p>
    <w:p w:rsidR="00206C76" w:rsidRDefault="00206C76" w:rsidP="004C24E3">
      <w:pPr>
        <w:ind w:firstLine="709"/>
        <w:jc w:val="both"/>
        <w:rPr>
          <w:b/>
          <w:sz w:val="28"/>
        </w:rPr>
      </w:pPr>
    </w:p>
    <w:p w:rsidR="00206C76" w:rsidRDefault="00206C76" w:rsidP="004C24E3">
      <w:pPr>
        <w:ind w:firstLine="709"/>
        <w:jc w:val="both"/>
        <w:rPr>
          <w:b/>
          <w:sz w:val="28"/>
        </w:rPr>
      </w:pPr>
    </w:p>
    <w:p w:rsidR="00206C76" w:rsidRDefault="00206C76" w:rsidP="004C24E3">
      <w:pPr>
        <w:ind w:firstLine="709"/>
        <w:jc w:val="both"/>
        <w:rPr>
          <w:b/>
          <w:sz w:val="28"/>
        </w:rPr>
      </w:pPr>
    </w:p>
    <w:p w:rsidR="00206C76" w:rsidRDefault="00206C76" w:rsidP="004C24E3">
      <w:pPr>
        <w:ind w:firstLine="709"/>
        <w:jc w:val="both"/>
        <w:rPr>
          <w:b/>
          <w:sz w:val="28"/>
        </w:rPr>
      </w:pPr>
    </w:p>
    <w:p w:rsidR="00A062E5" w:rsidRDefault="00A062E5">
      <w:pPr>
        <w:rPr>
          <w:b/>
          <w:sz w:val="28"/>
        </w:rPr>
      </w:pPr>
      <w:r>
        <w:rPr>
          <w:b/>
          <w:sz w:val="28"/>
        </w:rPr>
        <w:br w:type="page"/>
      </w:r>
    </w:p>
    <w:p w:rsidR="00206C76" w:rsidRPr="00206C76" w:rsidRDefault="00206C76" w:rsidP="00206C76">
      <w:pPr>
        <w:jc w:val="right"/>
        <w:rPr>
          <w:rFonts w:eastAsia="Calibri"/>
          <w:lang w:eastAsia="en-US"/>
        </w:rPr>
      </w:pPr>
      <w:r w:rsidRPr="00206C76"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</w:t>
      </w:r>
      <w:r w:rsidRPr="00206C76">
        <w:rPr>
          <w:rFonts w:eastAsia="Calibri"/>
          <w:lang w:eastAsia="en-US"/>
        </w:rPr>
        <w:t>Приложение к Положению   межрегионального  Сибирского конкурса</w:t>
      </w:r>
    </w:p>
    <w:p w:rsidR="00206C76" w:rsidRPr="00206C76" w:rsidRDefault="00206C76" w:rsidP="00206C76">
      <w:pPr>
        <w:jc w:val="right"/>
        <w:rPr>
          <w:rFonts w:eastAsia="Calibri"/>
          <w:lang w:eastAsia="en-US"/>
        </w:rPr>
      </w:pPr>
      <w:r w:rsidRPr="00206C76">
        <w:rPr>
          <w:rFonts w:eastAsia="Calibri"/>
          <w:lang w:eastAsia="en-US"/>
        </w:rPr>
        <w:t>молодых исполнителей на народных инструментах</w:t>
      </w:r>
    </w:p>
    <w:p w:rsidR="00206C76" w:rsidRPr="00206C76" w:rsidRDefault="00206C76" w:rsidP="00206C76">
      <w:pPr>
        <w:jc w:val="right"/>
        <w:rPr>
          <w:rFonts w:eastAsia="Calibri"/>
          <w:lang w:eastAsia="en-US"/>
        </w:rPr>
      </w:pPr>
      <w:r w:rsidRPr="00206C76">
        <w:rPr>
          <w:rFonts w:eastAsia="Calibri"/>
          <w:lang w:eastAsia="en-US"/>
        </w:rPr>
        <w:t xml:space="preserve">имени А.Н. Романова </w:t>
      </w:r>
    </w:p>
    <w:p w:rsidR="00206C76" w:rsidRPr="00206C76" w:rsidRDefault="00206C76" w:rsidP="00206C76">
      <w:pPr>
        <w:ind w:right="-185"/>
        <w:jc w:val="both"/>
        <w:rPr>
          <w:sz w:val="28"/>
          <w:szCs w:val="20"/>
        </w:rPr>
      </w:pPr>
      <w:r w:rsidRPr="00206C76">
        <w:rPr>
          <w:sz w:val="28"/>
          <w:szCs w:val="20"/>
        </w:rPr>
        <w:t xml:space="preserve"> </w:t>
      </w:r>
    </w:p>
    <w:tbl>
      <w:tblPr>
        <w:tblW w:w="10095" w:type="dxa"/>
        <w:jc w:val="center"/>
        <w:tblLook w:val="0000" w:firstRow="0" w:lastRow="0" w:firstColumn="0" w:lastColumn="0" w:noHBand="0" w:noVBand="0"/>
      </w:tblPr>
      <w:tblGrid>
        <w:gridCol w:w="10095"/>
      </w:tblGrid>
      <w:tr w:rsidR="00206C76" w:rsidRPr="00206C76" w:rsidTr="002D5383">
        <w:trPr>
          <w:trHeight w:val="3091"/>
          <w:jc w:val="center"/>
        </w:trPr>
        <w:tc>
          <w:tcPr>
            <w:tcW w:w="10095" w:type="dxa"/>
          </w:tcPr>
          <w:p w:rsidR="00206C76" w:rsidRPr="00206C76" w:rsidRDefault="00206C76" w:rsidP="00206C76">
            <w:pPr>
              <w:ind w:right="119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zh-CN"/>
              </w:rPr>
            </w:pPr>
            <w:r w:rsidRPr="00206C76">
              <w:rPr>
                <w:rFonts w:eastAsia="Calibri"/>
                <w:b/>
                <w:color w:val="000000"/>
                <w:sz w:val="28"/>
                <w:szCs w:val="28"/>
                <w:lang w:eastAsia="zh-CN"/>
              </w:rPr>
              <w:t>Согласие родителей на обработку персональных данных несовершеннолетнего участника</w:t>
            </w:r>
          </w:p>
          <w:p w:rsidR="00206C76" w:rsidRPr="00206C76" w:rsidRDefault="00206C76" w:rsidP="00206C76">
            <w:pPr>
              <w:ind w:right="119"/>
              <w:rPr>
                <w:rFonts w:eastAsia="Calibri"/>
                <w:b/>
                <w:color w:val="000000"/>
                <w:sz w:val="28"/>
                <w:szCs w:val="28"/>
                <w:lang w:eastAsia="zh-CN"/>
              </w:rPr>
            </w:pPr>
          </w:p>
          <w:p w:rsidR="00206C76" w:rsidRPr="00206C76" w:rsidRDefault="00206C76" w:rsidP="00206C76">
            <w:pPr>
              <w:ind w:right="119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 w:rsidRPr="00206C76">
              <w:rPr>
                <w:rFonts w:eastAsia="Calibri"/>
                <w:color w:val="000000"/>
                <w:sz w:val="28"/>
                <w:szCs w:val="28"/>
                <w:lang w:eastAsia="zh-CN"/>
              </w:rPr>
              <w:t>Я, _______________________________________________, проживающий</w:t>
            </w:r>
            <w:proofErr w:type="gramStart"/>
            <w:r w:rsidRPr="00206C76">
              <w:rPr>
                <w:rFonts w:eastAsia="Calibri"/>
                <w:color w:val="000000"/>
                <w:sz w:val="28"/>
                <w:szCs w:val="28"/>
                <w:lang w:eastAsia="zh-CN"/>
              </w:rPr>
              <w:t xml:space="preserve"> (-</w:t>
            </w:r>
            <w:proofErr w:type="spellStart"/>
            <w:proofErr w:type="gramEnd"/>
            <w:r w:rsidRPr="00206C76">
              <w:rPr>
                <w:rFonts w:eastAsia="Calibri"/>
                <w:color w:val="000000"/>
                <w:sz w:val="28"/>
                <w:szCs w:val="28"/>
                <w:lang w:eastAsia="zh-CN"/>
              </w:rPr>
              <w:t>ая</w:t>
            </w:r>
            <w:proofErr w:type="spellEnd"/>
            <w:r w:rsidRPr="00206C76">
              <w:rPr>
                <w:rFonts w:eastAsia="Calibri"/>
                <w:color w:val="000000"/>
                <w:sz w:val="28"/>
                <w:szCs w:val="28"/>
                <w:lang w:eastAsia="zh-CN"/>
              </w:rPr>
              <w:t>)</w:t>
            </w:r>
          </w:p>
          <w:p w:rsidR="00206C76" w:rsidRPr="00206C76" w:rsidRDefault="00206C76" w:rsidP="00206C76">
            <w:pPr>
              <w:ind w:right="119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206C76">
              <w:rPr>
                <w:rFonts w:eastAsia="Calibri"/>
                <w:i/>
                <w:color w:val="000000"/>
                <w:sz w:val="20"/>
                <w:szCs w:val="28"/>
                <w:lang w:eastAsia="zh-CN"/>
              </w:rPr>
              <w:t xml:space="preserve">                                            (фамилия, имя, отчество – мать, отец или другой законный представитель)</w:t>
            </w:r>
          </w:p>
          <w:p w:rsidR="00206C76" w:rsidRPr="00206C76" w:rsidRDefault="00206C76" w:rsidP="00206C76">
            <w:pPr>
              <w:ind w:right="119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 w:rsidRPr="00206C76">
              <w:rPr>
                <w:rFonts w:eastAsia="Calibri"/>
                <w:color w:val="000000"/>
                <w:sz w:val="28"/>
                <w:szCs w:val="28"/>
                <w:lang w:eastAsia="zh-CN"/>
              </w:rPr>
              <w:t>по адресу ___________________________________________________________,</w:t>
            </w:r>
          </w:p>
          <w:p w:rsidR="00206C76" w:rsidRPr="00206C76" w:rsidRDefault="00206C76" w:rsidP="00206C76">
            <w:pPr>
              <w:ind w:right="119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</w:p>
          <w:p w:rsidR="00206C76" w:rsidRPr="00206C76" w:rsidRDefault="00206C76" w:rsidP="00206C76">
            <w:pPr>
              <w:ind w:right="119"/>
              <w:jc w:val="both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proofErr w:type="gramStart"/>
            <w:r w:rsidRPr="00206C76">
              <w:rPr>
                <w:rFonts w:eastAsia="Calibri"/>
                <w:color w:val="000000"/>
                <w:sz w:val="28"/>
                <w:szCs w:val="28"/>
                <w:lang w:eastAsia="zh-CN"/>
              </w:rPr>
              <w:t>в соответствии с Федеральным законом от 27.07.2006 № 15</w:t>
            </w:r>
            <w:r>
              <w:rPr>
                <w:rFonts w:eastAsia="Calibri"/>
                <w:color w:val="000000"/>
                <w:sz w:val="28"/>
                <w:szCs w:val="28"/>
                <w:lang w:eastAsia="zh-CN"/>
              </w:rPr>
              <w:t xml:space="preserve">2-ФЗ                           </w:t>
            </w:r>
            <w:r w:rsidRPr="00206C76">
              <w:rPr>
                <w:rFonts w:eastAsia="Calibri"/>
                <w:color w:val="000000"/>
                <w:sz w:val="28"/>
                <w:szCs w:val="28"/>
                <w:lang w:eastAsia="zh-CN"/>
              </w:rPr>
              <w:t xml:space="preserve">«О персональных данных», даю согласие на обработку, включая сбор, систематизацию, накопление, хранение, уточнение (обновление, изменение), использование персональных данных моей (-его) дочери (сына)  ____________________________________________________________________, </w:t>
            </w:r>
            <w:proofErr w:type="gramEnd"/>
          </w:p>
          <w:p w:rsidR="00206C76" w:rsidRPr="00206C76" w:rsidRDefault="00206C76" w:rsidP="00206C76">
            <w:pPr>
              <w:ind w:right="119"/>
              <w:rPr>
                <w:rFonts w:eastAsia="Calibri"/>
                <w:color w:val="000000"/>
                <w:sz w:val="20"/>
                <w:szCs w:val="28"/>
                <w:lang w:eastAsia="zh-CN"/>
              </w:rPr>
            </w:pPr>
            <w:r w:rsidRPr="00206C76">
              <w:rPr>
                <w:rFonts w:eastAsia="Calibri"/>
                <w:i/>
                <w:color w:val="000000"/>
                <w:sz w:val="20"/>
                <w:szCs w:val="28"/>
                <w:lang w:eastAsia="zh-CN"/>
              </w:rPr>
              <w:t xml:space="preserve">                                                     (фамилия, имя, отчество несовершеннолетнего)</w:t>
            </w:r>
          </w:p>
          <w:p w:rsidR="00206C76" w:rsidRPr="00206C76" w:rsidRDefault="00206C76" w:rsidP="00206C76">
            <w:pPr>
              <w:ind w:right="119"/>
              <w:jc w:val="both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proofErr w:type="gramStart"/>
            <w:r w:rsidRPr="00206C76">
              <w:rPr>
                <w:rFonts w:eastAsia="Calibri"/>
                <w:color w:val="000000"/>
                <w:sz w:val="28"/>
                <w:szCs w:val="28"/>
                <w:lang w:eastAsia="zh-CN"/>
              </w:rPr>
              <w:t xml:space="preserve">чьим законным представителем я являюсь, а именно: фамилии, имени, отчества; даты рождения; места учебы, специальности, класса (курса) обучения. </w:t>
            </w:r>
            <w:proofErr w:type="gramEnd"/>
          </w:p>
          <w:p w:rsidR="00206C76" w:rsidRPr="00206C76" w:rsidRDefault="00206C76" w:rsidP="00206C76">
            <w:pPr>
              <w:ind w:right="119"/>
              <w:jc w:val="both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 w:rsidRPr="00206C76">
              <w:rPr>
                <w:rFonts w:eastAsia="Calibri"/>
                <w:color w:val="000000"/>
                <w:sz w:val="28"/>
                <w:szCs w:val="28"/>
                <w:lang w:eastAsia="zh-CN"/>
              </w:rPr>
              <w:t xml:space="preserve">      Прошу считать данные сведения общедоступными. Настоящее согласие </w:t>
            </w:r>
            <w:proofErr w:type="gramStart"/>
            <w:r w:rsidRPr="00206C76">
              <w:rPr>
                <w:rFonts w:eastAsia="Calibri"/>
                <w:color w:val="000000"/>
                <w:sz w:val="28"/>
                <w:szCs w:val="28"/>
                <w:lang w:eastAsia="zh-CN"/>
              </w:rPr>
              <w:t>вступает в силу со дня его подписания и действует</w:t>
            </w:r>
            <w:proofErr w:type="gramEnd"/>
            <w:r w:rsidRPr="00206C76">
              <w:rPr>
                <w:rFonts w:eastAsia="Calibri"/>
                <w:color w:val="000000"/>
                <w:sz w:val="28"/>
                <w:szCs w:val="28"/>
                <w:lang w:eastAsia="zh-CN"/>
              </w:rPr>
              <w:t xml:space="preserve"> без ограничения его срока.</w:t>
            </w:r>
          </w:p>
          <w:p w:rsidR="00206C76" w:rsidRPr="00206C76" w:rsidRDefault="00206C76" w:rsidP="00206C76">
            <w:pPr>
              <w:ind w:right="119"/>
              <w:jc w:val="both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  <w:r w:rsidRPr="00206C76">
              <w:rPr>
                <w:rFonts w:eastAsia="Calibri"/>
                <w:color w:val="000000"/>
                <w:sz w:val="28"/>
                <w:szCs w:val="28"/>
                <w:lang w:eastAsia="zh-CN"/>
              </w:rPr>
              <w:t xml:space="preserve">      Согласие может быть отозвано мною в любое время на основании моего письменного заявления.</w:t>
            </w:r>
          </w:p>
          <w:p w:rsidR="00206C76" w:rsidRPr="00206C76" w:rsidRDefault="00206C76" w:rsidP="00206C76">
            <w:pPr>
              <w:ind w:right="119"/>
              <w:rPr>
                <w:rFonts w:eastAsia="Calibri"/>
                <w:sz w:val="28"/>
                <w:szCs w:val="28"/>
                <w:lang w:eastAsia="zh-CN"/>
              </w:rPr>
            </w:pPr>
          </w:p>
          <w:p w:rsidR="00206C76" w:rsidRPr="00206C76" w:rsidRDefault="00206C76" w:rsidP="00206C76">
            <w:pPr>
              <w:ind w:right="119"/>
              <w:rPr>
                <w:rFonts w:eastAsia="Calibri"/>
                <w:color w:val="000000"/>
                <w:sz w:val="22"/>
                <w:szCs w:val="28"/>
                <w:lang w:eastAsia="zh-CN"/>
              </w:rPr>
            </w:pPr>
          </w:p>
          <w:p w:rsidR="00206C76" w:rsidRPr="00206C76" w:rsidRDefault="00206C76" w:rsidP="00206C76">
            <w:pPr>
              <w:ind w:right="119"/>
              <w:rPr>
                <w:rFonts w:eastAsia="Calibri"/>
                <w:color w:val="000000"/>
                <w:sz w:val="22"/>
                <w:szCs w:val="28"/>
                <w:lang w:eastAsia="zh-CN"/>
              </w:rPr>
            </w:pPr>
            <w:r w:rsidRPr="00206C76">
              <w:rPr>
                <w:rFonts w:eastAsia="Calibri"/>
                <w:color w:val="000000"/>
                <w:sz w:val="22"/>
                <w:szCs w:val="28"/>
                <w:lang w:eastAsia="zh-CN"/>
              </w:rPr>
              <w:t>_____________</w:t>
            </w:r>
            <w:r w:rsidRPr="00206C76">
              <w:rPr>
                <w:rFonts w:eastAsia="Calibri"/>
                <w:color w:val="000000"/>
                <w:sz w:val="22"/>
                <w:szCs w:val="28"/>
                <w:lang w:eastAsia="zh-CN"/>
              </w:rPr>
              <w:tab/>
            </w:r>
            <w:r w:rsidRPr="00206C76">
              <w:rPr>
                <w:rFonts w:eastAsia="Calibri"/>
                <w:color w:val="000000"/>
                <w:sz w:val="22"/>
                <w:szCs w:val="28"/>
                <w:lang w:eastAsia="zh-CN"/>
              </w:rPr>
              <w:tab/>
            </w:r>
            <w:r w:rsidRPr="00206C76">
              <w:rPr>
                <w:rFonts w:eastAsia="Calibri"/>
                <w:color w:val="000000"/>
                <w:sz w:val="22"/>
                <w:szCs w:val="28"/>
                <w:lang w:eastAsia="zh-CN"/>
              </w:rPr>
              <w:tab/>
              <w:t>________________</w:t>
            </w:r>
            <w:r w:rsidRPr="00206C76">
              <w:rPr>
                <w:rFonts w:eastAsia="Calibri"/>
                <w:color w:val="000000"/>
                <w:sz w:val="22"/>
                <w:szCs w:val="28"/>
                <w:lang w:eastAsia="zh-CN"/>
              </w:rPr>
              <w:tab/>
            </w:r>
            <w:r w:rsidRPr="00206C76">
              <w:rPr>
                <w:rFonts w:eastAsia="Calibri"/>
                <w:color w:val="000000"/>
                <w:sz w:val="22"/>
                <w:szCs w:val="28"/>
                <w:lang w:eastAsia="zh-CN"/>
              </w:rPr>
              <w:tab/>
              <w:t>___________________</w:t>
            </w:r>
          </w:p>
          <w:p w:rsidR="00206C76" w:rsidRPr="00206C76" w:rsidRDefault="00206C76" w:rsidP="00206C76">
            <w:pPr>
              <w:ind w:right="119"/>
              <w:rPr>
                <w:rFonts w:eastAsia="Calibri"/>
                <w:color w:val="000000"/>
                <w:sz w:val="22"/>
                <w:szCs w:val="28"/>
                <w:lang w:eastAsia="zh-CN"/>
              </w:rPr>
            </w:pPr>
            <w:r w:rsidRPr="00206C76">
              <w:rPr>
                <w:rFonts w:eastAsia="Calibri"/>
                <w:color w:val="000000"/>
                <w:sz w:val="22"/>
                <w:szCs w:val="28"/>
                <w:lang w:eastAsia="zh-CN"/>
              </w:rPr>
              <w:t>(дата)</w:t>
            </w:r>
            <w:r w:rsidRPr="00206C76">
              <w:rPr>
                <w:rFonts w:eastAsia="Calibri"/>
                <w:color w:val="000000"/>
                <w:sz w:val="22"/>
                <w:szCs w:val="28"/>
                <w:lang w:eastAsia="zh-CN"/>
              </w:rPr>
              <w:tab/>
            </w:r>
            <w:r w:rsidRPr="00206C76">
              <w:rPr>
                <w:rFonts w:eastAsia="Calibri"/>
                <w:color w:val="000000"/>
                <w:sz w:val="22"/>
                <w:szCs w:val="28"/>
                <w:lang w:eastAsia="zh-CN"/>
              </w:rPr>
              <w:tab/>
            </w:r>
            <w:r w:rsidRPr="00206C76">
              <w:rPr>
                <w:rFonts w:eastAsia="Calibri"/>
                <w:color w:val="000000"/>
                <w:sz w:val="22"/>
                <w:szCs w:val="28"/>
                <w:lang w:eastAsia="zh-CN"/>
              </w:rPr>
              <w:tab/>
            </w:r>
            <w:r w:rsidRPr="00206C76">
              <w:rPr>
                <w:rFonts w:eastAsia="Calibri"/>
                <w:color w:val="000000"/>
                <w:sz w:val="22"/>
                <w:szCs w:val="28"/>
                <w:lang w:eastAsia="zh-CN"/>
              </w:rPr>
              <w:tab/>
            </w:r>
            <w:r w:rsidRPr="00206C76">
              <w:rPr>
                <w:rFonts w:eastAsia="Calibri"/>
                <w:color w:val="000000"/>
                <w:sz w:val="22"/>
                <w:szCs w:val="28"/>
                <w:lang w:eastAsia="zh-CN"/>
              </w:rPr>
              <w:tab/>
            </w:r>
            <w:r w:rsidR="00DA2F14">
              <w:rPr>
                <w:rFonts w:eastAsia="Calibri"/>
                <w:color w:val="000000"/>
                <w:sz w:val="22"/>
                <w:szCs w:val="28"/>
                <w:lang w:eastAsia="zh-CN"/>
              </w:rPr>
              <w:t xml:space="preserve">   </w:t>
            </w:r>
            <w:r w:rsidRPr="00206C76">
              <w:rPr>
                <w:rFonts w:eastAsia="Calibri"/>
                <w:color w:val="000000"/>
                <w:sz w:val="22"/>
                <w:szCs w:val="28"/>
                <w:lang w:eastAsia="zh-CN"/>
              </w:rPr>
              <w:t>(подпись)</w:t>
            </w:r>
            <w:r w:rsidRPr="00206C76">
              <w:rPr>
                <w:rFonts w:eastAsia="Calibri"/>
                <w:color w:val="000000"/>
                <w:sz w:val="22"/>
                <w:szCs w:val="28"/>
                <w:lang w:eastAsia="zh-CN"/>
              </w:rPr>
              <w:tab/>
            </w:r>
            <w:r w:rsidRPr="00206C76">
              <w:rPr>
                <w:rFonts w:eastAsia="Calibri"/>
                <w:color w:val="000000"/>
                <w:sz w:val="22"/>
                <w:szCs w:val="28"/>
                <w:lang w:eastAsia="zh-CN"/>
              </w:rPr>
              <w:tab/>
            </w:r>
            <w:r w:rsidRPr="00206C76">
              <w:rPr>
                <w:rFonts w:eastAsia="Calibri"/>
                <w:color w:val="000000"/>
                <w:sz w:val="22"/>
                <w:szCs w:val="28"/>
                <w:lang w:eastAsia="zh-CN"/>
              </w:rPr>
              <w:tab/>
            </w:r>
            <w:r w:rsidRPr="00206C76">
              <w:rPr>
                <w:rFonts w:eastAsia="Calibri"/>
                <w:color w:val="000000"/>
                <w:sz w:val="22"/>
                <w:szCs w:val="28"/>
                <w:lang w:eastAsia="zh-CN"/>
              </w:rPr>
              <w:tab/>
              <w:t xml:space="preserve">  (Ф.И.О)</w:t>
            </w:r>
          </w:p>
          <w:p w:rsidR="00206C76" w:rsidRPr="00206C76" w:rsidRDefault="00206C76" w:rsidP="00206C76">
            <w:pPr>
              <w:ind w:right="119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06C76" w:rsidRPr="00206C76" w:rsidTr="002D5383">
        <w:trPr>
          <w:trHeight w:val="3091"/>
          <w:jc w:val="center"/>
        </w:trPr>
        <w:tc>
          <w:tcPr>
            <w:tcW w:w="10095" w:type="dxa"/>
          </w:tcPr>
          <w:p w:rsidR="00206C76" w:rsidRPr="00206C76" w:rsidRDefault="00206C76" w:rsidP="00206C76">
            <w:pPr>
              <w:ind w:right="119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06C76" w:rsidRPr="00206C76" w:rsidRDefault="00206C76" w:rsidP="00206C76">
      <w:pPr>
        <w:ind w:firstLine="142"/>
        <w:rPr>
          <w:color w:val="545454"/>
          <w:shd w:val="clear" w:color="auto" w:fill="FFFFFF"/>
        </w:rPr>
      </w:pPr>
      <w:r w:rsidRPr="00206C76">
        <w:rPr>
          <w:b/>
          <w:bCs/>
          <w:color w:val="545454"/>
          <w:shd w:val="clear" w:color="auto" w:fill="FFFFFF"/>
        </w:rPr>
        <w:t xml:space="preserve"> </w:t>
      </w:r>
      <w:r w:rsidRPr="00206C76">
        <w:rPr>
          <w:color w:val="545454"/>
          <w:shd w:val="clear" w:color="auto" w:fill="FFFFFF"/>
        </w:rPr>
        <w:t> </w:t>
      </w:r>
    </w:p>
    <w:p w:rsidR="00206C76" w:rsidRPr="00206C76" w:rsidRDefault="00206C76" w:rsidP="00206C76">
      <w:pPr>
        <w:ind w:firstLine="142"/>
        <w:rPr>
          <w:color w:val="545454"/>
          <w:shd w:val="clear" w:color="auto" w:fill="FFFFFF"/>
        </w:rPr>
      </w:pPr>
    </w:p>
    <w:p w:rsidR="00206C76" w:rsidRPr="00206C76" w:rsidRDefault="00206C76" w:rsidP="00206C76">
      <w:pPr>
        <w:ind w:firstLine="142"/>
        <w:rPr>
          <w:color w:val="545454"/>
          <w:shd w:val="clear" w:color="auto" w:fill="FFFFFF"/>
        </w:rPr>
      </w:pPr>
    </w:p>
    <w:p w:rsidR="00206C76" w:rsidRPr="00206C76" w:rsidRDefault="00206C76" w:rsidP="00206C76">
      <w:pPr>
        <w:ind w:firstLine="142"/>
        <w:rPr>
          <w:color w:val="545454"/>
          <w:shd w:val="clear" w:color="auto" w:fill="FFFFFF"/>
        </w:rPr>
      </w:pPr>
    </w:p>
    <w:p w:rsidR="00206C76" w:rsidRPr="00206C76" w:rsidRDefault="00206C76" w:rsidP="00206C76">
      <w:pPr>
        <w:ind w:firstLine="142"/>
        <w:rPr>
          <w:color w:val="545454"/>
          <w:shd w:val="clear" w:color="auto" w:fill="FFFFFF"/>
        </w:rPr>
      </w:pPr>
    </w:p>
    <w:p w:rsidR="00206C76" w:rsidRPr="00206C76" w:rsidRDefault="00206C76" w:rsidP="00206C76">
      <w:pPr>
        <w:ind w:firstLine="142"/>
        <w:rPr>
          <w:color w:val="545454"/>
          <w:shd w:val="clear" w:color="auto" w:fill="FFFFFF"/>
        </w:rPr>
      </w:pPr>
    </w:p>
    <w:p w:rsidR="00206C76" w:rsidRPr="00206C76" w:rsidRDefault="00206C76" w:rsidP="00206C76">
      <w:pPr>
        <w:ind w:firstLine="142"/>
        <w:rPr>
          <w:color w:val="545454"/>
          <w:shd w:val="clear" w:color="auto" w:fill="FFFFFF"/>
        </w:rPr>
      </w:pPr>
    </w:p>
    <w:p w:rsidR="00206C76" w:rsidRPr="00206C76" w:rsidRDefault="00206C76" w:rsidP="00206C76">
      <w:pPr>
        <w:ind w:firstLine="142"/>
        <w:rPr>
          <w:color w:val="545454"/>
          <w:shd w:val="clear" w:color="auto" w:fill="FFFFFF"/>
        </w:rPr>
      </w:pPr>
    </w:p>
    <w:p w:rsidR="00206C76" w:rsidRPr="00206C76" w:rsidRDefault="00206C76" w:rsidP="00206C76">
      <w:pPr>
        <w:rPr>
          <w:color w:val="545454"/>
          <w:shd w:val="clear" w:color="auto" w:fill="FFFFFF"/>
        </w:rPr>
      </w:pPr>
    </w:p>
    <w:p w:rsidR="00206C76" w:rsidRPr="00206C76" w:rsidRDefault="00206C76" w:rsidP="00206C76">
      <w:pPr>
        <w:ind w:firstLine="142"/>
        <w:jc w:val="center"/>
        <w:rPr>
          <w:b/>
          <w:sz w:val="28"/>
          <w:szCs w:val="28"/>
        </w:rPr>
      </w:pPr>
      <w:r w:rsidRPr="00206C76">
        <w:rPr>
          <w:b/>
          <w:sz w:val="28"/>
          <w:szCs w:val="28"/>
        </w:rPr>
        <w:lastRenderedPageBreak/>
        <w:t>Согласие на обработку персональных данных                         совершеннолетнего участника</w:t>
      </w:r>
    </w:p>
    <w:p w:rsidR="007C050A" w:rsidRDefault="007C050A" w:rsidP="00206C76">
      <w:pPr>
        <w:jc w:val="both"/>
        <w:rPr>
          <w:sz w:val="28"/>
          <w:szCs w:val="28"/>
        </w:rPr>
      </w:pPr>
    </w:p>
    <w:p w:rsidR="00206C76" w:rsidRPr="00206C76" w:rsidRDefault="00206C76" w:rsidP="00206C76">
      <w:pPr>
        <w:jc w:val="both"/>
        <w:rPr>
          <w:sz w:val="28"/>
          <w:szCs w:val="28"/>
        </w:rPr>
      </w:pPr>
      <w:r w:rsidRPr="00206C76">
        <w:rPr>
          <w:sz w:val="28"/>
          <w:szCs w:val="28"/>
        </w:rPr>
        <w:t xml:space="preserve">Я, </w:t>
      </w:r>
      <w:r w:rsidR="007C050A">
        <w:rPr>
          <w:sz w:val="28"/>
          <w:szCs w:val="28"/>
        </w:rPr>
        <w:t xml:space="preserve"> </w:t>
      </w:r>
      <w:r w:rsidRPr="00206C76">
        <w:rPr>
          <w:sz w:val="28"/>
          <w:szCs w:val="28"/>
        </w:rPr>
        <w:t xml:space="preserve">_______________________________________________________________,                                                              </w:t>
      </w:r>
      <w:r w:rsidRPr="00206C76">
        <w:rPr>
          <w:i/>
          <w:szCs w:val="28"/>
        </w:rPr>
        <w:t>фамилия, имя, отчество</w:t>
      </w:r>
    </w:p>
    <w:p w:rsidR="00206C76" w:rsidRPr="00206C76" w:rsidRDefault="00206C76" w:rsidP="00206C76">
      <w:pPr>
        <w:jc w:val="both"/>
        <w:rPr>
          <w:rFonts w:eastAsia="Calibri"/>
          <w:sz w:val="28"/>
          <w:szCs w:val="28"/>
          <w:lang w:eastAsia="en-US"/>
        </w:rPr>
      </w:pPr>
      <w:r w:rsidRPr="00206C76">
        <w:rPr>
          <w:rFonts w:eastAsia="Calibri"/>
          <w:sz w:val="28"/>
          <w:szCs w:val="28"/>
          <w:lang w:eastAsia="en-US"/>
        </w:rPr>
        <w:t>проживающи</w:t>
      </w:r>
      <w:proofErr w:type="gramStart"/>
      <w:r w:rsidRPr="00206C76">
        <w:rPr>
          <w:rFonts w:eastAsia="Calibri"/>
          <w:sz w:val="28"/>
          <w:szCs w:val="28"/>
          <w:lang w:eastAsia="en-US"/>
        </w:rPr>
        <w:t>й(</w:t>
      </w:r>
      <w:proofErr w:type="gramEnd"/>
      <w:r w:rsidRPr="00206C76">
        <w:rPr>
          <w:rFonts w:eastAsia="Calibri"/>
          <w:sz w:val="28"/>
          <w:szCs w:val="28"/>
          <w:lang w:eastAsia="en-US"/>
        </w:rPr>
        <w:t>ая) по адресу,_________________________________________</w:t>
      </w:r>
    </w:p>
    <w:p w:rsidR="00206C76" w:rsidRPr="00206C76" w:rsidRDefault="00206C76" w:rsidP="00206C76">
      <w:pPr>
        <w:jc w:val="both"/>
        <w:rPr>
          <w:rFonts w:eastAsia="Calibri"/>
          <w:sz w:val="28"/>
          <w:szCs w:val="28"/>
          <w:lang w:eastAsia="en-US"/>
        </w:rPr>
      </w:pPr>
    </w:p>
    <w:p w:rsidR="00206C76" w:rsidRPr="00206C76" w:rsidRDefault="00206C76" w:rsidP="00206C76">
      <w:pPr>
        <w:jc w:val="both"/>
        <w:rPr>
          <w:rFonts w:eastAsia="Calibri"/>
          <w:sz w:val="28"/>
          <w:szCs w:val="28"/>
          <w:lang w:eastAsia="en-US"/>
        </w:rPr>
      </w:pPr>
      <w:r w:rsidRPr="00206C76">
        <w:rPr>
          <w:rFonts w:eastAsia="Calibri"/>
          <w:sz w:val="28"/>
          <w:szCs w:val="28"/>
          <w:lang w:eastAsia="en-US"/>
        </w:rPr>
        <w:t>__________________________________________________________________,</w:t>
      </w:r>
    </w:p>
    <w:p w:rsidR="00206C76" w:rsidRPr="00206C76" w:rsidRDefault="00206C76" w:rsidP="00206C76">
      <w:pPr>
        <w:jc w:val="both"/>
        <w:rPr>
          <w:i/>
          <w:szCs w:val="28"/>
        </w:rPr>
      </w:pPr>
      <w:r w:rsidRPr="00206C76">
        <w:rPr>
          <w:szCs w:val="28"/>
        </w:rPr>
        <w:t xml:space="preserve">                                                                                 </w:t>
      </w:r>
      <w:r w:rsidRPr="00206C76">
        <w:rPr>
          <w:i/>
          <w:szCs w:val="28"/>
        </w:rPr>
        <w:t>место регистрации</w:t>
      </w:r>
    </w:p>
    <w:p w:rsidR="00206C76" w:rsidRPr="00206C76" w:rsidRDefault="00206C76" w:rsidP="00206C76">
      <w:pPr>
        <w:jc w:val="both"/>
        <w:rPr>
          <w:sz w:val="28"/>
          <w:szCs w:val="28"/>
        </w:rPr>
      </w:pPr>
      <w:r w:rsidRPr="00206C76">
        <w:rPr>
          <w:sz w:val="28"/>
          <w:szCs w:val="28"/>
        </w:rPr>
        <w:t>__________________________ серия ______ номер ______________________</w:t>
      </w:r>
    </w:p>
    <w:p w:rsidR="00206C76" w:rsidRPr="00206C76" w:rsidRDefault="00206C76" w:rsidP="00206C76">
      <w:pPr>
        <w:jc w:val="both"/>
        <w:rPr>
          <w:szCs w:val="28"/>
        </w:rPr>
      </w:pPr>
      <w:r w:rsidRPr="00206C76">
        <w:rPr>
          <w:i/>
          <w:szCs w:val="28"/>
        </w:rPr>
        <w:t>наименование документа, удостоверяющего личность</w:t>
      </w:r>
    </w:p>
    <w:p w:rsidR="00206C76" w:rsidRPr="00206C76" w:rsidRDefault="00206C76" w:rsidP="00206C76">
      <w:pPr>
        <w:jc w:val="both"/>
        <w:rPr>
          <w:sz w:val="28"/>
          <w:szCs w:val="28"/>
        </w:rPr>
      </w:pPr>
      <w:r w:rsidRPr="00206C76">
        <w:rPr>
          <w:sz w:val="28"/>
          <w:szCs w:val="28"/>
        </w:rPr>
        <w:t>выдан ____________________________________________________________</w:t>
      </w:r>
    </w:p>
    <w:p w:rsidR="00206C76" w:rsidRPr="00206C76" w:rsidRDefault="00206C76" w:rsidP="00206C76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06C76">
        <w:rPr>
          <w:rFonts w:eastAsia="Calibri"/>
          <w:sz w:val="28"/>
          <w:szCs w:val="28"/>
          <w:lang w:eastAsia="en-US"/>
        </w:rPr>
        <w:t xml:space="preserve">дата выдачи _________________________ </w:t>
      </w:r>
      <w:r w:rsidRPr="00206C76">
        <w:rPr>
          <w:rFonts w:eastAsia="Calibri"/>
          <w:color w:val="000000"/>
          <w:sz w:val="28"/>
          <w:szCs w:val="22"/>
          <w:lang w:eastAsia="en-US"/>
        </w:rPr>
        <w:t xml:space="preserve">в соответствии с Федеральным законом </w:t>
      </w:r>
      <w:r w:rsidRPr="00206C76">
        <w:rPr>
          <w:rFonts w:eastAsia="Calibri"/>
          <w:color w:val="000000"/>
          <w:sz w:val="28"/>
          <w:szCs w:val="28"/>
          <w:lang w:eastAsia="en-US"/>
        </w:rPr>
        <w:t>от 27.07.200</w:t>
      </w:r>
      <w:r w:rsidR="00545F0B">
        <w:rPr>
          <w:rFonts w:eastAsia="Calibri"/>
          <w:color w:val="000000"/>
          <w:sz w:val="28"/>
          <w:szCs w:val="28"/>
          <w:lang w:eastAsia="en-US"/>
        </w:rPr>
        <w:t xml:space="preserve">6 № 152-ФЗ </w:t>
      </w:r>
      <w:r w:rsidRPr="00206C76">
        <w:rPr>
          <w:rFonts w:eastAsia="Calibri"/>
          <w:color w:val="000000"/>
          <w:sz w:val="28"/>
          <w:szCs w:val="28"/>
          <w:lang w:eastAsia="en-US"/>
        </w:rPr>
        <w:t xml:space="preserve">«О персональных данных», </w:t>
      </w:r>
      <w:r w:rsidRPr="00206C76">
        <w:rPr>
          <w:rFonts w:eastAsia="Calibri"/>
          <w:sz w:val="28"/>
          <w:szCs w:val="28"/>
          <w:lang w:eastAsia="en-US"/>
        </w:rPr>
        <w:t xml:space="preserve">выражаю свое согласие на обработку следующих моих персональных данных: фамилия, имя, отчество, год, месяц, дата рождения, образование, место учебы, специальность, класс (курс) и любая иная информация, относящаяся к моей личности, доступная или известная в </w:t>
      </w:r>
      <w:r w:rsidRPr="00206C76">
        <w:rPr>
          <w:rFonts w:eastAsia="Calibri"/>
          <w:color w:val="000000"/>
          <w:sz w:val="28"/>
          <w:szCs w:val="28"/>
          <w:lang w:eastAsia="zh-CN"/>
        </w:rPr>
        <w:t>любой</w:t>
      </w:r>
      <w:r w:rsidRPr="00206C76">
        <w:rPr>
          <w:rFonts w:eastAsia="Calibri"/>
          <w:sz w:val="28"/>
          <w:szCs w:val="28"/>
          <w:lang w:eastAsia="en-US"/>
        </w:rPr>
        <w:t xml:space="preserve"> </w:t>
      </w:r>
      <w:r w:rsidRPr="00206C76">
        <w:rPr>
          <w:rFonts w:eastAsia="Calibri"/>
          <w:color w:val="000000"/>
          <w:sz w:val="28"/>
          <w:szCs w:val="22"/>
          <w:lang w:eastAsia="en-US"/>
        </w:rPr>
        <w:t>конкретный</w:t>
      </w:r>
      <w:r w:rsidRPr="00206C76">
        <w:rPr>
          <w:rFonts w:eastAsia="Calibri"/>
          <w:sz w:val="28"/>
          <w:szCs w:val="28"/>
          <w:lang w:eastAsia="en-US"/>
        </w:rPr>
        <w:t xml:space="preserve"> </w:t>
      </w:r>
      <w:r w:rsidRPr="00206C76">
        <w:rPr>
          <w:rFonts w:eastAsia="Calibri"/>
          <w:color w:val="000000"/>
          <w:sz w:val="28"/>
          <w:szCs w:val="28"/>
          <w:lang w:eastAsia="en-US"/>
        </w:rPr>
        <w:t>момент</w:t>
      </w:r>
      <w:r w:rsidRPr="00206C76">
        <w:rPr>
          <w:rFonts w:eastAsia="Calibri"/>
          <w:sz w:val="28"/>
          <w:szCs w:val="28"/>
          <w:lang w:eastAsia="en-US"/>
        </w:rPr>
        <w:t xml:space="preserve"> времени (далее – персональные данные).</w:t>
      </w:r>
      <w:proofErr w:type="gramEnd"/>
      <w:r w:rsidRPr="00206C76">
        <w:rPr>
          <w:rFonts w:eastAsia="Calibri"/>
          <w:sz w:val="28"/>
          <w:szCs w:val="28"/>
          <w:lang w:eastAsia="en-US"/>
        </w:rPr>
        <w:t xml:space="preserve"> </w:t>
      </w:r>
      <w:r w:rsidRPr="00206C76">
        <w:rPr>
          <w:rFonts w:eastAsia="Calibri"/>
          <w:color w:val="000000"/>
          <w:sz w:val="28"/>
          <w:szCs w:val="28"/>
          <w:lang w:eastAsia="zh-CN"/>
        </w:rPr>
        <w:t>Прошу считать данные сведения общедоступными.</w:t>
      </w:r>
      <w:r w:rsidRPr="00206C76">
        <w:rPr>
          <w:rFonts w:eastAsia="Calibri"/>
          <w:sz w:val="28"/>
          <w:szCs w:val="28"/>
          <w:lang w:eastAsia="en-US"/>
        </w:rPr>
        <w:t xml:space="preserve"> </w:t>
      </w:r>
      <w:r w:rsidRPr="00206C76">
        <w:rPr>
          <w:rFonts w:eastAsia="Calibri"/>
          <w:color w:val="000000"/>
          <w:sz w:val="28"/>
          <w:szCs w:val="28"/>
          <w:lang w:eastAsia="zh-CN"/>
        </w:rPr>
        <w:t xml:space="preserve"> </w:t>
      </w:r>
    </w:p>
    <w:p w:rsidR="00206C76" w:rsidRPr="00206C76" w:rsidRDefault="00206C76" w:rsidP="00206C76">
      <w:pPr>
        <w:ind w:firstLine="708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206C76">
        <w:rPr>
          <w:rFonts w:eastAsia="Calibri"/>
          <w:color w:val="000000"/>
          <w:sz w:val="28"/>
          <w:szCs w:val="28"/>
          <w:lang w:eastAsia="zh-CN"/>
        </w:rPr>
        <w:t xml:space="preserve">Настоящее согласие </w:t>
      </w:r>
      <w:proofErr w:type="gramStart"/>
      <w:r w:rsidRPr="00206C76">
        <w:rPr>
          <w:rFonts w:eastAsia="Calibri"/>
          <w:color w:val="000000"/>
          <w:sz w:val="28"/>
          <w:szCs w:val="28"/>
          <w:lang w:eastAsia="zh-CN"/>
        </w:rPr>
        <w:t>вступает в силу со дня его подписания и действует</w:t>
      </w:r>
      <w:proofErr w:type="gramEnd"/>
      <w:r w:rsidRPr="00206C76">
        <w:rPr>
          <w:rFonts w:eastAsia="Calibri"/>
          <w:color w:val="000000"/>
          <w:sz w:val="28"/>
          <w:szCs w:val="28"/>
          <w:lang w:eastAsia="zh-CN"/>
        </w:rPr>
        <w:t xml:space="preserve"> без ограничения его срока.</w:t>
      </w:r>
    </w:p>
    <w:p w:rsidR="00206C76" w:rsidRPr="00206C76" w:rsidRDefault="00206C76" w:rsidP="00206C76">
      <w:pPr>
        <w:ind w:firstLine="708"/>
        <w:jc w:val="both"/>
        <w:rPr>
          <w:sz w:val="28"/>
          <w:szCs w:val="28"/>
        </w:rPr>
      </w:pPr>
      <w:r w:rsidRPr="00206C76">
        <w:rPr>
          <w:sz w:val="28"/>
          <w:szCs w:val="28"/>
        </w:rPr>
        <w:t>Я оставляю за собой право в случае неправомерного использования предоставленных данных согласие отозвать, предоставив письменное заявление.</w:t>
      </w:r>
    </w:p>
    <w:p w:rsidR="00206C76" w:rsidRPr="00206C76" w:rsidRDefault="00206C76" w:rsidP="00206C76">
      <w:pPr>
        <w:ind w:firstLine="708"/>
        <w:jc w:val="both"/>
        <w:rPr>
          <w:sz w:val="28"/>
          <w:szCs w:val="28"/>
        </w:rPr>
      </w:pPr>
    </w:p>
    <w:p w:rsidR="00206C76" w:rsidRPr="00206C76" w:rsidRDefault="00206C76" w:rsidP="00206C76">
      <w:pPr>
        <w:ind w:firstLine="708"/>
        <w:jc w:val="both"/>
        <w:rPr>
          <w:sz w:val="28"/>
          <w:szCs w:val="28"/>
        </w:rPr>
      </w:pPr>
    </w:p>
    <w:p w:rsidR="00206C76" w:rsidRPr="00206C76" w:rsidRDefault="00206C76" w:rsidP="00206C76">
      <w:r w:rsidRPr="00206C76">
        <w:t xml:space="preserve"> </w:t>
      </w:r>
    </w:p>
    <w:p w:rsidR="00206C76" w:rsidRPr="00206C76" w:rsidRDefault="00206C76" w:rsidP="00206C76">
      <w:pPr>
        <w:ind w:right="119"/>
        <w:rPr>
          <w:rFonts w:eastAsia="Calibri"/>
          <w:color w:val="000000"/>
          <w:sz w:val="22"/>
          <w:szCs w:val="28"/>
          <w:lang w:eastAsia="zh-CN"/>
        </w:rPr>
      </w:pPr>
      <w:r w:rsidRPr="00206C76">
        <w:t xml:space="preserve"> </w:t>
      </w:r>
      <w:r w:rsidRPr="00206C76">
        <w:rPr>
          <w:rFonts w:eastAsia="Calibri"/>
          <w:color w:val="000000"/>
          <w:sz w:val="22"/>
          <w:szCs w:val="28"/>
          <w:lang w:eastAsia="zh-CN"/>
        </w:rPr>
        <w:t>_____________</w:t>
      </w:r>
      <w:r w:rsidRPr="00206C76">
        <w:rPr>
          <w:rFonts w:eastAsia="Calibri"/>
          <w:color w:val="000000"/>
          <w:sz w:val="22"/>
          <w:szCs w:val="28"/>
          <w:lang w:eastAsia="zh-CN"/>
        </w:rPr>
        <w:tab/>
      </w:r>
      <w:r w:rsidRPr="00206C76">
        <w:rPr>
          <w:rFonts w:eastAsia="Calibri"/>
          <w:color w:val="000000"/>
          <w:sz w:val="22"/>
          <w:szCs w:val="28"/>
          <w:lang w:eastAsia="zh-CN"/>
        </w:rPr>
        <w:tab/>
      </w:r>
      <w:r w:rsidRPr="00206C76">
        <w:rPr>
          <w:rFonts w:eastAsia="Calibri"/>
          <w:color w:val="000000"/>
          <w:sz w:val="22"/>
          <w:szCs w:val="28"/>
          <w:lang w:eastAsia="zh-CN"/>
        </w:rPr>
        <w:tab/>
        <w:t>________________</w:t>
      </w:r>
      <w:r w:rsidRPr="00206C76">
        <w:rPr>
          <w:rFonts w:eastAsia="Calibri"/>
          <w:color w:val="000000"/>
          <w:sz w:val="22"/>
          <w:szCs w:val="28"/>
          <w:lang w:eastAsia="zh-CN"/>
        </w:rPr>
        <w:tab/>
      </w:r>
      <w:r w:rsidRPr="00206C76">
        <w:rPr>
          <w:rFonts w:eastAsia="Calibri"/>
          <w:color w:val="000000"/>
          <w:sz w:val="22"/>
          <w:szCs w:val="28"/>
          <w:lang w:eastAsia="zh-CN"/>
        </w:rPr>
        <w:tab/>
        <w:t>_________________</w:t>
      </w:r>
      <w:r w:rsidR="00D916A1">
        <w:rPr>
          <w:rFonts w:eastAsia="Calibri"/>
          <w:color w:val="000000"/>
          <w:sz w:val="22"/>
          <w:szCs w:val="28"/>
          <w:lang w:eastAsia="zh-CN"/>
        </w:rPr>
        <w:t>__</w:t>
      </w:r>
      <w:r w:rsidRPr="00206C76">
        <w:rPr>
          <w:rFonts w:eastAsia="Calibri"/>
          <w:color w:val="000000"/>
          <w:sz w:val="22"/>
          <w:szCs w:val="28"/>
          <w:lang w:eastAsia="zh-CN"/>
        </w:rPr>
        <w:t>__</w:t>
      </w:r>
    </w:p>
    <w:p w:rsidR="00206C76" w:rsidRPr="00206C76" w:rsidRDefault="00D916A1" w:rsidP="00206C76">
      <w:pPr>
        <w:ind w:right="119"/>
        <w:rPr>
          <w:rFonts w:eastAsia="Calibri"/>
          <w:color w:val="000000"/>
          <w:sz w:val="22"/>
          <w:szCs w:val="28"/>
          <w:lang w:eastAsia="zh-CN"/>
        </w:rPr>
      </w:pPr>
      <w:r>
        <w:rPr>
          <w:rFonts w:eastAsia="Calibri"/>
          <w:color w:val="000000"/>
          <w:sz w:val="22"/>
          <w:szCs w:val="28"/>
          <w:lang w:eastAsia="zh-CN"/>
        </w:rPr>
        <w:t xml:space="preserve">    </w:t>
      </w:r>
      <w:r w:rsidR="00206C76" w:rsidRPr="00206C76">
        <w:rPr>
          <w:rFonts w:eastAsia="Calibri"/>
          <w:color w:val="000000"/>
          <w:sz w:val="22"/>
          <w:szCs w:val="28"/>
          <w:lang w:eastAsia="zh-CN"/>
        </w:rPr>
        <w:t>(дата)</w:t>
      </w:r>
      <w:r w:rsidR="00206C76" w:rsidRPr="00206C76">
        <w:rPr>
          <w:rFonts w:eastAsia="Calibri"/>
          <w:color w:val="000000"/>
          <w:sz w:val="22"/>
          <w:szCs w:val="28"/>
          <w:lang w:eastAsia="zh-CN"/>
        </w:rPr>
        <w:tab/>
      </w:r>
      <w:r w:rsidR="00206C76" w:rsidRPr="00206C76">
        <w:rPr>
          <w:rFonts w:eastAsia="Calibri"/>
          <w:color w:val="000000"/>
          <w:sz w:val="22"/>
          <w:szCs w:val="28"/>
          <w:lang w:eastAsia="zh-CN"/>
        </w:rPr>
        <w:tab/>
      </w:r>
      <w:r w:rsidR="00206C76" w:rsidRPr="00206C76">
        <w:rPr>
          <w:rFonts w:eastAsia="Calibri"/>
          <w:color w:val="000000"/>
          <w:sz w:val="22"/>
          <w:szCs w:val="28"/>
          <w:lang w:eastAsia="zh-CN"/>
        </w:rPr>
        <w:tab/>
      </w:r>
      <w:r w:rsidR="00206C76" w:rsidRPr="00206C76">
        <w:rPr>
          <w:rFonts w:eastAsia="Calibri"/>
          <w:color w:val="000000"/>
          <w:sz w:val="22"/>
          <w:szCs w:val="28"/>
          <w:lang w:eastAsia="zh-CN"/>
        </w:rPr>
        <w:tab/>
      </w:r>
      <w:r>
        <w:rPr>
          <w:rFonts w:eastAsia="Calibri"/>
          <w:color w:val="000000"/>
          <w:sz w:val="22"/>
          <w:szCs w:val="28"/>
          <w:lang w:eastAsia="zh-CN"/>
        </w:rPr>
        <w:t xml:space="preserve"> (</w:t>
      </w:r>
      <w:r w:rsidR="00206C76" w:rsidRPr="00206C76">
        <w:rPr>
          <w:rFonts w:eastAsia="Calibri"/>
          <w:color w:val="000000"/>
          <w:sz w:val="22"/>
          <w:szCs w:val="28"/>
          <w:lang w:eastAsia="zh-CN"/>
        </w:rPr>
        <w:t>подпись)</w:t>
      </w:r>
      <w:r w:rsidR="00206C76" w:rsidRPr="00206C76">
        <w:rPr>
          <w:rFonts w:eastAsia="Calibri"/>
          <w:color w:val="000000"/>
          <w:sz w:val="22"/>
          <w:szCs w:val="28"/>
          <w:lang w:eastAsia="zh-CN"/>
        </w:rPr>
        <w:tab/>
        <w:t xml:space="preserve">                        </w:t>
      </w:r>
      <w:r>
        <w:rPr>
          <w:rFonts w:eastAsia="Calibri"/>
          <w:color w:val="000000"/>
          <w:sz w:val="22"/>
          <w:szCs w:val="28"/>
          <w:lang w:eastAsia="zh-CN"/>
        </w:rPr>
        <w:t xml:space="preserve"> </w:t>
      </w:r>
      <w:r w:rsidR="00206C76" w:rsidRPr="00206C76">
        <w:rPr>
          <w:rFonts w:eastAsia="Calibri"/>
          <w:color w:val="000000"/>
          <w:sz w:val="22"/>
          <w:szCs w:val="28"/>
          <w:lang w:eastAsia="zh-CN"/>
        </w:rPr>
        <w:t>(фамилия, имя, отчество)</w:t>
      </w:r>
    </w:p>
    <w:p w:rsidR="00206C76" w:rsidRPr="00206C76" w:rsidRDefault="00206C76" w:rsidP="00206C76"/>
    <w:p w:rsidR="00206C76" w:rsidRPr="00206C76" w:rsidRDefault="00206C76" w:rsidP="00206C76">
      <w:pPr>
        <w:ind w:right="-185"/>
        <w:jc w:val="both"/>
        <w:rPr>
          <w:sz w:val="28"/>
          <w:szCs w:val="20"/>
        </w:rPr>
      </w:pPr>
    </w:p>
    <w:p w:rsidR="00206C76" w:rsidRPr="00206C76" w:rsidRDefault="00206C76" w:rsidP="00206C76">
      <w:pPr>
        <w:ind w:right="-185"/>
        <w:jc w:val="both"/>
        <w:rPr>
          <w:sz w:val="28"/>
          <w:szCs w:val="20"/>
        </w:rPr>
      </w:pPr>
    </w:p>
    <w:p w:rsidR="00206C76" w:rsidRPr="00206C76" w:rsidRDefault="00206C76" w:rsidP="00206C76">
      <w:pPr>
        <w:ind w:right="-185"/>
        <w:jc w:val="both"/>
        <w:rPr>
          <w:sz w:val="28"/>
          <w:szCs w:val="20"/>
        </w:rPr>
      </w:pPr>
    </w:p>
    <w:p w:rsidR="00206C76" w:rsidRPr="00206C76" w:rsidRDefault="00206C76" w:rsidP="00206C76">
      <w:pPr>
        <w:ind w:right="-185"/>
        <w:jc w:val="both"/>
        <w:rPr>
          <w:sz w:val="28"/>
          <w:szCs w:val="20"/>
        </w:rPr>
      </w:pPr>
    </w:p>
    <w:p w:rsidR="00206C76" w:rsidRPr="00206C76" w:rsidRDefault="00206C76" w:rsidP="00206C76">
      <w:pPr>
        <w:ind w:right="-185"/>
        <w:jc w:val="both"/>
        <w:rPr>
          <w:sz w:val="28"/>
          <w:szCs w:val="20"/>
        </w:rPr>
      </w:pPr>
    </w:p>
    <w:p w:rsidR="00206C76" w:rsidRPr="00206C76" w:rsidRDefault="00206C76" w:rsidP="00206C76">
      <w:pPr>
        <w:ind w:right="-185"/>
        <w:jc w:val="both"/>
        <w:rPr>
          <w:sz w:val="28"/>
          <w:szCs w:val="20"/>
        </w:rPr>
      </w:pPr>
    </w:p>
    <w:p w:rsidR="00206C76" w:rsidRPr="00206C76" w:rsidRDefault="00206C76" w:rsidP="00206C76">
      <w:pPr>
        <w:ind w:right="-185"/>
        <w:jc w:val="both"/>
        <w:rPr>
          <w:sz w:val="28"/>
          <w:szCs w:val="20"/>
        </w:rPr>
      </w:pPr>
    </w:p>
    <w:p w:rsidR="00206C76" w:rsidRPr="00206C76" w:rsidRDefault="00206C76" w:rsidP="00206C76">
      <w:pPr>
        <w:ind w:right="-185"/>
        <w:jc w:val="both"/>
        <w:rPr>
          <w:sz w:val="28"/>
          <w:szCs w:val="20"/>
        </w:rPr>
      </w:pPr>
    </w:p>
    <w:p w:rsidR="00206C76" w:rsidRPr="00206C76" w:rsidRDefault="00206C76" w:rsidP="00206C76">
      <w:pPr>
        <w:ind w:right="-185"/>
        <w:jc w:val="both"/>
        <w:rPr>
          <w:sz w:val="28"/>
          <w:szCs w:val="20"/>
        </w:rPr>
      </w:pPr>
    </w:p>
    <w:p w:rsidR="00206C76" w:rsidRPr="00206C76" w:rsidRDefault="00206C76" w:rsidP="00206C76">
      <w:pPr>
        <w:ind w:right="-185"/>
        <w:jc w:val="both"/>
        <w:rPr>
          <w:sz w:val="28"/>
          <w:szCs w:val="20"/>
        </w:rPr>
      </w:pPr>
    </w:p>
    <w:p w:rsidR="00206C76" w:rsidRPr="00206C76" w:rsidRDefault="00206C76" w:rsidP="00206C76">
      <w:pPr>
        <w:ind w:right="-185"/>
        <w:jc w:val="both"/>
        <w:rPr>
          <w:sz w:val="28"/>
          <w:szCs w:val="20"/>
        </w:rPr>
      </w:pPr>
    </w:p>
    <w:p w:rsidR="007334E3" w:rsidRDefault="007334E3">
      <w:pPr>
        <w:rPr>
          <w:sz w:val="28"/>
          <w:szCs w:val="20"/>
        </w:rPr>
      </w:pPr>
      <w:r>
        <w:rPr>
          <w:sz w:val="28"/>
          <w:szCs w:val="20"/>
        </w:rPr>
        <w:br w:type="page"/>
      </w:r>
    </w:p>
    <w:p w:rsidR="004C24E3" w:rsidRDefault="004C24E3" w:rsidP="004C24E3">
      <w:pPr>
        <w:ind w:firstLine="709"/>
        <w:jc w:val="both"/>
      </w:pPr>
    </w:p>
    <w:p w:rsidR="00206C76" w:rsidRDefault="00206C76" w:rsidP="00206C76">
      <w:pPr>
        <w:jc w:val="right"/>
        <w:rPr>
          <w:rFonts w:eastAsia="Calibri"/>
          <w:lang w:eastAsia="en-US"/>
        </w:rPr>
      </w:pPr>
      <w:r w:rsidRPr="00206C76">
        <w:rPr>
          <w:rFonts w:eastAsia="Calibri"/>
          <w:lang w:eastAsia="en-US"/>
        </w:rPr>
        <w:t xml:space="preserve">Приложение к Положению   </w:t>
      </w:r>
    </w:p>
    <w:p w:rsidR="00206C76" w:rsidRPr="00206C76" w:rsidRDefault="00206C76" w:rsidP="00206C76">
      <w:pPr>
        <w:jc w:val="right"/>
        <w:rPr>
          <w:rFonts w:eastAsia="Calibri"/>
          <w:lang w:eastAsia="en-US"/>
        </w:rPr>
      </w:pPr>
      <w:r w:rsidRPr="00206C76">
        <w:rPr>
          <w:rFonts w:eastAsia="Calibri"/>
          <w:lang w:eastAsia="en-US"/>
        </w:rPr>
        <w:t>межрегионального  Сибирского конкурса</w:t>
      </w:r>
    </w:p>
    <w:p w:rsidR="00206C76" w:rsidRPr="00206C76" w:rsidRDefault="00206C76" w:rsidP="00206C76">
      <w:pPr>
        <w:jc w:val="right"/>
        <w:rPr>
          <w:rFonts w:eastAsia="Calibri"/>
          <w:lang w:eastAsia="en-US"/>
        </w:rPr>
      </w:pPr>
      <w:r w:rsidRPr="00206C76">
        <w:rPr>
          <w:rFonts w:eastAsia="Calibri"/>
          <w:lang w:eastAsia="en-US"/>
        </w:rPr>
        <w:t>молодых исполнителей на народных инструментах</w:t>
      </w:r>
    </w:p>
    <w:p w:rsidR="00206C76" w:rsidRPr="00206C76" w:rsidRDefault="00206C76" w:rsidP="00206C76">
      <w:pPr>
        <w:jc w:val="right"/>
        <w:rPr>
          <w:rFonts w:eastAsia="Calibri"/>
          <w:lang w:eastAsia="en-US"/>
        </w:rPr>
      </w:pPr>
      <w:r w:rsidRPr="00206C76">
        <w:rPr>
          <w:rFonts w:eastAsia="Calibri"/>
          <w:lang w:eastAsia="en-US"/>
        </w:rPr>
        <w:t xml:space="preserve">имени А.Н. Романова </w:t>
      </w:r>
    </w:p>
    <w:p w:rsidR="00953C7C" w:rsidRPr="005826B6" w:rsidRDefault="00AF6B66" w:rsidP="00206C76">
      <w:pPr>
        <w:jc w:val="right"/>
      </w:pPr>
      <w:r w:rsidRPr="005826B6">
        <w:rPr>
          <w:b/>
        </w:rPr>
        <w:t xml:space="preserve">           </w:t>
      </w:r>
      <w:r w:rsidR="00206C76">
        <w:t xml:space="preserve"> </w:t>
      </w:r>
    </w:p>
    <w:p w:rsidR="00DD6D40" w:rsidRPr="005826B6" w:rsidRDefault="00DD6D40" w:rsidP="005826B6">
      <w:pPr>
        <w:rPr>
          <w:b/>
          <w:sz w:val="28"/>
        </w:rPr>
      </w:pPr>
    </w:p>
    <w:p w:rsidR="004C24E3" w:rsidRPr="00265DF7" w:rsidRDefault="004C24E3" w:rsidP="004C24E3">
      <w:pPr>
        <w:pStyle w:val="2"/>
        <w:ind w:firstLine="709"/>
        <w:rPr>
          <w:u w:val="single"/>
        </w:rPr>
      </w:pPr>
      <w:r w:rsidRPr="00265DF7">
        <w:rPr>
          <w:u w:val="single"/>
        </w:rPr>
        <w:t xml:space="preserve">Программные требования </w:t>
      </w:r>
    </w:p>
    <w:p w:rsidR="004C24E3" w:rsidRPr="00265DF7" w:rsidRDefault="004C24E3" w:rsidP="004C24E3">
      <w:pPr>
        <w:pStyle w:val="2"/>
        <w:ind w:firstLine="709"/>
        <w:rPr>
          <w:u w:val="single"/>
        </w:rPr>
      </w:pPr>
      <w:r w:rsidRPr="00265DF7">
        <w:rPr>
          <w:u w:val="single"/>
        </w:rPr>
        <w:t>межрегионального Сибирского конкурса</w:t>
      </w:r>
    </w:p>
    <w:p w:rsidR="00206C76" w:rsidRDefault="004C24E3" w:rsidP="00206C76">
      <w:pPr>
        <w:pStyle w:val="3"/>
        <w:spacing w:line="360" w:lineRule="auto"/>
        <w:rPr>
          <w:b/>
          <w:u w:val="single"/>
        </w:rPr>
      </w:pPr>
      <w:r w:rsidRPr="00265DF7">
        <w:rPr>
          <w:b/>
          <w:u w:val="single"/>
        </w:rPr>
        <w:t>молодых исполнителей на народных инструментах</w:t>
      </w:r>
      <w:r w:rsidR="00206C76">
        <w:rPr>
          <w:b/>
          <w:u w:val="single"/>
        </w:rPr>
        <w:t xml:space="preserve"> </w:t>
      </w:r>
    </w:p>
    <w:p w:rsidR="004C24E3" w:rsidRPr="008D73E3" w:rsidRDefault="00206C76" w:rsidP="008D73E3">
      <w:pPr>
        <w:pStyle w:val="3"/>
        <w:spacing w:line="360" w:lineRule="auto"/>
        <w:rPr>
          <w:b/>
          <w:u w:val="single"/>
        </w:rPr>
      </w:pPr>
      <w:r w:rsidRPr="00206C76">
        <w:rPr>
          <w:b/>
          <w:szCs w:val="28"/>
          <w:u w:val="single"/>
        </w:rPr>
        <w:t>имени А.Н. Романова</w:t>
      </w:r>
    </w:p>
    <w:p w:rsidR="003157F6" w:rsidRDefault="008D73E3" w:rsidP="003157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57F6" w:rsidRPr="002D5383" w:rsidRDefault="003157F6" w:rsidP="003157F6">
      <w:pPr>
        <w:ind w:left="561"/>
        <w:jc w:val="center"/>
        <w:rPr>
          <w:b/>
          <w:sz w:val="30"/>
          <w:szCs w:val="30"/>
          <w:u w:val="single"/>
        </w:rPr>
      </w:pPr>
      <w:r w:rsidRPr="002D5383">
        <w:rPr>
          <w:b/>
          <w:sz w:val="30"/>
          <w:szCs w:val="30"/>
          <w:u w:val="single"/>
        </w:rPr>
        <w:t>БАЯН</w:t>
      </w:r>
      <w:r w:rsidRPr="002D5383">
        <w:rPr>
          <w:b/>
          <w:i/>
          <w:sz w:val="30"/>
          <w:szCs w:val="30"/>
          <w:u w:val="single"/>
        </w:rPr>
        <w:t xml:space="preserve">, </w:t>
      </w:r>
      <w:r w:rsidRPr="002D5383">
        <w:rPr>
          <w:b/>
          <w:sz w:val="30"/>
          <w:szCs w:val="30"/>
          <w:u w:val="single"/>
        </w:rPr>
        <w:t>АККОРДЕОН</w:t>
      </w:r>
    </w:p>
    <w:p w:rsidR="008D73E3" w:rsidRDefault="008D73E3" w:rsidP="003157F6">
      <w:pPr>
        <w:ind w:left="561"/>
        <w:jc w:val="center"/>
        <w:rPr>
          <w:b/>
          <w:sz w:val="28"/>
          <w:szCs w:val="28"/>
          <w:u w:val="single"/>
        </w:rPr>
      </w:pPr>
    </w:p>
    <w:p w:rsidR="008D73E3" w:rsidRDefault="003157F6" w:rsidP="00315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категория </w:t>
      </w:r>
    </w:p>
    <w:p w:rsidR="003157F6" w:rsidRDefault="00545F0B" w:rsidP="00545F0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8D73E3">
        <w:rPr>
          <w:i/>
          <w:sz w:val="28"/>
          <w:szCs w:val="28"/>
        </w:rPr>
        <w:t>один тур</w:t>
      </w:r>
      <w:r>
        <w:rPr>
          <w:i/>
          <w:sz w:val="28"/>
          <w:szCs w:val="28"/>
        </w:rPr>
        <w:t>, программа –</w:t>
      </w:r>
      <w:r w:rsidR="008D73E3">
        <w:rPr>
          <w:i/>
          <w:sz w:val="28"/>
          <w:szCs w:val="28"/>
        </w:rPr>
        <w:t xml:space="preserve"> </w:t>
      </w:r>
      <w:r w:rsidR="003157F6">
        <w:rPr>
          <w:i/>
          <w:sz w:val="28"/>
          <w:szCs w:val="28"/>
        </w:rPr>
        <w:t>до 10 минут):</w:t>
      </w:r>
    </w:p>
    <w:p w:rsidR="003157F6" w:rsidRDefault="00545F0B" w:rsidP="00D458F2">
      <w:pPr>
        <w:ind w:left="-426" w:right="-143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157F6">
        <w:rPr>
          <w:sz w:val="28"/>
          <w:szCs w:val="28"/>
        </w:rPr>
        <w:t xml:space="preserve">Произведение зарубежного или отечественного  композитора </w:t>
      </w:r>
      <w:r w:rsidR="003157F6">
        <w:rPr>
          <w:sz w:val="28"/>
          <w:szCs w:val="28"/>
          <w:lang w:val="en-US"/>
        </w:rPr>
        <w:t>XVII</w:t>
      </w:r>
      <w:r w:rsidR="003157F6">
        <w:rPr>
          <w:sz w:val="28"/>
          <w:szCs w:val="28"/>
        </w:rPr>
        <w:t>-</w:t>
      </w:r>
      <w:r w:rsidR="003157F6"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веков</w:t>
      </w:r>
      <w:r w:rsidR="00CB1B82">
        <w:rPr>
          <w:sz w:val="28"/>
          <w:szCs w:val="28"/>
        </w:rPr>
        <w:t>;</w:t>
      </w:r>
    </w:p>
    <w:p w:rsidR="003157F6" w:rsidRDefault="00CB1B82" w:rsidP="00D458F2">
      <w:pPr>
        <w:ind w:left="-426" w:right="-143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spellStart"/>
      <w:r w:rsidR="003157F6">
        <w:rPr>
          <w:sz w:val="28"/>
          <w:szCs w:val="28"/>
        </w:rPr>
        <w:t>А.</w:t>
      </w:r>
      <w:r>
        <w:rPr>
          <w:sz w:val="28"/>
          <w:szCs w:val="28"/>
        </w:rPr>
        <w:t>Романов</w:t>
      </w:r>
      <w:proofErr w:type="spellEnd"/>
      <w:r>
        <w:rPr>
          <w:sz w:val="28"/>
          <w:szCs w:val="28"/>
        </w:rPr>
        <w:t xml:space="preserve"> «Этюд» (по </w:t>
      </w:r>
      <w:r w:rsidR="003157F6">
        <w:rPr>
          <w:sz w:val="28"/>
          <w:szCs w:val="28"/>
        </w:rPr>
        <w:t>выбор</w:t>
      </w:r>
      <w:r>
        <w:rPr>
          <w:sz w:val="28"/>
          <w:szCs w:val="28"/>
        </w:rPr>
        <w:t>у</w:t>
      </w:r>
      <w:r w:rsidR="003157F6">
        <w:rPr>
          <w:sz w:val="28"/>
          <w:szCs w:val="28"/>
        </w:rPr>
        <w:t>) из цикла «24 э</w:t>
      </w:r>
      <w:r>
        <w:rPr>
          <w:sz w:val="28"/>
          <w:szCs w:val="28"/>
        </w:rPr>
        <w:t xml:space="preserve">тюда для баяна и аккордеона» </w:t>
      </w:r>
      <w:r w:rsidR="008D73E3">
        <w:rPr>
          <w:sz w:val="28"/>
          <w:szCs w:val="28"/>
        </w:rPr>
        <w:t>(</w:t>
      </w:r>
      <w:r>
        <w:rPr>
          <w:sz w:val="28"/>
          <w:szCs w:val="28"/>
        </w:rPr>
        <w:t xml:space="preserve">сборник «А я играю на </w:t>
      </w:r>
      <w:r w:rsidR="00743A03">
        <w:rPr>
          <w:sz w:val="28"/>
          <w:szCs w:val="28"/>
        </w:rPr>
        <w:t>баяне»</w:t>
      </w:r>
      <w:r>
        <w:rPr>
          <w:sz w:val="28"/>
          <w:szCs w:val="28"/>
        </w:rPr>
        <w:t xml:space="preserve">, </w:t>
      </w:r>
      <w:r w:rsidR="00743A03">
        <w:rPr>
          <w:sz w:val="28"/>
          <w:szCs w:val="28"/>
        </w:rPr>
        <w:t>выпуск</w:t>
      </w:r>
      <w:r>
        <w:rPr>
          <w:sz w:val="28"/>
          <w:szCs w:val="28"/>
        </w:rPr>
        <w:t xml:space="preserve"> 4, </w:t>
      </w:r>
      <w:r w:rsidR="003157F6">
        <w:rPr>
          <w:sz w:val="28"/>
          <w:szCs w:val="28"/>
        </w:rPr>
        <w:t>Новосибирск</w:t>
      </w:r>
      <w:r w:rsidR="008D73E3">
        <w:rPr>
          <w:sz w:val="28"/>
          <w:szCs w:val="28"/>
        </w:rPr>
        <w:t>,</w:t>
      </w:r>
      <w:r>
        <w:rPr>
          <w:sz w:val="28"/>
          <w:szCs w:val="28"/>
        </w:rPr>
        <w:t xml:space="preserve"> 2015 г.);</w:t>
      </w:r>
    </w:p>
    <w:p w:rsidR="003157F6" w:rsidRDefault="00CB1B82" w:rsidP="00D458F2">
      <w:pPr>
        <w:ind w:left="-426" w:right="-143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8D73E3">
        <w:rPr>
          <w:sz w:val="28"/>
          <w:szCs w:val="28"/>
        </w:rPr>
        <w:t>Одно (два)</w:t>
      </w:r>
      <w:r w:rsidR="003157F6">
        <w:rPr>
          <w:sz w:val="28"/>
          <w:szCs w:val="28"/>
        </w:rPr>
        <w:t xml:space="preserve"> произведения по выбору участника.</w:t>
      </w:r>
    </w:p>
    <w:p w:rsidR="003157F6" w:rsidRDefault="003157F6" w:rsidP="00D458F2">
      <w:pPr>
        <w:ind w:left="-426" w:right="-143"/>
        <w:jc w:val="both"/>
        <w:rPr>
          <w:sz w:val="28"/>
          <w:szCs w:val="28"/>
        </w:rPr>
      </w:pPr>
    </w:p>
    <w:p w:rsidR="008D73E3" w:rsidRDefault="008D73E3" w:rsidP="00D458F2">
      <w:pPr>
        <w:ind w:left="-426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157F6">
        <w:rPr>
          <w:b/>
          <w:sz w:val="28"/>
          <w:szCs w:val="28"/>
          <w:lang w:val="en-US"/>
        </w:rPr>
        <w:t>II</w:t>
      </w:r>
      <w:r w:rsidR="003157F6">
        <w:rPr>
          <w:b/>
          <w:sz w:val="28"/>
          <w:szCs w:val="28"/>
        </w:rPr>
        <w:t xml:space="preserve"> категория</w:t>
      </w:r>
    </w:p>
    <w:p w:rsidR="003157F6" w:rsidRPr="00CB1B82" w:rsidRDefault="003157F6" w:rsidP="00D458F2">
      <w:pPr>
        <w:ind w:left="-426" w:right="-143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CB1B82">
        <w:rPr>
          <w:sz w:val="28"/>
          <w:szCs w:val="28"/>
        </w:rPr>
        <w:t>(</w:t>
      </w:r>
      <w:r w:rsidR="008D73E3">
        <w:rPr>
          <w:i/>
          <w:sz w:val="28"/>
          <w:szCs w:val="28"/>
        </w:rPr>
        <w:t>о</w:t>
      </w:r>
      <w:r w:rsidRPr="008D73E3">
        <w:rPr>
          <w:i/>
          <w:sz w:val="28"/>
          <w:szCs w:val="28"/>
        </w:rPr>
        <w:t>дин</w:t>
      </w:r>
      <w:r w:rsidR="00CB1B82">
        <w:rPr>
          <w:i/>
          <w:sz w:val="28"/>
          <w:szCs w:val="28"/>
        </w:rPr>
        <w:t xml:space="preserve"> тур, программа –</w:t>
      </w:r>
      <w:r w:rsidR="008D73E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до 15 минут):</w:t>
      </w:r>
    </w:p>
    <w:p w:rsidR="003157F6" w:rsidRDefault="00CB1B82" w:rsidP="00D458F2">
      <w:pPr>
        <w:ind w:left="-426" w:right="-143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157F6">
        <w:rPr>
          <w:sz w:val="28"/>
          <w:szCs w:val="28"/>
        </w:rPr>
        <w:t xml:space="preserve">Произведение зарубежного или отечественного  композитора </w:t>
      </w:r>
      <w:r>
        <w:rPr>
          <w:sz w:val="28"/>
          <w:szCs w:val="28"/>
        </w:rPr>
        <w:t>XVII-XIX веков;</w:t>
      </w:r>
    </w:p>
    <w:p w:rsidR="003157F6" w:rsidRDefault="00CB1B82" w:rsidP="00D458F2">
      <w:pPr>
        <w:ind w:left="-426" w:right="-143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spellStart"/>
      <w:r>
        <w:rPr>
          <w:sz w:val="28"/>
          <w:szCs w:val="28"/>
        </w:rPr>
        <w:t>А.Романов</w:t>
      </w:r>
      <w:proofErr w:type="spellEnd"/>
      <w:r>
        <w:rPr>
          <w:sz w:val="28"/>
          <w:szCs w:val="28"/>
        </w:rPr>
        <w:t xml:space="preserve"> «Этюд» (по выбору) из цикла «24 этюда для баяна и аккордеона» (сборник «А я играю на баяне», выпуск 4, Новосибирск, 2015 г.); </w:t>
      </w:r>
      <w:r w:rsidR="003157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157F6">
        <w:rPr>
          <w:sz w:val="28"/>
          <w:szCs w:val="28"/>
        </w:rPr>
        <w:t xml:space="preserve"> </w:t>
      </w:r>
    </w:p>
    <w:p w:rsidR="003157F6" w:rsidRDefault="00CB1B82" w:rsidP="00D458F2">
      <w:pPr>
        <w:ind w:left="-426" w:right="-143"/>
        <w:jc w:val="both"/>
        <w:rPr>
          <w:sz w:val="28"/>
          <w:szCs w:val="28"/>
        </w:rPr>
      </w:pPr>
      <w:r>
        <w:rPr>
          <w:sz w:val="28"/>
          <w:szCs w:val="28"/>
        </w:rPr>
        <w:t>3. Одно (два)</w:t>
      </w:r>
      <w:r w:rsidR="003157F6">
        <w:rPr>
          <w:sz w:val="28"/>
          <w:szCs w:val="28"/>
        </w:rPr>
        <w:t xml:space="preserve"> произведения по выбору участника.</w:t>
      </w:r>
    </w:p>
    <w:p w:rsidR="003157F6" w:rsidRDefault="003157F6" w:rsidP="00D458F2">
      <w:pPr>
        <w:ind w:left="-426" w:right="-143"/>
        <w:jc w:val="both"/>
        <w:rPr>
          <w:sz w:val="28"/>
          <w:szCs w:val="28"/>
        </w:rPr>
      </w:pPr>
    </w:p>
    <w:p w:rsidR="00CB1B82" w:rsidRPr="00CB1B82" w:rsidRDefault="008D73E3" w:rsidP="00D458F2">
      <w:pPr>
        <w:ind w:left="-426" w:right="-14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3157F6">
        <w:rPr>
          <w:b/>
          <w:sz w:val="28"/>
          <w:szCs w:val="28"/>
          <w:lang w:val="en-US"/>
        </w:rPr>
        <w:t>III</w:t>
      </w:r>
      <w:r w:rsidR="003157F6">
        <w:rPr>
          <w:b/>
          <w:sz w:val="28"/>
          <w:szCs w:val="28"/>
        </w:rPr>
        <w:t xml:space="preserve"> категория</w:t>
      </w:r>
      <w:r w:rsidR="00CB1B82">
        <w:rPr>
          <w:b/>
          <w:sz w:val="28"/>
          <w:szCs w:val="28"/>
        </w:rPr>
        <w:t xml:space="preserve"> </w:t>
      </w:r>
      <w:r w:rsidR="00CB1B82" w:rsidRPr="00AF6BD7">
        <w:rPr>
          <w:i/>
          <w:sz w:val="28"/>
          <w:szCs w:val="28"/>
        </w:rPr>
        <w:t>(два тура)</w:t>
      </w:r>
    </w:p>
    <w:p w:rsidR="003157F6" w:rsidRDefault="00CB1B82" w:rsidP="00D458F2">
      <w:pPr>
        <w:ind w:left="-426" w:right="-143"/>
        <w:jc w:val="center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тур, программа – </w:t>
      </w:r>
      <w:r w:rsidR="00AF6BD7">
        <w:rPr>
          <w:i/>
          <w:sz w:val="28"/>
          <w:szCs w:val="28"/>
        </w:rPr>
        <w:t>до 15 минут</w:t>
      </w:r>
      <w:r>
        <w:rPr>
          <w:i/>
          <w:sz w:val="28"/>
          <w:szCs w:val="28"/>
        </w:rPr>
        <w:t xml:space="preserve">: </w:t>
      </w:r>
    </w:p>
    <w:p w:rsidR="003157F6" w:rsidRDefault="00CB1B82" w:rsidP="00D458F2">
      <w:pPr>
        <w:pStyle w:val="a6"/>
        <w:spacing w:after="0" w:line="240" w:lineRule="auto"/>
        <w:ind w:left="-426"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="003157F6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Полифоническое произведение (инвенция, </w:t>
      </w:r>
      <w:proofErr w:type="spellStart"/>
      <w:r w:rsidR="003157F6">
        <w:rPr>
          <w:rFonts w:ascii="Times New Roman" w:eastAsia="Times New Roman" w:hAnsi="Times New Roman"/>
          <w:sz w:val="28"/>
          <w:szCs w:val="28"/>
          <w:lang w:eastAsia="ru-RU"/>
        </w:rPr>
        <w:t>фугетта</w:t>
      </w:r>
      <w:proofErr w:type="spellEnd"/>
      <w:r w:rsidR="003157F6">
        <w:rPr>
          <w:rFonts w:ascii="Times New Roman" w:eastAsia="Times New Roman" w:hAnsi="Times New Roman"/>
          <w:sz w:val="28"/>
          <w:szCs w:val="28"/>
          <w:lang w:eastAsia="ru-RU"/>
        </w:rPr>
        <w:t xml:space="preserve">, фуга и др.)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3157F6">
        <w:rPr>
          <w:rFonts w:ascii="Times New Roman" w:eastAsia="Times New Roman" w:hAnsi="Times New Roman"/>
          <w:sz w:val="28"/>
          <w:szCs w:val="28"/>
          <w:lang w:eastAsia="ru-RU"/>
        </w:rPr>
        <w:t xml:space="preserve"> соната </w:t>
      </w:r>
      <w:proofErr w:type="spellStart"/>
      <w:r w:rsidR="003157F6">
        <w:rPr>
          <w:rFonts w:ascii="Times New Roman" w:eastAsia="Times New Roman" w:hAnsi="Times New Roman"/>
          <w:sz w:val="28"/>
          <w:szCs w:val="28"/>
          <w:lang w:eastAsia="ru-RU"/>
        </w:rPr>
        <w:t>Д.Скарлатти</w:t>
      </w:r>
      <w:proofErr w:type="spellEnd"/>
      <w:r w:rsidR="003157F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157F6" w:rsidRDefault="00CB1B82" w:rsidP="00D458F2">
      <w:pPr>
        <w:ind w:left="-426" w:right="-143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3157F6">
        <w:rPr>
          <w:sz w:val="28"/>
          <w:szCs w:val="28"/>
        </w:rPr>
        <w:t>Кантилена</w:t>
      </w:r>
      <w:r w:rsidR="00296A3C">
        <w:rPr>
          <w:sz w:val="28"/>
          <w:szCs w:val="28"/>
        </w:rPr>
        <w:t>;</w:t>
      </w:r>
    </w:p>
    <w:p w:rsidR="003157F6" w:rsidRDefault="00CB1B82" w:rsidP="00D458F2">
      <w:pPr>
        <w:ind w:left="-426" w:right="-143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spellStart"/>
      <w:r>
        <w:rPr>
          <w:sz w:val="28"/>
          <w:szCs w:val="28"/>
        </w:rPr>
        <w:t>А.Романов</w:t>
      </w:r>
      <w:proofErr w:type="spellEnd"/>
      <w:r>
        <w:rPr>
          <w:sz w:val="28"/>
          <w:szCs w:val="28"/>
        </w:rPr>
        <w:t xml:space="preserve"> «Этюд» (по выбору) из цикла «24 этюда для баяна и аккордеона» (сборник «А я играю на баяне», выпуск 4, Новосибирск, 2015 г.);    </w:t>
      </w:r>
    </w:p>
    <w:p w:rsidR="003157F6" w:rsidRDefault="00CB1B82" w:rsidP="00D458F2">
      <w:pPr>
        <w:ind w:left="-426" w:right="-143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6E3D8C">
        <w:rPr>
          <w:sz w:val="28"/>
          <w:szCs w:val="28"/>
        </w:rPr>
        <w:t>Пьеса на основе народной мелодии</w:t>
      </w:r>
      <w:r w:rsidR="003157F6">
        <w:rPr>
          <w:sz w:val="28"/>
          <w:szCs w:val="28"/>
        </w:rPr>
        <w:t xml:space="preserve"> или эстрадное произведение. </w:t>
      </w:r>
    </w:p>
    <w:p w:rsidR="00CB1B82" w:rsidRDefault="003157F6" w:rsidP="00D458F2">
      <w:pPr>
        <w:ind w:left="-426" w:right="-143" w:firstLine="708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II</w:t>
      </w:r>
      <w:r>
        <w:rPr>
          <w:i/>
          <w:sz w:val="28"/>
          <w:szCs w:val="28"/>
        </w:rPr>
        <w:t xml:space="preserve"> тур</w:t>
      </w:r>
      <w:r w:rsidR="00CB1B82">
        <w:rPr>
          <w:i/>
          <w:sz w:val="28"/>
          <w:szCs w:val="28"/>
        </w:rPr>
        <w:t xml:space="preserve">, программа – </w:t>
      </w:r>
      <w:r w:rsidR="00AF6BD7">
        <w:rPr>
          <w:i/>
          <w:sz w:val="28"/>
          <w:szCs w:val="28"/>
        </w:rPr>
        <w:t>до 20 минут</w:t>
      </w:r>
      <w:r>
        <w:rPr>
          <w:i/>
          <w:sz w:val="28"/>
          <w:szCs w:val="28"/>
        </w:rPr>
        <w:t>:</w:t>
      </w:r>
    </w:p>
    <w:p w:rsidR="003157F6" w:rsidRDefault="003157F6" w:rsidP="00D458F2">
      <w:pPr>
        <w:ind w:left="-426" w:right="-143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Свободная программа, состоящая из разнохарактерных произведений и включающая в себя произведение крупной формы: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соната, сонатина, концерт (возможно исполнение одной части), партита, сюита (не менее 3-х частей)</w:t>
      </w:r>
      <w:r w:rsidR="00CB1B82">
        <w:rPr>
          <w:sz w:val="28"/>
          <w:szCs w:val="28"/>
        </w:rPr>
        <w:t>.</w:t>
      </w:r>
    </w:p>
    <w:p w:rsidR="00CB1B82" w:rsidRDefault="00CB1B82" w:rsidP="00D458F2">
      <w:pPr>
        <w:ind w:left="-426" w:right="-143" w:firstLine="426"/>
        <w:jc w:val="both"/>
        <w:rPr>
          <w:sz w:val="28"/>
          <w:szCs w:val="28"/>
        </w:rPr>
      </w:pPr>
    </w:p>
    <w:p w:rsidR="00CB1B82" w:rsidRDefault="00CB1B82" w:rsidP="00D458F2">
      <w:pPr>
        <w:ind w:left="-426" w:right="-143" w:firstLine="426"/>
        <w:jc w:val="both"/>
        <w:rPr>
          <w:sz w:val="28"/>
          <w:szCs w:val="28"/>
        </w:rPr>
      </w:pPr>
    </w:p>
    <w:p w:rsidR="00CB1B82" w:rsidRPr="00CB1B82" w:rsidRDefault="00CB1B82" w:rsidP="00D458F2">
      <w:pPr>
        <w:ind w:left="-426" w:right="-143" w:firstLine="426"/>
        <w:jc w:val="both"/>
        <w:rPr>
          <w:i/>
          <w:sz w:val="28"/>
          <w:szCs w:val="28"/>
        </w:rPr>
      </w:pPr>
    </w:p>
    <w:p w:rsidR="003157F6" w:rsidRDefault="003157F6" w:rsidP="00D458F2">
      <w:pPr>
        <w:ind w:left="-426" w:right="-143"/>
        <w:jc w:val="both"/>
        <w:rPr>
          <w:sz w:val="28"/>
          <w:szCs w:val="28"/>
        </w:rPr>
      </w:pPr>
    </w:p>
    <w:p w:rsidR="006E3D8C" w:rsidRDefault="006E3D8C" w:rsidP="00D458F2">
      <w:pPr>
        <w:ind w:left="-426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r w:rsidR="003157F6">
        <w:rPr>
          <w:b/>
          <w:sz w:val="28"/>
          <w:szCs w:val="28"/>
          <w:lang w:val="en-US"/>
        </w:rPr>
        <w:t>IV</w:t>
      </w:r>
      <w:r w:rsidR="003157F6">
        <w:rPr>
          <w:b/>
          <w:sz w:val="28"/>
          <w:szCs w:val="28"/>
        </w:rPr>
        <w:t xml:space="preserve"> категория</w:t>
      </w:r>
      <w:r w:rsidR="00CB1B82">
        <w:rPr>
          <w:b/>
          <w:sz w:val="28"/>
          <w:szCs w:val="28"/>
        </w:rPr>
        <w:t xml:space="preserve"> </w:t>
      </w:r>
      <w:r w:rsidR="00CB1B82" w:rsidRPr="00AF6BD7">
        <w:rPr>
          <w:i/>
          <w:sz w:val="28"/>
          <w:szCs w:val="28"/>
        </w:rPr>
        <w:t>(два тура)</w:t>
      </w:r>
    </w:p>
    <w:p w:rsidR="003157F6" w:rsidRPr="00CB1B82" w:rsidRDefault="00CB1B82" w:rsidP="00D458F2">
      <w:pPr>
        <w:ind w:left="-426" w:right="-143"/>
        <w:jc w:val="center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тур, программа – до 20</w:t>
      </w:r>
      <w:r w:rsidR="00AF6BD7">
        <w:rPr>
          <w:i/>
          <w:sz w:val="28"/>
          <w:szCs w:val="28"/>
        </w:rPr>
        <w:t xml:space="preserve"> минут</w:t>
      </w:r>
      <w:r>
        <w:rPr>
          <w:i/>
          <w:sz w:val="28"/>
          <w:szCs w:val="28"/>
        </w:rPr>
        <w:t>:</w:t>
      </w:r>
    </w:p>
    <w:p w:rsidR="003157F6" w:rsidRDefault="00CB1B82" w:rsidP="00D458F2">
      <w:pPr>
        <w:ind w:left="-426" w:right="-143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E3D8C">
        <w:rPr>
          <w:sz w:val="28"/>
          <w:szCs w:val="28"/>
        </w:rPr>
        <w:t>Разве</w:t>
      </w:r>
      <w:r w:rsidR="003157F6">
        <w:rPr>
          <w:sz w:val="28"/>
          <w:szCs w:val="28"/>
        </w:rPr>
        <w:t xml:space="preserve">рнутое полифоническое произведение: полифонический цикл (произведение, в котором одна из частей является фугой), пассакалия, чакона  или две разнохарактерные сонаты </w:t>
      </w:r>
      <w:proofErr w:type="spellStart"/>
      <w:r w:rsidR="003157F6">
        <w:rPr>
          <w:sz w:val="28"/>
          <w:szCs w:val="28"/>
        </w:rPr>
        <w:t>Д.Скарлатти</w:t>
      </w:r>
      <w:proofErr w:type="spellEnd"/>
      <w:r w:rsidR="003157F6">
        <w:rPr>
          <w:sz w:val="28"/>
          <w:szCs w:val="28"/>
        </w:rPr>
        <w:t>;</w:t>
      </w:r>
    </w:p>
    <w:p w:rsidR="003157F6" w:rsidRDefault="00AF6BD7" w:rsidP="00D458F2">
      <w:pPr>
        <w:ind w:left="-426" w:right="-143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3157F6">
        <w:rPr>
          <w:sz w:val="28"/>
          <w:szCs w:val="28"/>
        </w:rPr>
        <w:t>Кантилена</w:t>
      </w:r>
      <w:r w:rsidR="005D5479">
        <w:rPr>
          <w:sz w:val="28"/>
          <w:szCs w:val="28"/>
        </w:rPr>
        <w:t>;</w:t>
      </w:r>
    </w:p>
    <w:p w:rsidR="00AF6BD7" w:rsidRDefault="00AF6BD7" w:rsidP="00D458F2">
      <w:pPr>
        <w:ind w:left="-426" w:right="-143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spellStart"/>
      <w:r>
        <w:rPr>
          <w:sz w:val="28"/>
          <w:szCs w:val="28"/>
        </w:rPr>
        <w:t>А.Романов</w:t>
      </w:r>
      <w:proofErr w:type="spellEnd"/>
      <w:r>
        <w:rPr>
          <w:sz w:val="28"/>
          <w:szCs w:val="28"/>
        </w:rPr>
        <w:t xml:space="preserve"> «Этюд» (по выбору) из цикла «24 этюда для баяна и аккордеона» (сборник «А я играю на баяне», выпуск 4, Новосибирск, 2015 г.);    </w:t>
      </w:r>
    </w:p>
    <w:p w:rsidR="003157F6" w:rsidRDefault="00AF6BD7" w:rsidP="00D458F2">
      <w:pPr>
        <w:ind w:left="-426" w:right="-143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6E3D8C">
        <w:rPr>
          <w:sz w:val="28"/>
          <w:szCs w:val="28"/>
        </w:rPr>
        <w:t xml:space="preserve">Пьеса на </w:t>
      </w:r>
      <w:r w:rsidR="003157F6">
        <w:rPr>
          <w:sz w:val="28"/>
          <w:szCs w:val="28"/>
        </w:rPr>
        <w:t xml:space="preserve"> основе</w:t>
      </w:r>
      <w:r w:rsidR="006E3D8C">
        <w:rPr>
          <w:sz w:val="28"/>
          <w:szCs w:val="28"/>
        </w:rPr>
        <w:t xml:space="preserve"> народной мелодии</w:t>
      </w:r>
      <w:r w:rsidR="003157F6">
        <w:rPr>
          <w:sz w:val="28"/>
          <w:szCs w:val="28"/>
        </w:rPr>
        <w:t xml:space="preserve"> или эстрадное произведение.</w:t>
      </w:r>
    </w:p>
    <w:p w:rsidR="003157F6" w:rsidRDefault="003157F6" w:rsidP="00D458F2">
      <w:pPr>
        <w:ind w:left="-426" w:right="-143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II</w:t>
      </w:r>
      <w:r w:rsidR="00AF6BD7">
        <w:rPr>
          <w:i/>
          <w:sz w:val="28"/>
          <w:szCs w:val="28"/>
        </w:rPr>
        <w:t xml:space="preserve"> тур, программа – до 20 минут</w:t>
      </w:r>
      <w:r>
        <w:rPr>
          <w:i/>
          <w:sz w:val="28"/>
          <w:szCs w:val="28"/>
        </w:rPr>
        <w:t>:</w:t>
      </w:r>
    </w:p>
    <w:p w:rsidR="003157F6" w:rsidRDefault="003157F6" w:rsidP="00D458F2">
      <w:pPr>
        <w:ind w:left="-426"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Свободная программа, состоящая из разнохарактерных произведений и включающая в себя произведение крупной формы: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соната, концерт (возможно исполнение одной части), партита, сюита (не менее 3-х частей).</w:t>
      </w:r>
    </w:p>
    <w:p w:rsidR="003157F6" w:rsidRPr="003157F6" w:rsidRDefault="003157F6" w:rsidP="00D458F2">
      <w:pPr>
        <w:ind w:left="-426" w:right="-143"/>
        <w:rPr>
          <w:rFonts w:ascii="Calibri" w:eastAsia="Calibri" w:hAnsi="Calibri"/>
          <w:sz w:val="22"/>
          <w:szCs w:val="22"/>
          <w:lang w:eastAsia="en-US"/>
        </w:rPr>
      </w:pPr>
    </w:p>
    <w:p w:rsidR="006E3D8C" w:rsidRDefault="006E3D8C" w:rsidP="00D458F2">
      <w:pPr>
        <w:ind w:left="-426" w:right="-14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BE00A7">
        <w:rPr>
          <w:b/>
          <w:sz w:val="28"/>
          <w:szCs w:val="28"/>
          <w:lang w:val="en-US"/>
        </w:rPr>
        <w:t>V</w:t>
      </w:r>
      <w:r w:rsidR="003157F6">
        <w:rPr>
          <w:b/>
          <w:sz w:val="28"/>
          <w:szCs w:val="28"/>
        </w:rPr>
        <w:t xml:space="preserve"> категория</w:t>
      </w:r>
      <w:r w:rsidR="003157F6">
        <w:rPr>
          <w:sz w:val="28"/>
          <w:szCs w:val="28"/>
        </w:rPr>
        <w:t xml:space="preserve"> </w:t>
      </w:r>
    </w:p>
    <w:p w:rsidR="003157F6" w:rsidRPr="00D24ADA" w:rsidRDefault="006E3D8C" w:rsidP="00D458F2">
      <w:pPr>
        <w:ind w:left="-426" w:right="-14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D24ADA">
        <w:rPr>
          <w:i/>
          <w:sz w:val="28"/>
          <w:szCs w:val="28"/>
        </w:rPr>
        <w:t>один тур</w:t>
      </w:r>
      <w:r w:rsidR="00AF6BD7">
        <w:rPr>
          <w:i/>
          <w:sz w:val="28"/>
          <w:szCs w:val="28"/>
        </w:rPr>
        <w:t>, программа –</w:t>
      </w:r>
      <w:r w:rsidR="00D24ADA">
        <w:rPr>
          <w:i/>
          <w:sz w:val="28"/>
          <w:szCs w:val="28"/>
        </w:rPr>
        <w:t xml:space="preserve"> </w:t>
      </w:r>
      <w:r w:rsidR="003157F6">
        <w:rPr>
          <w:i/>
          <w:sz w:val="28"/>
          <w:szCs w:val="28"/>
        </w:rPr>
        <w:t>до 20 минут):</w:t>
      </w:r>
    </w:p>
    <w:p w:rsidR="003157F6" w:rsidRDefault="00AF6BD7" w:rsidP="00D458F2">
      <w:pPr>
        <w:ind w:left="-426" w:right="-143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157F6">
        <w:rPr>
          <w:sz w:val="28"/>
          <w:szCs w:val="28"/>
        </w:rPr>
        <w:t>Две разнохарактерные пьес</w:t>
      </w:r>
      <w:r w:rsidR="002D5383">
        <w:rPr>
          <w:sz w:val="28"/>
          <w:szCs w:val="28"/>
        </w:rPr>
        <w:t xml:space="preserve">ы из педагогического репертуара </w:t>
      </w:r>
      <w:r w:rsidR="003157F6">
        <w:rPr>
          <w:sz w:val="28"/>
          <w:szCs w:val="28"/>
        </w:rPr>
        <w:t xml:space="preserve">ДМШ за 3 - 7 класс. </w:t>
      </w:r>
      <w:r w:rsidR="003157F6" w:rsidRPr="006E3D8C">
        <w:rPr>
          <w:sz w:val="28"/>
          <w:szCs w:val="28"/>
        </w:rPr>
        <w:t>Рекомендуется</w:t>
      </w:r>
      <w:r w:rsidR="003157F6">
        <w:rPr>
          <w:sz w:val="28"/>
          <w:szCs w:val="28"/>
        </w:rPr>
        <w:t xml:space="preserve"> исполнение произведений из сборников</w:t>
      </w:r>
      <w:r w:rsidR="002D5383">
        <w:rPr>
          <w:sz w:val="28"/>
          <w:szCs w:val="28"/>
        </w:rPr>
        <w:t xml:space="preserve"> серии </w:t>
      </w:r>
      <w:r>
        <w:rPr>
          <w:sz w:val="28"/>
          <w:szCs w:val="28"/>
        </w:rPr>
        <w:t xml:space="preserve">                   </w:t>
      </w:r>
      <w:r w:rsidR="002D5383">
        <w:rPr>
          <w:sz w:val="28"/>
          <w:szCs w:val="28"/>
        </w:rPr>
        <w:t>«А я играю на баяне», выпуски</w:t>
      </w:r>
      <w:r w:rsidR="003157F6">
        <w:rPr>
          <w:sz w:val="28"/>
          <w:szCs w:val="28"/>
        </w:rPr>
        <w:t xml:space="preserve"> 1</w:t>
      </w:r>
      <w:r w:rsidR="00980221">
        <w:rPr>
          <w:sz w:val="28"/>
          <w:szCs w:val="28"/>
        </w:rPr>
        <w:t> - </w:t>
      </w:r>
      <w:r w:rsidR="003157F6">
        <w:rPr>
          <w:sz w:val="28"/>
          <w:szCs w:val="28"/>
        </w:rPr>
        <w:t>4 (составление, переложение, исполнительская редакция А.Н.</w:t>
      </w:r>
      <w:r w:rsidR="00D458F2">
        <w:rPr>
          <w:sz w:val="28"/>
          <w:szCs w:val="28"/>
        </w:rPr>
        <w:t> </w:t>
      </w:r>
      <w:r w:rsidR="003157F6">
        <w:rPr>
          <w:sz w:val="28"/>
          <w:szCs w:val="28"/>
        </w:rPr>
        <w:t>Романова</w:t>
      </w:r>
      <w:r w:rsidR="00980221">
        <w:rPr>
          <w:sz w:val="28"/>
          <w:szCs w:val="28"/>
        </w:rPr>
        <w:t>)</w:t>
      </w:r>
      <w:r w:rsidR="003157F6">
        <w:rPr>
          <w:sz w:val="28"/>
          <w:szCs w:val="28"/>
        </w:rPr>
        <w:t xml:space="preserve"> Новосибирск, издательство «Окарина», 2013</w:t>
      </w:r>
      <w:r w:rsidR="00980221">
        <w:rPr>
          <w:sz w:val="28"/>
          <w:szCs w:val="28"/>
        </w:rPr>
        <w:t> - </w:t>
      </w:r>
      <w:r w:rsidR="003157F6">
        <w:rPr>
          <w:sz w:val="28"/>
          <w:szCs w:val="28"/>
        </w:rPr>
        <w:t xml:space="preserve">2015 </w:t>
      </w:r>
      <w:proofErr w:type="spellStart"/>
      <w:r w:rsidR="003157F6">
        <w:rPr>
          <w:sz w:val="28"/>
          <w:szCs w:val="28"/>
        </w:rPr>
        <w:t>г</w:t>
      </w:r>
      <w:r w:rsidR="002D5383">
        <w:rPr>
          <w:sz w:val="28"/>
          <w:szCs w:val="28"/>
        </w:rPr>
        <w:t>.</w:t>
      </w:r>
      <w:r w:rsidR="00980221">
        <w:rPr>
          <w:sz w:val="28"/>
          <w:szCs w:val="28"/>
        </w:rPr>
        <w:t>г</w:t>
      </w:r>
      <w:proofErr w:type="spellEnd"/>
      <w:r w:rsidR="00980221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AF6BD7" w:rsidRPr="00AF6BD7" w:rsidRDefault="00AF6BD7" w:rsidP="00D458F2">
      <w:pPr>
        <w:pStyle w:val="a6"/>
        <w:spacing w:after="160" w:line="256" w:lineRule="auto"/>
        <w:ind w:left="-426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3157F6" w:rsidRPr="00AF6BD7">
        <w:rPr>
          <w:rFonts w:ascii="Times New Roman" w:eastAsia="Times New Roman" w:hAnsi="Times New Roman"/>
          <w:sz w:val="28"/>
          <w:szCs w:val="28"/>
          <w:lang w:eastAsia="ru-RU"/>
        </w:rPr>
        <w:t>Свободная</w:t>
      </w:r>
      <w:r w:rsidR="003157F6">
        <w:rPr>
          <w:rFonts w:ascii="Times New Roman" w:hAnsi="Times New Roman"/>
          <w:sz w:val="28"/>
          <w:szCs w:val="28"/>
        </w:rPr>
        <w:t xml:space="preserve"> программа</w:t>
      </w:r>
      <w:r w:rsidR="00980221">
        <w:rPr>
          <w:rFonts w:ascii="Times New Roman" w:hAnsi="Times New Roman"/>
          <w:sz w:val="28"/>
          <w:szCs w:val="28"/>
        </w:rPr>
        <w:t xml:space="preserve"> (д</w:t>
      </w:r>
      <w:r w:rsidR="003157F6">
        <w:rPr>
          <w:rFonts w:ascii="Times New Roman" w:hAnsi="Times New Roman"/>
          <w:sz w:val="28"/>
          <w:szCs w:val="28"/>
        </w:rPr>
        <w:t xml:space="preserve">опускается участие концертмейстера,  использование </w:t>
      </w:r>
      <w:r w:rsidR="003157F6" w:rsidRPr="00AF6BD7">
        <w:rPr>
          <w:rFonts w:ascii="Times New Roman" w:eastAsia="Times New Roman" w:hAnsi="Times New Roman"/>
          <w:sz w:val="28"/>
          <w:szCs w:val="28"/>
          <w:lang w:eastAsia="ru-RU"/>
        </w:rPr>
        <w:t>фонограммы</w:t>
      </w:r>
      <w:r w:rsidR="003157F6">
        <w:rPr>
          <w:rFonts w:ascii="Times New Roman" w:hAnsi="Times New Roman"/>
          <w:sz w:val="28"/>
          <w:szCs w:val="28"/>
        </w:rPr>
        <w:t xml:space="preserve"> « -1», а </w:t>
      </w:r>
      <w:r>
        <w:rPr>
          <w:rFonts w:ascii="Times New Roman" w:hAnsi="Times New Roman"/>
          <w:sz w:val="28"/>
          <w:szCs w:val="28"/>
        </w:rPr>
        <w:t>также электронных инструментов</w:t>
      </w:r>
      <w:r w:rsidR="0098022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4C24E3" w:rsidRDefault="004C24E3" w:rsidP="00D458F2">
      <w:pPr>
        <w:ind w:left="-426" w:right="-143"/>
        <w:jc w:val="both"/>
        <w:rPr>
          <w:sz w:val="28"/>
          <w:szCs w:val="28"/>
        </w:rPr>
      </w:pPr>
    </w:p>
    <w:p w:rsidR="004C24E3" w:rsidRPr="00BE00A7" w:rsidRDefault="004C24E3" w:rsidP="00D458F2">
      <w:pPr>
        <w:pStyle w:val="3"/>
        <w:spacing w:line="360" w:lineRule="auto"/>
        <w:ind w:left="-426" w:right="-143"/>
        <w:rPr>
          <w:b/>
          <w:bCs/>
          <w:szCs w:val="28"/>
          <w:u w:val="single"/>
        </w:rPr>
      </w:pPr>
      <w:r w:rsidRPr="00142C57">
        <w:rPr>
          <w:b/>
          <w:bCs/>
          <w:szCs w:val="28"/>
          <w:u w:val="single"/>
        </w:rPr>
        <w:t>ДОМРА, БАЛАЛАЙКА</w:t>
      </w:r>
    </w:p>
    <w:p w:rsidR="004C24E3" w:rsidRPr="00D1608C" w:rsidRDefault="00BE00A7" w:rsidP="00D458F2">
      <w:pPr>
        <w:ind w:left="-426" w:right="-143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4C24E3" w:rsidRPr="00AF6BD7" w:rsidRDefault="004C24E3" w:rsidP="00D458F2">
      <w:pPr>
        <w:ind w:left="-426" w:right="-143" w:firstLine="708"/>
        <w:jc w:val="center"/>
        <w:rPr>
          <w:i/>
          <w:sz w:val="28"/>
          <w:szCs w:val="28"/>
        </w:rPr>
      </w:pPr>
      <w:r w:rsidRPr="00502AAC">
        <w:rPr>
          <w:b/>
          <w:sz w:val="28"/>
          <w:szCs w:val="28"/>
          <w:lang w:val="en-US"/>
        </w:rPr>
        <w:t>I</w:t>
      </w:r>
      <w:r w:rsidR="002D5383">
        <w:rPr>
          <w:b/>
          <w:sz w:val="28"/>
          <w:szCs w:val="28"/>
        </w:rPr>
        <w:t xml:space="preserve"> </w:t>
      </w:r>
      <w:r w:rsidRPr="00502AAC">
        <w:rPr>
          <w:b/>
          <w:sz w:val="28"/>
          <w:szCs w:val="28"/>
        </w:rPr>
        <w:t>категори</w:t>
      </w:r>
      <w:r w:rsidR="002D5383">
        <w:rPr>
          <w:b/>
          <w:sz w:val="28"/>
          <w:szCs w:val="28"/>
        </w:rPr>
        <w:t>я</w:t>
      </w:r>
      <w:r w:rsidR="00D5160F" w:rsidRPr="00D5160F">
        <w:rPr>
          <w:sz w:val="28"/>
          <w:szCs w:val="28"/>
        </w:rPr>
        <w:t xml:space="preserve"> (</w:t>
      </w:r>
      <w:r w:rsidR="00D5160F">
        <w:rPr>
          <w:i/>
          <w:sz w:val="28"/>
          <w:szCs w:val="28"/>
        </w:rPr>
        <w:t>один тур</w:t>
      </w:r>
      <w:r w:rsidR="00AF6BD7">
        <w:rPr>
          <w:i/>
          <w:sz w:val="28"/>
          <w:szCs w:val="28"/>
        </w:rPr>
        <w:t>, программа –</w:t>
      </w:r>
      <w:r w:rsidR="00D5160F">
        <w:rPr>
          <w:i/>
          <w:sz w:val="28"/>
          <w:szCs w:val="28"/>
        </w:rPr>
        <w:t xml:space="preserve"> </w:t>
      </w:r>
      <w:r w:rsidR="002D5383">
        <w:rPr>
          <w:i/>
          <w:sz w:val="28"/>
          <w:szCs w:val="28"/>
        </w:rPr>
        <w:t>до 1</w:t>
      </w:r>
      <w:r w:rsidR="002D5383" w:rsidRPr="002D5383">
        <w:rPr>
          <w:i/>
          <w:sz w:val="28"/>
          <w:szCs w:val="28"/>
        </w:rPr>
        <w:t>0</w:t>
      </w:r>
      <w:r w:rsidRPr="00502AAC">
        <w:rPr>
          <w:i/>
          <w:sz w:val="28"/>
          <w:szCs w:val="28"/>
        </w:rPr>
        <w:t xml:space="preserve"> минут)</w:t>
      </w:r>
      <w:r w:rsidR="00BD18CB">
        <w:rPr>
          <w:i/>
          <w:sz w:val="28"/>
          <w:szCs w:val="28"/>
        </w:rPr>
        <w:t>:</w:t>
      </w:r>
    </w:p>
    <w:p w:rsidR="002D5383" w:rsidRPr="002D5383" w:rsidRDefault="004C24E3" w:rsidP="00D458F2">
      <w:pPr>
        <w:ind w:left="-426" w:right="-143" w:firstLine="284"/>
        <w:jc w:val="both"/>
        <w:rPr>
          <w:sz w:val="28"/>
          <w:szCs w:val="28"/>
        </w:rPr>
      </w:pPr>
      <w:r w:rsidRPr="00502AAC">
        <w:rPr>
          <w:sz w:val="28"/>
          <w:szCs w:val="28"/>
        </w:rPr>
        <w:t>Свободная программа из произведений контрастных по стилю, жанру и характеру</w:t>
      </w:r>
      <w:r w:rsidR="002D5383">
        <w:rPr>
          <w:sz w:val="28"/>
          <w:szCs w:val="28"/>
        </w:rPr>
        <w:t xml:space="preserve">, </w:t>
      </w:r>
      <w:r w:rsidR="002D5383" w:rsidRPr="002D5383">
        <w:rPr>
          <w:sz w:val="28"/>
          <w:szCs w:val="28"/>
        </w:rPr>
        <w:t>включающая обработку народной мелодии.</w:t>
      </w:r>
    </w:p>
    <w:p w:rsidR="004C24E3" w:rsidRDefault="004C24E3" w:rsidP="00D458F2">
      <w:pPr>
        <w:ind w:left="-426" w:right="-143" w:firstLine="284"/>
        <w:jc w:val="both"/>
        <w:rPr>
          <w:sz w:val="28"/>
          <w:szCs w:val="28"/>
        </w:rPr>
      </w:pPr>
    </w:p>
    <w:p w:rsidR="002D5383" w:rsidRPr="00AF6BD7" w:rsidRDefault="002D5383" w:rsidP="00D458F2">
      <w:pPr>
        <w:ind w:left="-426" w:right="-143"/>
        <w:jc w:val="center"/>
        <w:rPr>
          <w:i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502AAC">
        <w:rPr>
          <w:b/>
          <w:sz w:val="28"/>
          <w:szCs w:val="28"/>
        </w:rPr>
        <w:t xml:space="preserve"> категори</w:t>
      </w:r>
      <w:r>
        <w:rPr>
          <w:b/>
          <w:sz w:val="28"/>
          <w:szCs w:val="28"/>
        </w:rPr>
        <w:t>я</w:t>
      </w:r>
      <w:r w:rsidR="00D5160F">
        <w:rPr>
          <w:b/>
          <w:sz w:val="28"/>
          <w:szCs w:val="28"/>
        </w:rPr>
        <w:t xml:space="preserve"> </w:t>
      </w:r>
      <w:r w:rsidR="00D5160F" w:rsidRPr="00AF6BD7">
        <w:rPr>
          <w:sz w:val="28"/>
          <w:szCs w:val="28"/>
        </w:rPr>
        <w:t>(</w:t>
      </w:r>
      <w:r w:rsidR="00AF6BD7">
        <w:rPr>
          <w:i/>
          <w:sz w:val="28"/>
          <w:szCs w:val="28"/>
        </w:rPr>
        <w:t>один тур, программа –</w:t>
      </w:r>
      <w:r w:rsidR="00D5160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до 15</w:t>
      </w:r>
      <w:r w:rsidRPr="00502AAC">
        <w:rPr>
          <w:i/>
          <w:sz w:val="28"/>
          <w:szCs w:val="28"/>
        </w:rPr>
        <w:t xml:space="preserve"> минут)</w:t>
      </w:r>
      <w:r w:rsidR="00BD18CB">
        <w:rPr>
          <w:i/>
          <w:sz w:val="28"/>
          <w:szCs w:val="28"/>
        </w:rPr>
        <w:t>:</w:t>
      </w:r>
    </w:p>
    <w:p w:rsidR="002D5383" w:rsidRPr="002D5383" w:rsidRDefault="002D5383" w:rsidP="00D458F2">
      <w:pPr>
        <w:ind w:left="-426" w:right="-143" w:firstLine="284"/>
        <w:jc w:val="both"/>
        <w:rPr>
          <w:sz w:val="28"/>
          <w:szCs w:val="28"/>
        </w:rPr>
      </w:pPr>
      <w:r w:rsidRPr="00502AAC">
        <w:rPr>
          <w:sz w:val="28"/>
          <w:szCs w:val="28"/>
        </w:rPr>
        <w:t>Свободная программа из произведений контрастных по стилю, жанру и характеру</w:t>
      </w:r>
      <w:r>
        <w:rPr>
          <w:sz w:val="28"/>
          <w:szCs w:val="28"/>
        </w:rPr>
        <w:t xml:space="preserve">, </w:t>
      </w:r>
      <w:r w:rsidRPr="002D5383">
        <w:rPr>
          <w:sz w:val="28"/>
          <w:szCs w:val="28"/>
        </w:rPr>
        <w:t xml:space="preserve">включающая </w:t>
      </w:r>
      <w:proofErr w:type="spellStart"/>
      <w:r w:rsidRPr="002D5383">
        <w:rPr>
          <w:sz w:val="28"/>
          <w:szCs w:val="28"/>
        </w:rPr>
        <w:t>кантиленное</w:t>
      </w:r>
      <w:proofErr w:type="spellEnd"/>
      <w:r w:rsidRPr="002D5383">
        <w:rPr>
          <w:sz w:val="28"/>
          <w:szCs w:val="28"/>
        </w:rPr>
        <w:t xml:space="preserve"> произведение </w:t>
      </w:r>
      <w:r>
        <w:rPr>
          <w:sz w:val="28"/>
          <w:szCs w:val="28"/>
        </w:rPr>
        <w:t xml:space="preserve">и </w:t>
      </w:r>
      <w:r w:rsidRPr="002D5383">
        <w:rPr>
          <w:sz w:val="28"/>
          <w:szCs w:val="28"/>
        </w:rPr>
        <w:t>обработку народной мелодии.</w:t>
      </w:r>
    </w:p>
    <w:p w:rsidR="004C24E3" w:rsidRPr="00AA5A61" w:rsidRDefault="004C24E3" w:rsidP="00D458F2">
      <w:pPr>
        <w:ind w:left="-426" w:right="-143" w:firstLine="708"/>
        <w:jc w:val="center"/>
        <w:rPr>
          <w:sz w:val="28"/>
          <w:szCs w:val="28"/>
        </w:rPr>
      </w:pPr>
      <w:r w:rsidRPr="00502AAC">
        <w:rPr>
          <w:b/>
          <w:sz w:val="28"/>
          <w:szCs w:val="28"/>
          <w:lang w:val="en-US"/>
        </w:rPr>
        <w:t>II</w:t>
      </w:r>
      <w:r w:rsidR="00D5160F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</w:t>
      </w:r>
      <w:r w:rsidRPr="00502AAC">
        <w:rPr>
          <w:b/>
          <w:sz w:val="28"/>
          <w:szCs w:val="28"/>
        </w:rPr>
        <w:t>категори</w:t>
      </w:r>
      <w:r>
        <w:rPr>
          <w:b/>
          <w:sz w:val="28"/>
          <w:szCs w:val="28"/>
        </w:rPr>
        <w:t>я</w:t>
      </w:r>
      <w:r w:rsidRPr="00502AAC">
        <w:rPr>
          <w:sz w:val="28"/>
          <w:szCs w:val="28"/>
        </w:rPr>
        <w:t xml:space="preserve"> (</w:t>
      </w:r>
      <w:r w:rsidRPr="00D5160F">
        <w:rPr>
          <w:i/>
          <w:sz w:val="28"/>
          <w:szCs w:val="28"/>
        </w:rPr>
        <w:t>два тура)</w:t>
      </w:r>
    </w:p>
    <w:p w:rsidR="004C24E3" w:rsidRPr="00502AAC" w:rsidRDefault="00BD18CB" w:rsidP="00D458F2">
      <w:pPr>
        <w:ind w:left="-426" w:right="-143"/>
        <w:jc w:val="center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I</w:t>
      </w:r>
      <w:r w:rsidRPr="00BD18CB">
        <w:rPr>
          <w:i/>
          <w:sz w:val="28"/>
          <w:szCs w:val="28"/>
        </w:rPr>
        <w:t xml:space="preserve"> </w:t>
      </w:r>
      <w:r w:rsidR="00AF6BD7">
        <w:rPr>
          <w:i/>
          <w:sz w:val="28"/>
          <w:szCs w:val="28"/>
        </w:rPr>
        <w:t xml:space="preserve">тур, программа – </w:t>
      </w:r>
      <w:r w:rsidR="004C24E3" w:rsidRPr="00502AAC">
        <w:rPr>
          <w:i/>
          <w:sz w:val="28"/>
          <w:szCs w:val="28"/>
        </w:rPr>
        <w:t xml:space="preserve">до </w:t>
      </w:r>
      <w:r w:rsidR="00AF6BD7">
        <w:rPr>
          <w:i/>
          <w:sz w:val="28"/>
          <w:szCs w:val="28"/>
        </w:rPr>
        <w:t>15 минут</w:t>
      </w:r>
      <w:r w:rsidR="004C24E3" w:rsidRPr="00502AAC">
        <w:rPr>
          <w:i/>
          <w:sz w:val="28"/>
          <w:szCs w:val="28"/>
        </w:rPr>
        <w:t>:</w:t>
      </w:r>
    </w:p>
    <w:p w:rsidR="004C24E3" w:rsidRPr="00502AAC" w:rsidRDefault="00AF6BD7" w:rsidP="00D458F2">
      <w:pPr>
        <w:ind w:left="-426" w:right="-143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C24E3" w:rsidRPr="00502AAC">
        <w:rPr>
          <w:sz w:val="28"/>
          <w:szCs w:val="28"/>
        </w:rPr>
        <w:t>Кантилена</w:t>
      </w:r>
      <w:r w:rsidR="004C24E3">
        <w:rPr>
          <w:sz w:val="28"/>
          <w:szCs w:val="28"/>
        </w:rPr>
        <w:t>;</w:t>
      </w:r>
    </w:p>
    <w:p w:rsidR="004C24E3" w:rsidRPr="00502AAC" w:rsidRDefault="00AF6BD7" w:rsidP="00D458F2">
      <w:pPr>
        <w:ind w:left="-426" w:right="-143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4C24E3" w:rsidRPr="00502AAC">
        <w:rPr>
          <w:sz w:val="28"/>
          <w:szCs w:val="28"/>
        </w:rPr>
        <w:t>Виртуозное произведение</w:t>
      </w:r>
      <w:r w:rsidR="004C24E3">
        <w:rPr>
          <w:sz w:val="28"/>
          <w:szCs w:val="28"/>
        </w:rPr>
        <w:t>;</w:t>
      </w:r>
    </w:p>
    <w:p w:rsidR="004C24E3" w:rsidRPr="00502AAC" w:rsidRDefault="00AF6BD7" w:rsidP="00D458F2">
      <w:pPr>
        <w:ind w:left="-426" w:right="-143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4C24E3" w:rsidRPr="00502AAC">
        <w:rPr>
          <w:sz w:val="28"/>
          <w:szCs w:val="28"/>
        </w:rPr>
        <w:t>Пьеса по выбору участника.</w:t>
      </w:r>
    </w:p>
    <w:p w:rsidR="004C24E3" w:rsidRPr="00502AAC" w:rsidRDefault="00AF6BD7" w:rsidP="00D458F2">
      <w:pPr>
        <w:ind w:left="-426" w:right="-143"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II</w:t>
      </w:r>
      <w:r w:rsidRPr="00AF6BD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тур, программа – до 20 минут</w:t>
      </w:r>
      <w:r w:rsidR="004C24E3" w:rsidRPr="00502AAC">
        <w:rPr>
          <w:i/>
          <w:sz w:val="28"/>
          <w:szCs w:val="28"/>
        </w:rPr>
        <w:t>:</w:t>
      </w:r>
    </w:p>
    <w:p w:rsidR="004C24E3" w:rsidRPr="00502AAC" w:rsidRDefault="00AF6BD7" w:rsidP="00D458F2">
      <w:pPr>
        <w:ind w:left="-426" w:right="-143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C24E3" w:rsidRPr="00502AAC">
        <w:rPr>
          <w:sz w:val="28"/>
          <w:szCs w:val="28"/>
        </w:rPr>
        <w:t>Произведение</w:t>
      </w:r>
      <w:r w:rsidR="004C24E3" w:rsidRPr="00B053C7">
        <w:rPr>
          <w:sz w:val="28"/>
          <w:szCs w:val="28"/>
        </w:rPr>
        <w:t xml:space="preserve"> </w:t>
      </w:r>
      <w:r w:rsidR="004C24E3" w:rsidRPr="00502AAC">
        <w:rPr>
          <w:sz w:val="28"/>
          <w:szCs w:val="28"/>
        </w:rPr>
        <w:t>крупной формы:</w:t>
      </w:r>
      <w:r w:rsidR="004C24E3" w:rsidRPr="00502AAC">
        <w:rPr>
          <w:i/>
          <w:iCs/>
          <w:sz w:val="28"/>
          <w:szCs w:val="28"/>
        </w:rPr>
        <w:t xml:space="preserve"> </w:t>
      </w:r>
      <w:r w:rsidR="004C24E3" w:rsidRPr="00502AAC">
        <w:rPr>
          <w:sz w:val="28"/>
          <w:szCs w:val="28"/>
        </w:rPr>
        <w:t>соната, сонатина, концерт   (</w:t>
      </w:r>
      <w:r w:rsidR="004C24E3" w:rsidRPr="00502AAC">
        <w:rPr>
          <w:sz w:val="28"/>
          <w:szCs w:val="28"/>
          <w:lang w:val="en-US"/>
        </w:rPr>
        <w:t>I</w:t>
      </w:r>
      <w:r w:rsidR="004C24E3" w:rsidRPr="00502AAC">
        <w:rPr>
          <w:sz w:val="28"/>
          <w:szCs w:val="28"/>
        </w:rPr>
        <w:t xml:space="preserve"> </w:t>
      </w:r>
      <w:r w:rsidR="004C24E3">
        <w:rPr>
          <w:sz w:val="28"/>
          <w:szCs w:val="28"/>
        </w:rPr>
        <w:t xml:space="preserve">часть </w:t>
      </w:r>
      <w:r w:rsidR="004C24E3" w:rsidRPr="00502AAC">
        <w:rPr>
          <w:sz w:val="28"/>
          <w:szCs w:val="28"/>
        </w:rPr>
        <w:t xml:space="preserve">или  </w:t>
      </w:r>
      <w:r w:rsidR="004C24E3" w:rsidRPr="00502AAC">
        <w:rPr>
          <w:sz w:val="28"/>
          <w:szCs w:val="28"/>
          <w:lang w:val="en-US"/>
        </w:rPr>
        <w:t>II</w:t>
      </w:r>
      <w:r w:rsidR="004C24E3">
        <w:rPr>
          <w:sz w:val="28"/>
          <w:szCs w:val="28"/>
        </w:rPr>
        <w:t>–</w:t>
      </w:r>
      <w:r w:rsidR="004C24E3" w:rsidRPr="00502AAC">
        <w:rPr>
          <w:sz w:val="28"/>
          <w:szCs w:val="28"/>
          <w:lang w:val="en-US"/>
        </w:rPr>
        <w:t>III</w:t>
      </w:r>
      <w:r w:rsidR="004C24E3">
        <w:rPr>
          <w:sz w:val="28"/>
          <w:szCs w:val="28"/>
        </w:rPr>
        <w:t xml:space="preserve"> части</w:t>
      </w:r>
      <w:r w:rsidR="004C24E3" w:rsidRPr="00502AAC">
        <w:rPr>
          <w:sz w:val="28"/>
          <w:szCs w:val="28"/>
        </w:rPr>
        <w:t>), сюита не менее 3-х частей</w:t>
      </w:r>
      <w:r w:rsidR="004C24E3">
        <w:rPr>
          <w:sz w:val="28"/>
          <w:szCs w:val="28"/>
        </w:rPr>
        <w:t>;</w:t>
      </w:r>
    </w:p>
    <w:p w:rsidR="004C24E3" w:rsidRPr="00502AAC" w:rsidRDefault="00AF6BD7" w:rsidP="00D458F2">
      <w:pPr>
        <w:ind w:left="-426" w:right="-143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4C24E3" w:rsidRPr="00502AAC">
        <w:rPr>
          <w:sz w:val="28"/>
          <w:szCs w:val="28"/>
        </w:rPr>
        <w:t>Пьесы по выбору участника.</w:t>
      </w:r>
    </w:p>
    <w:p w:rsidR="004C24E3" w:rsidRDefault="004C24E3" w:rsidP="00D458F2">
      <w:pPr>
        <w:tabs>
          <w:tab w:val="left" w:pos="1660"/>
        </w:tabs>
        <w:ind w:left="-426" w:right="-143"/>
        <w:jc w:val="both"/>
        <w:rPr>
          <w:sz w:val="28"/>
          <w:szCs w:val="28"/>
        </w:rPr>
      </w:pPr>
    </w:p>
    <w:p w:rsidR="00D458F2" w:rsidRDefault="00D458F2" w:rsidP="00D458F2">
      <w:pPr>
        <w:tabs>
          <w:tab w:val="left" w:pos="1660"/>
        </w:tabs>
        <w:ind w:left="-426" w:right="-143"/>
        <w:jc w:val="both"/>
        <w:rPr>
          <w:sz w:val="28"/>
          <w:szCs w:val="28"/>
        </w:rPr>
      </w:pPr>
    </w:p>
    <w:p w:rsidR="004C24E3" w:rsidRPr="00AF6BD7" w:rsidRDefault="00D5160F" w:rsidP="00D458F2">
      <w:pPr>
        <w:ind w:left="-426" w:right="-143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IV</w:t>
      </w:r>
      <w:r w:rsidRPr="00AF6BD7">
        <w:rPr>
          <w:b/>
          <w:sz w:val="28"/>
          <w:szCs w:val="28"/>
        </w:rPr>
        <w:t xml:space="preserve"> </w:t>
      </w:r>
      <w:r w:rsidR="004C24E3" w:rsidRPr="00502AAC">
        <w:rPr>
          <w:b/>
          <w:sz w:val="28"/>
          <w:szCs w:val="28"/>
        </w:rPr>
        <w:t>категори</w:t>
      </w:r>
      <w:r w:rsidR="004C24E3">
        <w:rPr>
          <w:b/>
          <w:sz w:val="28"/>
          <w:szCs w:val="28"/>
        </w:rPr>
        <w:t>я</w:t>
      </w:r>
      <w:r w:rsidR="004C24E3" w:rsidRPr="00502AAC">
        <w:rPr>
          <w:sz w:val="28"/>
          <w:szCs w:val="28"/>
        </w:rPr>
        <w:t xml:space="preserve"> </w:t>
      </w:r>
      <w:r w:rsidR="004C24E3" w:rsidRPr="00D5160F">
        <w:rPr>
          <w:i/>
          <w:sz w:val="28"/>
          <w:szCs w:val="28"/>
        </w:rPr>
        <w:t>(два тура)</w:t>
      </w:r>
    </w:p>
    <w:p w:rsidR="004C24E3" w:rsidRPr="00502AAC" w:rsidRDefault="00AF6BD7" w:rsidP="00D458F2">
      <w:pPr>
        <w:ind w:left="-426" w:right="-14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 тур, программа – </w:t>
      </w:r>
      <w:r w:rsidR="00D5160F">
        <w:rPr>
          <w:i/>
          <w:sz w:val="28"/>
          <w:szCs w:val="28"/>
        </w:rPr>
        <w:t>до 20</w:t>
      </w:r>
      <w:r>
        <w:rPr>
          <w:i/>
          <w:sz w:val="28"/>
          <w:szCs w:val="28"/>
        </w:rPr>
        <w:t xml:space="preserve"> минут</w:t>
      </w:r>
      <w:r w:rsidR="004C24E3" w:rsidRPr="00502AAC">
        <w:rPr>
          <w:i/>
          <w:sz w:val="28"/>
          <w:szCs w:val="28"/>
        </w:rPr>
        <w:t>:</w:t>
      </w:r>
    </w:p>
    <w:p w:rsidR="004C24E3" w:rsidRPr="00502AAC" w:rsidRDefault="00AF6BD7" w:rsidP="00D458F2">
      <w:pPr>
        <w:ind w:left="-426" w:right="-143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C24E3" w:rsidRPr="00502AAC">
        <w:rPr>
          <w:sz w:val="28"/>
          <w:szCs w:val="28"/>
        </w:rPr>
        <w:t>Кантилена</w:t>
      </w:r>
      <w:r w:rsidR="004C24E3">
        <w:rPr>
          <w:sz w:val="28"/>
          <w:szCs w:val="28"/>
        </w:rPr>
        <w:t>;</w:t>
      </w:r>
    </w:p>
    <w:p w:rsidR="004C24E3" w:rsidRPr="00502AAC" w:rsidRDefault="00AF6BD7" w:rsidP="00D458F2">
      <w:pPr>
        <w:ind w:left="-426" w:right="-143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4C24E3">
        <w:rPr>
          <w:sz w:val="28"/>
          <w:szCs w:val="28"/>
        </w:rPr>
        <w:t>Пьеса для домры</w:t>
      </w:r>
      <w:r w:rsidR="00BE00A7" w:rsidRPr="00BE00A7">
        <w:rPr>
          <w:sz w:val="28"/>
          <w:szCs w:val="28"/>
        </w:rPr>
        <w:t xml:space="preserve"> (</w:t>
      </w:r>
      <w:r w:rsidR="005E2720">
        <w:rPr>
          <w:sz w:val="28"/>
          <w:szCs w:val="28"/>
        </w:rPr>
        <w:t>балалайки</w:t>
      </w:r>
      <w:r w:rsidR="00BE00A7">
        <w:rPr>
          <w:sz w:val="28"/>
          <w:szCs w:val="28"/>
        </w:rPr>
        <w:t>)</w:t>
      </w:r>
      <w:r w:rsidR="004C24E3">
        <w:rPr>
          <w:sz w:val="28"/>
          <w:szCs w:val="28"/>
        </w:rPr>
        <w:t xml:space="preserve"> – соло (оригинальная или переложение);</w:t>
      </w:r>
    </w:p>
    <w:p w:rsidR="004C24E3" w:rsidRPr="00502AAC" w:rsidRDefault="00AF6BD7" w:rsidP="00D458F2">
      <w:pPr>
        <w:ind w:left="-426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3. </w:t>
      </w:r>
      <w:r w:rsidR="004C24E3" w:rsidRPr="00502AAC">
        <w:rPr>
          <w:sz w:val="28"/>
          <w:szCs w:val="28"/>
        </w:rPr>
        <w:t>Виртуозное произведение по выбору участника.</w:t>
      </w:r>
    </w:p>
    <w:p w:rsidR="004C24E3" w:rsidRPr="00502AAC" w:rsidRDefault="00AF6BD7" w:rsidP="00D458F2">
      <w:pPr>
        <w:ind w:left="-426" w:right="-143" w:firstLine="142"/>
        <w:jc w:val="center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II</w:t>
      </w:r>
      <w:r w:rsidR="004C24E3" w:rsidRPr="00502AAC">
        <w:rPr>
          <w:i/>
          <w:sz w:val="28"/>
          <w:szCs w:val="28"/>
        </w:rPr>
        <w:t xml:space="preserve"> тур</w:t>
      </w:r>
      <w:r>
        <w:rPr>
          <w:i/>
          <w:sz w:val="28"/>
          <w:szCs w:val="28"/>
        </w:rPr>
        <w:t>, программа – до 20 минут</w:t>
      </w:r>
      <w:r w:rsidR="004C24E3" w:rsidRPr="00502AAC">
        <w:rPr>
          <w:i/>
          <w:sz w:val="28"/>
          <w:szCs w:val="28"/>
        </w:rPr>
        <w:t>:</w:t>
      </w:r>
    </w:p>
    <w:p w:rsidR="004C24E3" w:rsidRPr="00502AAC" w:rsidRDefault="00AF6BD7" w:rsidP="00D458F2">
      <w:pPr>
        <w:ind w:left="-426" w:right="-143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C24E3">
        <w:rPr>
          <w:sz w:val="28"/>
          <w:szCs w:val="28"/>
        </w:rPr>
        <w:t xml:space="preserve">Произведение </w:t>
      </w:r>
      <w:r w:rsidR="004C24E3" w:rsidRPr="00502AAC">
        <w:rPr>
          <w:sz w:val="28"/>
          <w:szCs w:val="28"/>
        </w:rPr>
        <w:t>крупной формы:</w:t>
      </w:r>
      <w:r w:rsidR="004C24E3" w:rsidRPr="00502AAC">
        <w:rPr>
          <w:i/>
          <w:iCs/>
          <w:sz w:val="28"/>
          <w:szCs w:val="28"/>
        </w:rPr>
        <w:t xml:space="preserve"> </w:t>
      </w:r>
      <w:r w:rsidR="004C24E3" w:rsidRPr="00502AAC">
        <w:rPr>
          <w:sz w:val="28"/>
          <w:szCs w:val="28"/>
        </w:rPr>
        <w:t>соната, сонатина, конц</w:t>
      </w:r>
      <w:r w:rsidR="004C24E3">
        <w:rPr>
          <w:sz w:val="28"/>
          <w:szCs w:val="28"/>
        </w:rPr>
        <w:t xml:space="preserve">ерт </w:t>
      </w:r>
      <w:r w:rsidR="004C24E3" w:rsidRPr="00502AAC">
        <w:rPr>
          <w:sz w:val="28"/>
          <w:szCs w:val="28"/>
        </w:rPr>
        <w:t>(</w:t>
      </w:r>
      <w:r w:rsidR="004C24E3" w:rsidRPr="00502AAC">
        <w:rPr>
          <w:sz w:val="28"/>
          <w:szCs w:val="28"/>
          <w:lang w:val="en-US"/>
        </w:rPr>
        <w:t>I</w:t>
      </w:r>
      <w:r w:rsidR="004C24E3" w:rsidRPr="00502AAC">
        <w:rPr>
          <w:sz w:val="28"/>
          <w:szCs w:val="28"/>
        </w:rPr>
        <w:t xml:space="preserve"> </w:t>
      </w:r>
      <w:r w:rsidR="004C24E3">
        <w:rPr>
          <w:sz w:val="28"/>
          <w:szCs w:val="28"/>
        </w:rPr>
        <w:t xml:space="preserve">часть </w:t>
      </w:r>
      <w:r w:rsidR="004C24E3" w:rsidRPr="00502AAC">
        <w:rPr>
          <w:sz w:val="28"/>
          <w:szCs w:val="28"/>
        </w:rPr>
        <w:t xml:space="preserve">или  </w:t>
      </w:r>
      <w:r w:rsidR="004C24E3" w:rsidRPr="00502AAC">
        <w:rPr>
          <w:sz w:val="28"/>
          <w:szCs w:val="28"/>
          <w:lang w:val="en-US"/>
        </w:rPr>
        <w:t>II</w:t>
      </w:r>
      <w:r w:rsidR="004C24E3">
        <w:rPr>
          <w:sz w:val="28"/>
          <w:szCs w:val="28"/>
        </w:rPr>
        <w:t>–</w:t>
      </w:r>
      <w:r w:rsidR="004C24E3" w:rsidRPr="00502AAC">
        <w:rPr>
          <w:sz w:val="28"/>
          <w:szCs w:val="28"/>
          <w:lang w:val="en-US"/>
        </w:rPr>
        <w:t>III</w:t>
      </w:r>
      <w:r w:rsidR="004C24E3">
        <w:rPr>
          <w:sz w:val="28"/>
          <w:szCs w:val="28"/>
        </w:rPr>
        <w:t xml:space="preserve"> части</w:t>
      </w:r>
      <w:r w:rsidR="004C24E3" w:rsidRPr="00502AAC">
        <w:rPr>
          <w:sz w:val="28"/>
          <w:szCs w:val="28"/>
        </w:rPr>
        <w:t>), сюита не менее 3-х частей;</w:t>
      </w:r>
    </w:p>
    <w:p w:rsidR="004C24E3" w:rsidRPr="00BE00A7" w:rsidRDefault="00BD18CB" w:rsidP="00D458F2">
      <w:pPr>
        <w:ind w:left="-426" w:right="-143"/>
        <w:jc w:val="both"/>
        <w:rPr>
          <w:sz w:val="28"/>
          <w:szCs w:val="28"/>
        </w:rPr>
      </w:pPr>
      <w:r w:rsidRPr="00BD18CB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4C24E3" w:rsidRPr="00502AAC">
        <w:rPr>
          <w:sz w:val="28"/>
          <w:szCs w:val="28"/>
        </w:rPr>
        <w:t>Пьесы по выбору участника.</w:t>
      </w:r>
    </w:p>
    <w:p w:rsidR="004C24E3" w:rsidRPr="003E744F" w:rsidRDefault="004C24E3" w:rsidP="00D458F2">
      <w:pPr>
        <w:ind w:left="-426" w:right="-143"/>
        <w:jc w:val="both"/>
        <w:rPr>
          <w:sz w:val="28"/>
          <w:szCs w:val="28"/>
        </w:rPr>
      </w:pPr>
    </w:p>
    <w:p w:rsidR="00D458F2" w:rsidRDefault="00BE00A7" w:rsidP="00D458F2">
      <w:pPr>
        <w:ind w:left="-426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BE00A7">
        <w:rPr>
          <w:b/>
          <w:sz w:val="28"/>
          <w:szCs w:val="28"/>
        </w:rPr>
        <w:t xml:space="preserve"> </w:t>
      </w:r>
      <w:r w:rsidRPr="00502AAC">
        <w:rPr>
          <w:b/>
          <w:sz w:val="28"/>
          <w:szCs w:val="28"/>
        </w:rPr>
        <w:t>категори</w:t>
      </w:r>
      <w:r>
        <w:rPr>
          <w:b/>
          <w:sz w:val="28"/>
          <w:szCs w:val="28"/>
        </w:rPr>
        <w:t xml:space="preserve">я </w:t>
      </w:r>
    </w:p>
    <w:p w:rsidR="003157F6" w:rsidRPr="00BE00A7" w:rsidRDefault="00AF6BD7" w:rsidP="00D458F2">
      <w:pPr>
        <w:ind w:left="-426" w:right="-143"/>
        <w:jc w:val="center"/>
        <w:rPr>
          <w:b/>
        </w:rPr>
      </w:pPr>
      <w:r>
        <w:rPr>
          <w:i/>
          <w:sz w:val="28"/>
          <w:szCs w:val="28"/>
        </w:rPr>
        <w:t>(</w:t>
      </w:r>
      <w:r w:rsidR="00BE00A7" w:rsidRPr="00BE00A7">
        <w:rPr>
          <w:i/>
          <w:sz w:val="28"/>
          <w:szCs w:val="28"/>
        </w:rPr>
        <w:t>один тур</w:t>
      </w:r>
      <w:r>
        <w:rPr>
          <w:i/>
          <w:sz w:val="28"/>
          <w:szCs w:val="28"/>
        </w:rPr>
        <w:t>, программа – до 20</w:t>
      </w:r>
      <w:r w:rsidR="00D458F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минут)</w:t>
      </w:r>
      <w:r w:rsidR="00BD18CB">
        <w:rPr>
          <w:i/>
          <w:sz w:val="28"/>
          <w:szCs w:val="28"/>
        </w:rPr>
        <w:t>:</w:t>
      </w:r>
    </w:p>
    <w:p w:rsidR="000749E5" w:rsidRDefault="003157F6" w:rsidP="00D458F2">
      <w:pPr>
        <w:ind w:left="-426" w:right="-143" w:firstLine="426"/>
        <w:jc w:val="both"/>
        <w:rPr>
          <w:sz w:val="28"/>
          <w:szCs w:val="28"/>
        </w:rPr>
      </w:pPr>
      <w:r w:rsidRPr="00BE00A7">
        <w:rPr>
          <w:sz w:val="28"/>
          <w:szCs w:val="28"/>
        </w:rPr>
        <w:t>Свободная программ</w:t>
      </w:r>
      <w:r w:rsidR="00AF6BD7">
        <w:rPr>
          <w:sz w:val="28"/>
          <w:szCs w:val="28"/>
        </w:rPr>
        <w:t xml:space="preserve">а, </w:t>
      </w:r>
      <w:r w:rsidRPr="00BE00A7">
        <w:rPr>
          <w:sz w:val="28"/>
          <w:szCs w:val="28"/>
        </w:rPr>
        <w:t>включающая в себя одну из пьес педагогического репертуара для учащихся ДМШ, ДШИ</w:t>
      </w:r>
      <w:r w:rsidR="00464442">
        <w:rPr>
          <w:sz w:val="28"/>
          <w:szCs w:val="28"/>
        </w:rPr>
        <w:t xml:space="preserve"> (по выбору участника).</w:t>
      </w:r>
      <w:r w:rsidRPr="00BE00A7">
        <w:rPr>
          <w:sz w:val="28"/>
          <w:szCs w:val="28"/>
        </w:rPr>
        <w:t xml:space="preserve"> </w:t>
      </w:r>
    </w:p>
    <w:p w:rsidR="000749E5" w:rsidRDefault="00464442" w:rsidP="00D458F2">
      <w:pPr>
        <w:ind w:left="-426" w:right="-143" w:firstLine="426"/>
        <w:jc w:val="both"/>
      </w:pPr>
      <w:r>
        <w:rPr>
          <w:sz w:val="28"/>
          <w:szCs w:val="28"/>
        </w:rPr>
        <w:t>Рекомендуется следующий репертуарный список</w:t>
      </w:r>
      <w:r w:rsidR="00AF6BD7">
        <w:rPr>
          <w:sz w:val="28"/>
          <w:szCs w:val="28"/>
        </w:rPr>
        <w:t xml:space="preserve"> </w:t>
      </w:r>
      <w:r w:rsidR="00AF6BD7" w:rsidRPr="000749E5">
        <w:rPr>
          <w:sz w:val="28"/>
          <w:szCs w:val="28"/>
        </w:rPr>
        <w:t>д</w:t>
      </w:r>
      <w:r w:rsidR="00BE00A7" w:rsidRPr="000749E5">
        <w:rPr>
          <w:sz w:val="28"/>
          <w:szCs w:val="28"/>
        </w:rPr>
        <w:t>ля домры</w:t>
      </w:r>
      <w:r w:rsidR="00AF6BD7" w:rsidRPr="000749E5">
        <w:rPr>
          <w:sz w:val="28"/>
          <w:szCs w:val="28"/>
        </w:rPr>
        <w:t>:</w:t>
      </w:r>
      <w:r w:rsidR="00BE00A7">
        <w:t xml:space="preserve"> </w:t>
      </w:r>
    </w:p>
    <w:p w:rsidR="003157F6" w:rsidRPr="00AF6BD7" w:rsidRDefault="003157F6" w:rsidP="000749E5">
      <w:pPr>
        <w:ind w:firstLine="426"/>
        <w:jc w:val="both"/>
        <w:rPr>
          <w:sz w:val="28"/>
          <w:szCs w:val="28"/>
        </w:rPr>
      </w:pPr>
      <w:r w:rsidRPr="00464442">
        <w:rPr>
          <w:u w:val="single"/>
        </w:rPr>
        <w:t>Произведения зарубежных композиторов:</w:t>
      </w:r>
    </w:p>
    <w:p w:rsidR="003157F6" w:rsidRDefault="00BE00A7" w:rsidP="003157F6">
      <w:pPr>
        <w:numPr>
          <w:ilvl w:val="0"/>
          <w:numId w:val="16"/>
        </w:numPr>
      </w:pPr>
      <w:r>
        <w:t xml:space="preserve">И.С. Бах. </w:t>
      </w:r>
      <w:r w:rsidR="003157F6">
        <w:t xml:space="preserve">Рондо из оркестровой сюиты </w:t>
      </w:r>
      <w:r w:rsidR="003157F6">
        <w:rPr>
          <w:lang w:val="en-US"/>
        </w:rPr>
        <w:t>h</w:t>
      </w:r>
      <w:r w:rsidR="003157F6" w:rsidRPr="008E53B5">
        <w:t>-</w:t>
      </w:r>
      <w:r w:rsidR="003157F6">
        <w:rPr>
          <w:lang w:val="en-US"/>
        </w:rPr>
        <w:t>moll</w:t>
      </w:r>
      <w:r w:rsidR="003157F6" w:rsidRPr="008E53B5">
        <w:t xml:space="preserve"> </w:t>
      </w:r>
      <w:r w:rsidR="003157F6">
        <w:rPr>
          <w:lang w:val="en-US"/>
        </w:rPr>
        <w:t>BWV</w:t>
      </w:r>
      <w:r w:rsidR="003157F6">
        <w:t xml:space="preserve"> 1067</w:t>
      </w:r>
      <w:r>
        <w:t>.</w:t>
      </w:r>
    </w:p>
    <w:p w:rsidR="003157F6" w:rsidRDefault="00BE00A7" w:rsidP="00BE00A7">
      <w:pPr>
        <w:numPr>
          <w:ilvl w:val="0"/>
          <w:numId w:val="16"/>
        </w:numPr>
      </w:pPr>
      <w:r>
        <w:t xml:space="preserve">И.С. Бах. </w:t>
      </w:r>
      <w:r w:rsidR="003157F6">
        <w:t xml:space="preserve">«Шутка» из оркестровой сюиты </w:t>
      </w:r>
      <w:r w:rsidR="003157F6" w:rsidRPr="00BE00A7">
        <w:rPr>
          <w:lang w:val="en-US"/>
        </w:rPr>
        <w:t>h</w:t>
      </w:r>
      <w:r w:rsidR="003157F6" w:rsidRPr="008E53B5">
        <w:t>-</w:t>
      </w:r>
      <w:r w:rsidR="003157F6" w:rsidRPr="00BE00A7">
        <w:rPr>
          <w:lang w:val="en-US"/>
        </w:rPr>
        <w:t>moll</w:t>
      </w:r>
      <w:r w:rsidR="003157F6" w:rsidRPr="008E53B5">
        <w:t xml:space="preserve"> </w:t>
      </w:r>
      <w:r w:rsidR="003157F6" w:rsidRPr="00BE00A7">
        <w:rPr>
          <w:lang w:val="en-US"/>
        </w:rPr>
        <w:t>BWV</w:t>
      </w:r>
      <w:r w:rsidR="003157F6">
        <w:t xml:space="preserve"> 1067</w:t>
      </w:r>
      <w:r>
        <w:t>.</w:t>
      </w:r>
    </w:p>
    <w:p w:rsidR="003157F6" w:rsidRPr="008E53B5" w:rsidRDefault="003157F6" w:rsidP="003157F6">
      <w:pPr>
        <w:numPr>
          <w:ilvl w:val="0"/>
          <w:numId w:val="16"/>
        </w:numPr>
        <w:rPr>
          <w:lang w:val="en-US"/>
        </w:rPr>
      </w:pPr>
      <w:proofErr w:type="spellStart"/>
      <w:r>
        <w:t>И</w:t>
      </w:r>
      <w:r w:rsidRPr="00AA5A61">
        <w:t>.</w:t>
      </w:r>
      <w:r>
        <w:t>С</w:t>
      </w:r>
      <w:r w:rsidRPr="00AA5A61">
        <w:t>.</w:t>
      </w:r>
      <w:r w:rsidR="00BE00A7">
        <w:t>Бах</w:t>
      </w:r>
      <w:proofErr w:type="spellEnd"/>
      <w:r w:rsidRPr="00AA5A61">
        <w:t xml:space="preserve"> – </w:t>
      </w:r>
      <w:r>
        <w:t>Ш</w:t>
      </w:r>
      <w:r w:rsidRPr="00AA5A61">
        <w:t xml:space="preserve">. </w:t>
      </w:r>
      <w:proofErr w:type="spellStart"/>
      <w:r w:rsidR="00BE00A7">
        <w:t>Гуно</w:t>
      </w:r>
      <w:proofErr w:type="spellEnd"/>
      <w:r w:rsidR="00BE00A7" w:rsidRPr="00AA5A61">
        <w:t xml:space="preserve">. </w:t>
      </w:r>
      <w:r w:rsidR="00BE00A7">
        <w:t>«</w:t>
      </w:r>
      <w:r>
        <w:rPr>
          <w:lang w:val="en-US"/>
        </w:rPr>
        <w:t>Ave, Maria</w:t>
      </w:r>
      <w:r w:rsidR="00BE00A7">
        <w:t>»</w:t>
      </w:r>
      <w:r w:rsidR="00BE00A7" w:rsidRPr="00BE00A7">
        <w:rPr>
          <w:lang w:val="en-US"/>
        </w:rPr>
        <w:t>.</w:t>
      </w:r>
    </w:p>
    <w:p w:rsidR="003157F6" w:rsidRPr="00BE00A7" w:rsidRDefault="00BE00A7" w:rsidP="003157F6">
      <w:pPr>
        <w:numPr>
          <w:ilvl w:val="0"/>
          <w:numId w:val="16"/>
        </w:numPr>
      </w:pPr>
      <w:proofErr w:type="spellStart"/>
      <w:r>
        <w:t>А</w:t>
      </w:r>
      <w:r w:rsidRPr="00BE00A7">
        <w:t>.</w:t>
      </w:r>
      <w:r>
        <w:t>Вивальди</w:t>
      </w:r>
      <w:proofErr w:type="spellEnd"/>
      <w:r w:rsidRPr="00BE00A7">
        <w:t xml:space="preserve">. </w:t>
      </w:r>
      <w:r w:rsidR="003157F6">
        <w:t>Концерт</w:t>
      </w:r>
      <w:r w:rsidR="003157F6" w:rsidRPr="00BE00A7">
        <w:t xml:space="preserve"> </w:t>
      </w:r>
      <w:r w:rsidR="003157F6">
        <w:rPr>
          <w:lang w:val="en-US"/>
        </w:rPr>
        <w:t>a</w:t>
      </w:r>
      <w:r w:rsidR="003157F6" w:rsidRPr="00BE00A7">
        <w:t>-</w:t>
      </w:r>
      <w:r w:rsidR="003157F6">
        <w:rPr>
          <w:lang w:val="en-US"/>
        </w:rPr>
        <w:t>moll</w:t>
      </w:r>
      <w:r w:rsidR="003157F6" w:rsidRPr="00BE00A7">
        <w:t xml:space="preserve"> </w:t>
      </w:r>
      <w:r w:rsidR="003157F6">
        <w:t>ор</w:t>
      </w:r>
      <w:r w:rsidR="003157F6" w:rsidRPr="00BE00A7">
        <w:t xml:space="preserve">.3,№ 6, </w:t>
      </w:r>
      <w:r w:rsidR="003157F6">
        <w:rPr>
          <w:lang w:val="en-US"/>
        </w:rPr>
        <w:t>RV</w:t>
      </w:r>
      <w:r w:rsidR="003157F6" w:rsidRPr="00BE00A7">
        <w:t xml:space="preserve"> 356, </w:t>
      </w:r>
      <w:r w:rsidR="003157F6">
        <w:rPr>
          <w:lang w:val="en-US"/>
        </w:rPr>
        <w:t>I</w:t>
      </w:r>
      <w:r w:rsidR="003157F6" w:rsidRPr="00BE00A7">
        <w:t xml:space="preserve"> </w:t>
      </w:r>
      <w:r w:rsidR="003157F6">
        <w:t>часть</w:t>
      </w:r>
      <w:r>
        <w:t>.</w:t>
      </w:r>
    </w:p>
    <w:p w:rsidR="003157F6" w:rsidRPr="00BE00A7" w:rsidRDefault="003157F6" w:rsidP="003157F6">
      <w:pPr>
        <w:numPr>
          <w:ilvl w:val="0"/>
          <w:numId w:val="16"/>
        </w:numPr>
      </w:pPr>
      <w:proofErr w:type="spellStart"/>
      <w:r>
        <w:t>А</w:t>
      </w:r>
      <w:r w:rsidR="00BE00A7" w:rsidRPr="00BE00A7">
        <w:t>.</w:t>
      </w:r>
      <w:r w:rsidR="00BE00A7">
        <w:t>Вивальди</w:t>
      </w:r>
      <w:proofErr w:type="spellEnd"/>
      <w:r w:rsidR="00BE00A7">
        <w:t xml:space="preserve">. </w:t>
      </w:r>
      <w:r>
        <w:t>Концерт</w:t>
      </w:r>
      <w:r w:rsidRPr="00BE00A7">
        <w:t xml:space="preserve"> </w:t>
      </w:r>
      <w:r>
        <w:rPr>
          <w:lang w:val="en-US"/>
        </w:rPr>
        <w:t>g</w:t>
      </w:r>
      <w:r w:rsidRPr="00BE00A7">
        <w:t>-</w:t>
      </w:r>
      <w:r>
        <w:rPr>
          <w:lang w:val="en-US"/>
        </w:rPr>
        <w:t>moll</w:t>
      </w:r>
      <w:r w:rsidRPr="00BE00A7">
        <w:t xml:space="preserve">,  </w:t>
      </w:r>
      <w:r w:rsidRPr="00BE00A7">
        <w:rPr>
          <w:lang w:val="en-US"/>
        </w:rPr>
        <w:t>I</w:t>
      </w:r>
      <w:r w:rsidRPr="00BE00A7">
        <w:t xml:space="preserve"> </w:t>
      </w:r>
      <w:r>
        <w:t>часть</w:t>
      </w:r>
      <w:r w:rsidRPr="00BE00A7">
        <w:t>.</w:t>
      </w:r>
    </w:p>
    <w:p w:rsidR="003157F6" w:rsidRPr="00BE00A7" w:rsidRDefault="003157F6" w:rsidP="003157F6">
      <w:pPr>
        <w:numPr>
          <w:ilvl w:val="0"/>
          <w:numId w:val="16"/>
        </w:numPr>
      </w:pPr>
      <w:proofErr w:type="spellStart"/>
      <w:r>
        <w:t>А</w:t>
      </w:r>
      <w:r w:rsidR="00BE00A7" w:rsidRPr="00BE00A7">
        <w:t>.</w:t>
      </w:r>
      <w:r w:rsidR="00BE00A7">
        <w:t>Вивальди</w:t>
      </w:r>
      <w:proofErr w:type="spellEnd"/>
      <w:r w:rsidR="00BE00A7">
        <w:t xml:space="preserve">. </w:t>
      </w:r>
      <w:r>
        <w:t>Концерт</w:t>
      </w:r>
      <w:r w:rsidRPr="00BE00A7">
        <w:t xml:space="preserve"> </w:t>
      </w:r>
      <w:r>
        <w:rPr>
          <w:lang w:val="en-US"/>
        </w:rPr>
        <w:t>G</w:t>
      </w:r>
      <w:r w:rsidRPr="00BE00A7">
        <w:t>-</w:t>
      </w:r>
      <w:proofErr w:type="spellStart"/>
      <w:r>
        <w:rPr>
          <w:lang w:val="en-US"/>
        </w:rPr>
        <w:t>dur</w:t>
      </w:r>
      <w:proofErr w:type="spellEnd"/>
      <w:r w:rsidRPr="00BE00A7">
        <w:t xml:space="preserve">, </w:t>
      </w:r>
      <w:r>
        <w:rPr>
          <w:lang w:val="en-US"/>
        </w:rPr>
        <w:t>I</w:t>
      </w:r>
      <w:r w:rsidRPr="00BE00A7">
        <w:t xml:space="preserve"> </w:t>
      </w:r>
      <w:r>
        <w:t>часть</w:t>
      </w:r>
      <w:r w:rsidRPr="00BE00A7">
        <w:t xml:space="preserve">, </w:t>
      </w:r>
      <w:r>
        <w:rPr>
          <w:lang w:val="en-US"/>
        </w:rPr>
        <w:t>RV</w:t>
      </w:r>
      <w:r w:rsidRPr="00BE00A7">
        <w:t xml:space="preserve"> 310</w:t>
      </w:r>
      <w:r w:rsidR="00BE00A7">
        <w:t>.</w:t>
      </w:r>
    </w:p>
    <w:p w:rsidR="003157F6" w:rsidRPr="00BE00A7" w:rsidRDefault="003157F6" w:rsidP="003157F6">
      <w:pPr>
        <w:numPr>
          <w:ilvl w:val="0"/>
          <w:numId w:val="16"/>
        </w:numPr>
      </w:pPr>
      <w:proofErr w:type="spellStart"/>
      <w:r>
        <w:t>Й</w:t>
      </w:r>
      <w:r w:rsidR="00BE00A7" w:rsidRPr="00BE00A7">
        <w:t>.</w:t>
      </w:r>
      <w:r w:rsidR="00BE00A7">
        <w:t>Гайдн</w:t>
      </w:r>
      <w:proofErr w:type="spellEnd"/>
      <w:r w:rsidR="00BE00A7">
        <w:t>. «</w:t>
      </w:r>
      <w:r>
        <w:t>Венгерское</w:t>
      </w:r>
      <w:r w:rsidRPr="00BE00A7">
        <w:t xml:space="preserve"> </w:t>
      </w:r>
      <w:r>
        <w:t>рондо</w:t>
      </w:r>
      <w:r w:rsidR="00BE00A7">
        <w:t>».</w:t>
      </w:r>
    </w:p>
    <w:p w:rsidR="003157F6" w:rsidRDefault="003157F6" w:rsidP="003157F6">
      <w:pPr>
        <w:numPr>
          <w:ilvl w:val="0"/>
          <w:numId w:val="16"/>
        </w:numPr>
      </w:pPr>
      <w:proofErr w:type="spellStart"/>
      <w:r>
        <w:t>Ф</w:t>
      </w:r>
      <w:r w:rsidR="00BE00A7">
        <w:t>.Госсек</w:t>
      </w:r>
      <w:proofErr w:type="spellEnd"/>
      <w:r w:rsidR="00BE00A7">
        <w:t>. «</w:t>
      </w:r>
      <w:r>
        <w:t>Тамбурин</w:t>
      </w:r>
      <w:r w:rsidR="00BE00A7">
        <w:t>».</w:t>
      </w:r>
    </w:p>
    <w:p w:rsidR="003157F6" w:rsidRDefault="00BE00A7" w:rsidP="003157F6">
      <w:pPr>
        <w:numPr>
          <w:ilvl w:val="0"/>
          <w:numId w:val="16"/>
        </w:numPr>
      </w:pPr>
      <w:r>
        <w:t xml:space="preserve">Л. </w:t>
      </w:r>
      <w:proofErr w:type="spellStart"/>
      <w:r>
        <w:t>Дакен</w:t>
      </w:r>
      <w:proofErr w:type="spellEnd"/>
      <w:r>
        <w:t xml:space="preserve">. </w:t>
      </w:r>
      <w:r w:rsidR="003157F6">
        <w:t>«Кукушка»</w:t>
      </w:r>
      <w:r>
        <w:t>.</w:t>
      </w:r>
    </w:p>
    <w:p w:rsidR="003157F6" w:rsidRDefault="00BE00A7" w:rsidP="003157F6">
      <w:pPr>
        <w:numPr>
          <w:ilvl w:val="0"/>
          <w:numId w:val="16"/>
        </w:numPr>
      </w:pPr>
      <w:r>
        <w:t xml:space="preserve">Л. </w:t>
      </w:r>
      <w:proofErr w:type="spellStart"/>
      <w:r>
        <w:t>Дезорм</w:t>
      </w:r>
      <w:proofErr w:type="spellEnd"/>
      <w:r>
        <w:t>. «</w:t>
      </w:r>
      <w:r w:rsidR="003157F6">
        <w:t>Тарантелла</w:t>
      </w:r>
      <w:r>
        <w:t>».</w:t>
      </w:r>
    </w:p>
    <w:p w:rsidR="003157F6" w:rsidRDefault="00BE00A7" w:rsidP="003157F6">
      <w:pPr>
        <w:numPr>
          <w:ilvl w:val="0"/>
          <w:numId w:val="16"/>
        </w:numPr>
      </w:pPr>
      <w:proofErr w:type="spellStart"/>
      <w:r>
        <w:t>Э.Дженкинсон</w:t>
      </w:r>
      <w:proofErr w:type="spellEnd"/>
      <w:r>
        <w:t>. «</w:t>
      </w:r>
      <w:r w:rsidR="003157F6">
        <w:t>Танец</w:t>
      </w:r>
      <w:r>
        <w:t>».</w:t>
      </w:r>
    </w:p>
    <w:p w:rsidR="003157F6" w:rsidRDefault="00BE00A7" w:rsidP="003157F6">
      <w:pPr>
        <w:numPr>
          <w:ilvl w:val="0"/>
          <w:numId w:val="16"/>
        </w:numPr>
      </w:pPr>
      <w:proofErr w:type="spellStart"/>
      <w:r>
        <w:t>Ф.Кюхлер</w:t>
      </w:r>
      <w:proofErr w:type="spellEnd"/>
      <w:r>
        <w:t>. «</w:t>
      </w:r>
      <w:r w:rsidR="003157F6">
        <w:t>Концертино в стиле А. Вивальди</w:t>
      </w:r>
      <w:r>
        <w:t>».</w:t>
      </w:r>
    </w:p>
    <w:p w:rsidR="003157F6" w:rsidRDefault="00BE00A7" w:rsidP="003157F6">
      <w:pPr>
        <w:numPr>
          <w:ilvl w:val="0"/>
          <w:numId w:val="16"/>
        </w:numPr>
      </w:pPr>
      <w:proofErr w:type="spellStart"/>
      <w:r>
        <w:t>И.Линике</w:t>
      </w:r>
      <w:proofErr w:type="spellEnd"/>
      <w:r>
        <w:t>. «</w:t>
      </w:r>
      <w:r w:rsidR="003157F6">
        <w:t>Маленькая соната</w:t>
      </w:r>
      <w:r>
        <w:t>».</w:t>
      </w:r>
    </w:p>
    <w:p w:rsidR="003157F6" w:rsidRDefault="003157F6" w:rsidP="003157F6">
      <w:pPr>
        <w:numPr>
          <w:ilvl w:val="0"/>
          <w:numId w:val="16"/>
        </w:numPr>
      </w:pPr>
      <w:r>
        <w:t xml:space="preserve">Е. </w:t>
      </w:r>
      <w:proofErr w:type="spellStart"/>
      <w:r w:rsidR="00BE00A7">
        <w:t>М</w:t>
      </w:r>
      <w:r w:rsidR="0048351B">
        <w:t>е</w:t>
      </w:r>
      <w:r w:rsidR="00BE00A7">
        <w:t>ццакапо</w:t>
      </w:r>
      <w:proofErr w:type="spellEnd"/>
      <w:r w:rsidR="00BE00A7">
        <w:t>.</w:t>
      </w:r>
      <w:r>
        <w:t xml:space="preserve"> Болеро «Толедо»</w:t>
      </w:r>
      <w:r w:rsidR="00BE00A7">
        <w:t>.</w:t>
      </w:r>
    </w:p>
    <w:p w:rsidR="003157F6" w:rsidRPr="008B03B6" w:rsidRDefault="00BE00A7" w:rsidP="003157F6">
      <w:pPr>
        <w:numPr>
          <w:ilvl w:val="0"/>
          <w:numId w:val="16"/>
        </w:numPr>
      </w:pPr>
      <w:proofErr w:type="spellStart"/>
      <w:r>
        <w:t>В.А.Моцарт</w:t>
      </w:r>
      <w:proofErr w:type="spellEnd"/>
      <w:r>
        <w:t>. «</w:t>
      </w:r>
      <w:r w:rsidR="003157F6">
        <w:t>Маленькая ночная серенада</w:t>
      </w:r>
      <w:r>
        <w:t>»,</w:t>
      </w:r>
      <w:r w:rsidR="003157F6" w:rsidRPr="008B03B6">
        <w:t xml:space="preserve"> </w:t>
      </w:r>
      <w:r w:rsidR="003157F6">
        <w:rPr>
          <w:lang w:val="en-US"/>
        </w:rPr>
        <w:t>I</w:t>
      </w:r>
      <w:r w:rsidR="003157F6">
        <w:t xml:space="preserve"> часть</w:t>
      </w:r>
      <w:r w:rsidR="003157F6" w:rsidRPr="008B03B6">
        <w:t xml:space="preserve">, </w:t>
      </w:r>
      <w:r w:rsidR="003157F6">
        <w:rPr>
          <w:lang w:val="en-US"/>
        </w:rPr>
        <w:t>K</w:t>
      </w:r>
      <w:r w:rsidR="003157F6">
        <w:t xml:space="preserve"> 525</w:t>
      </w:r>
      <w:r>
        <w:t>.</w:t>
      </w:r>
    </w:p>
    <w:p w:rsidR="003157F6" w:rsidRPr="008B03B6" w:rsidRDefault="00BE00A7" w:rsidP="003157F6">
      <w:pPr>
        <w:numPr>
          <w:ilvl w:val="0"/>
          <w:numId w:val="16"/>
        </w:numPr>
      </w:pPr>
      <w:proofErr w:type="spellStart"/>
      <w:r>
        <w:t>В.А.Моцарт</w:t>
      </w:r>
      <w:proofErr w:type="spellEnd"/>
      <w:r>
        <w:t>.</w:t>
      </w:r>
      <w:r w:rsidR="003157F6">
        <w:t xml:space="preserve"> </w:t>
      </w:r>
      <w:r>
        <w:t>«</w:t>
      </w:r>
      <w:r w:rsidR="003157F6">
        <w:t>Маленькая ночная серенада</w:t>
      </w:r>
      <w:r>
        <w:t xml:space="preserve">», </w:t>
      </w:r>
      <w:r w:rsidR="003157F6" w:rsidRPr="008B03B6">
        <w:t xml:space="preserve"> </w:t>
      </w:r>
      <w:r w:rsidR="003157F6">
        <w:rPr>
          <w:lang w:val="en-US"/>
        </w:rPr>
        <w:t>IV</w:t>
      </w:r>
      <w:r w:rsidR="003157F6">
        <w:t xml:space="preserve"> часть «Рондо»</w:t>
      </w:r>
      <w:r w:rsidR="003157F6" w:rsidRPr="008B03B6">
        <w:t xml:space="preserve">, </w:t>
      </w:r>
      <w:r w:rsidR="003157F6">
        <w:rPr>
          <w:lang w:val="en-US"/>
        </w:rPr>
        <w:t>K</w:t>
      </w:r>
      <w:r w:rsidR="003157F6">
        <w:t xml:space="preserve"> 525</w:t>
      </w:r>
      <w:r>
        <w:t>.</w:t>
      </w:r>
    </w:p>
    <w:p w:rsidR="003157F6" w:rsidRDefault="00BE00A7" w:rsidP="003157F6">
      <w:pPr>
        <w:numPr>
          <w:ilvl w:val="0"/>
          <w:numId w:val="16"/>
        </w:numPr>
      </w:pPr>
      <w:proofErr w:type="spellStart"/>
      <w:r>
        <w:t>В.А.Моцарт</w:t>
      </w:r>
      <w:proofErr w:type="spellEnd"/>
      <w:r>
        <w:t xml:space="preserve">. </w:t>
      </w:r>
      <w:r w:rsidR="003157F6">
        <w:t xml:space="preserve">«Рондо </w:t>
      </w:r>
      <w:proofErr w:type="spellStart"/>
      <w:r w:rsidR="003157F6">
        <w:rPr>
          <w:lang w:val="en-US"/>
        </w:rPr>
        <w:t>alla</w:t>
      </w:r>
      <w:proofErr w:type="spellEnd"/>
      <w:r w:rsidR="003157F6" w:rsidRPr="00E5023B">
        <w:t xml:space="preserve"> </w:t>
      </w:r>
      <w:proofErr w:type="spellStart"/>
      <w:r w:rsidR="003157F6">
        <w:rPr>
          <w:lang w:val="en-US"/>
        </w:rPr>
        <w:t>Turca</w:t>
      </w:r>
      <w:proofErr w:type="spellEnd"/>
      <w:r w:rsidR="003157F6">
        <w:t>»</w:t>
      </w:r>
      <w:r w:rsidR="003157F6" w:rsidRPr="00E5023B">
        <w:t xml:space="preserve"> (</w:t>
      </w:r>
      <w:r w:rsidR="003157F6">
        <w:t>«Турецкий марш»)</w:t>
      </w:r>
      <w:r w:rsidR="003157F6" w:rsidRPr="008B03B6">
        <w:t xml:space="preserve">, </w:t>
      </w:r>
      <w:r w:rsidR="003157F6">
        <w:rPr>
          <w:lang w:val="en-US"/>
        </w:rPr>
        <w:t>KV</w:t>
      </w:r>
      <w:r w:rsidR="003157F6">
        <w:t xml:space="preserve"> 331</w:t>
      </w:r>
      <w:r>
        <w:t>.</w:t>
      </w:r>
    </w:p>
    <w:p w:rsidR="003157F6" w:rsidRPr="008B03B6" w:rsidRDefault="00BE00A7" w:rsidP="003157F6">
      <w:pPr>
        <w:numPr>
          <w:ilvl w:val="0"/>
          <w:numId w:val="16"/>
        </w:numPr>
      </w:pPr>
      <w:r>
        <w:t xml:space="preserve">В.А. Моцарт. </w:t>
      </w:r>
      <w:r w:rsidR="003157F6">
        <w:t xml:space="preserve">Сонатина </w:t>
      </w:r>
      <w:r w:rsidR="003157F6">
        <w:rPr>
          <w:lang w:val="en-US"/>
        </w:rPr>
        <w:t>D</w:t>
      </w:r>
      <w:r w:rsidR="003157F6" w:rsidRPr="008E53B5">
        <w:t>-</w:t>
      </w:r>
      <w:proofErr w:type="spellStart"/>
      <w:r w:rsidR="003157F6">
        <w:rPr>
          <w:lang w:val="en-US"/>
        </w:rPr>
        <w:t>dur</w:t>
      </w:r>
      <w:proofErr w:type="spellEnd"/>
      <w:r w:rsidR="003157F6" w:rsidRPr="008E53B5">
        <w:t xml:space="preserve">, </w:t>
      </w:r>
      <w:r w:rsidR="003157F6">
        <w:rPr>
          <w:lang w:val="en-US"/>
        </w:rPr>
        <w:t>I</w:t>
      </w:r>
      <w:r w:rsidR="003157F6">
        <w:t xml:space="preserve"> часть</w:t>
      </w:r>
      <w:r w:rsidR="0055613F">
        <w:t xml:space="preserve">, </w:t>
      </w:r>
      <w:r w:rsidR="0055613F">
        <w:rPr>
          <w:lang w:val="en-US"/>
        </w:rPr>
        <w:t>KV</w:t>
      </w:r>
      <w:r w:rsidR="00E6300D">
        <w:t xml:space="preserve"> 38</w:t>
      </w:r>
      <w:bookmarkStart w:id="0" w:name="_GoBack"/>
      <w:bookmarkEnd w:id="0"/>
      <w:r w:rsidR="0055613F">
        <w:t>1.</w:t>
      </w:r>
    </w:p>
    <w:p w:rsidR="003157F6" w:rsidRDefault="00464442" w:rsidP="003157F6">
      <w:pPr>
        <w:numPr>
          <w:ilvl w:val="0"/>
          <w:numId w:val="16"/>
        </w:numPr>
      </w:pPr>
      <w:proofErr w:type="spellStart"/>
      <w:r>
        <w:t>Ж.Обер</w:t>
      </w:r>
      <w:proofErr w:type="spellEnd"/>
      <w:r>
        <w:t>. «</w:t>
      </w:r>
      <w:r w:rsidR="003157F6">
        <w:t>Жига</w:t>
      </w:r>
      <w:r>
        <w:t>».</w:t>
      </w:r>
    </w:p>
    <w:p w:rsidR="003157F6" w:rsidRDefault="00464442" w:rsidP="003157F6">
      <w:pPr>
        <w:numPr>
          <w:ilvl w:val="0"/>
          <w:numId w:val="16"/>
        </w:numPr>
      </w:pPr>
      <w:proofErr w:type="spellStart"/>
      <w:r>
        <w:t>Ф.Рис</w:t>
      </w:r>
      <w:proofErr w:type="spellEnd"/>
      <w:r>
        <w:t>. «</w:t>
      </w:r>
      <w:proofErr w:type="spellStart"/>
      <w:r w:rsidR="003157F6">
        <w:t>Каприччиозо</w:t>
      </w:r>
      <w:proofErr w:type="spellEnd"/>
      <w:r>
        <w:t>».</w:t>
      </w:r>
    </w:p>
    <w:p w:rsidR="003157F6" w:rsidRDefault="00464442" w:rsidP="003157F6">
      <w:pPr>
        <w:numPr>
          <w:ilvl w:val="0"/>
          <w:numId w:val="16"/>
        </w:numPr>
      </w:pPr>
      <w:r>
        <w:t>Дж. Россини. «</w:t>
      </w:r>
      <w:r w:rsidR="003157F6">
        <w:t>Неаполитанская тарантелла</w:t>
      </w:r>
      <w:r>
        <w:t>».</w:t>
      </w:r>
    </w:p>
    <w:p w:rsidR="003157F6" w:rsidRDefault="00464442" w:rsidP="003157F6">
      <w:pPr>
        <w:numPr>
          <w:ilvl w:val="0"/>
          <w:numId w:val="16"/>
        </w:numPr>
      </w:pPr>
      <w:r>
        <w:t>П. де Сарасате. «</w:t>
      </w:r>
      <w:r w:rsidR="003157F6">
        <w:t>Андалузский романс</w:t>
      </w:r>
      <w:r>
        <w:t>».</w:t>
      </w:r>
    </w:p>
    <w:p w:rsidR="003157F6" w:rsidRDefault="00464442" w:rsidP="003157F6">
      <w:pPr>
        <w:numPr>
          <w:ilvl w:val="0"/>
          <w:numId w:val="16"/>
        </w:numPr>
      </w:pPr>
      <w:proofErr w:type="spellStart"/>
      <w:r>
        <w:t>Ф.Шуберт</w:t>
      </w:r>
      <w:proofErr w:type="spellEnd"/>
      <w:r>
        <w:t>. «</w:t>
      </w:r>
      <w:r w:rsidR="003157F6">
        <w:rPr>
          <w:lang w:val="en-US"/>
        </w:rPr>
        <w:t>Ave</w:t>
      </w:r>
      <w:r w:rsidR="003157F6" w:rsidRPr="00464442">
        <w:t xml:space="preserve">, </w:t>
      </w:r>
      <w:r w:rsidR="003157F6">
        <w:rPr>
          <w:lang w:val="en-US"/>
        </w:rPr>
        <w:t>Maria</w:t>
      </w:r>
      <w:r>
        <w:t>».</w:t>
      </w:r>
    </w:p>
    <w:p w:rsidR="003157F6" w:rsidRDefault="00464442" w:rsidP="003157F6">
      <w:pPr>
        <w:numPr>
          <w:ilvl w:val="0"/>
          <w:numId w:val="16"/>
        </w:numPr>
      </w:pPr>
      <w:proofErr w:type="spellStart"/>
      <w:r>
        <w:t>Ф.Шуберт</w:t>
      </w:r>
      <w:proofErr w:type="spellEnd"/>
      <w:r>
        <w:t xml:space="preserve">. </w:t>
      </w:r>
      <w:r w:rsidR="003157F6">
        <w:t>«Пчёлка»</w:t>
      </w:r>
      <w:r>
        <w:t>.</w:t>
      </w:r>
    </w:p>
    <w:p w:rsidR="00464442" w:rsidRDefault="00464442" w:rsidP="00D24ADA">
      <w:pPr>
        <w:numPr>
          <w:ilvl w:val="0"/>
          <w:numId w:val="16"/>
        </w:numPr>
      </w:pPr>
      <w:r>
        <w:t>Э.</w:t>
      </w:r>
      <w:proofErr w:type="spellStart"/>
      <w:r>
        <w:t>Эльгар</w:t>
      </w:r>
      <w:proofErr w:type="spellEnd"/>
      <w:proofErr w:type="gramStart"/>
      <w:r>
        <w:t>.</w:t>
      </w:r>
      <w:r w:rsidR="003157F6">
        <w:t>«</w:t>
      </w:r>
      <w:proofErr w:type="gramEnd"/>
      <w:r w:rsidR="003157F6">
        <w:t>Капризница»</w:t>
      </w:r>
      <w:r>
        <w:t>.</w:t>
      </w:r>
    </w:p>
    <w:p w:rsidR="003157F6" w:rsidRPr="00464442" w:rsidRDefault="00464442" w:rsidP="00864F1A">
      <w:pPr>
        <w:ind w:left="360"/>
        <w:rPr>
          <w:u w:val="single"/>
        </w:rPr>
      </w:pPr>
      <w:r>
        <w:rPr>
          <w:u w:val="single"/>
        </w:rPr>
        <w:t xml:space="preserve">Произведения русских </w:t>
      </w:r>
      <w:r w:rsidRPr="00464442">
        <w:rPr>
          <w:u w:val="single"/>
        </w:rPr>
        <w:t>композиторов:</w:t>
      </w:r>
    </w:p>
    <w:p w:rsidR="003157F6" w:rsidRDefault="00464442" w:rsidP="003157F6">
      <w:pPr>
        <w:numPr>
          <w:ilvl w:val="0"/>
          <w:numId w:val="17"/>
        </w:numPr>
      </w:pPr>
      <w:proofErr w:type="spellStart"/>
      <w:r>
        <w:t>В.Андреев</w:t>
      </w:r>
      <w:proofErr w:type="spellEnd"/>
      <w:r>
        <w:t xml:space="preserve">. </w:t>
      </w:r>
      <w:r w:rsidR="003157F6">
        <w:t>Вальс «Фавн»</w:t>
      </w:r>
      <w:r>
        <w:t>.</w:t>
      </w:r>
    </w:p>
    <w:p w:rsidR="003157F6" w:rsidRDefault="00464442" w:rsidP="003157F6">
      <w:pPr>
        <w:numPr>
          <w:ilvl w:val="0"/>
          <w:numId w:val="17"/>
        </w:numPr>
      </w:pPr>
      <w:proofErr w:type="spellStart"/>
      <w:r>
        <w:t>В.Андреев</w:t>
      </w:r>
      <w:proofErr w:type="spellEnd"/>
      <w:r>
        <w:t>. «</w:t>
      </w:r>
      <w:r w:rsidR="003157F6">
        <w:t>Полька – мазурка</w:t>
      </w:r>
      <w:r>
        <w:t>».</w:t>
      </w:r>
    </w:p>
    <w:p w:rsidR="003157F6" w:rsidRDefault="00464442" w:rsidP="003157F6">
      <w:pPr>
        <w:numPr>
          <w:ilvl w:val="0"/>
          <w:numId w:val="17"/>
        </w:numPr>
      </w:pPr>
      <w:proofErr w:type="spellStart"/>
      <w:r>
        <w:t>В.Андреев</w:t>
      </w:r>
      <w:proofErr w:type="spellEnd"/>
      <w:r>
        <w:t>. О</w:t>
      </w:r>
      <w:r w:rsidR="003157F6">
        <w:t>бработка русской народной песни «Светит месяц»</w:t>
      </w:r>
      <w:r>
        <w:t>.</w:t>
      </w:r>
    </w:p>
    <w:p w:rsidR="003157F6" w:rsidRDefault="00464442" w:rsidP="003157F6">
      <w:pPr>
        <w:numPr>
          <w:ilvl w:val="0"/>
          <w:numId w:val="17"/>
        </w:numPr>
      </w:pPr>
      <w:proofErr w:type="spellStart"/>
      <w:r>
        <w:t>Н.Будашкин</w:t>
      </w:r>
      <w:proofErr w:type="spellEnd"/>
      <w:r>
        <w:t xml:space="preserve">. </w:t>
      </w:r>
      <w:r w:rsidR="003157F6">
        <w:t>Концерт для домры с оркестром</w:t>
      </w:r>
      <w:r>
        <w:t>,</w:t>
      </w:r>
      <w:r w:rsidR="003157F6">
        <w:t xml:space="preserve"> </w:t>
      </w:r>
      <w:r w:rsidR="003157F6">
        <w:rPr>
          <w:lang w:val="en-US"/>
        </w:rPr>
        <w:t>I</w:t>
      </w:r>
      <w:r w:rsidR="003157F6">
        <w:t xml:space="preserve"> часть</w:t>
      </w:r>
      <w:r>
        <w:t>.</w:t>
      </w:r>
    </w:p>
    <w:p w:rsidR="003157F6" w:rsidRDefault="00464442" w:rsidP="003157F6">
      <w:pPr>
        <w:numPr>
          <w:ilvl w:val="0"/>
          <w:numId w:val="17"/>
        </w:numPr>
      </w:pPr>
      <w:proofErr w:type="spellStart"/>
      <w:r>
        <w:t>В.Городовская</w:t>
      </w:r>
      <w:proofErr w:type="spellEnd"/>
      <w:r>
        <w:t xml:space="preserve">. </w:t>
      </w:r>
      <w:r w:rsidR="003157F6">
        <w:t>«Памяти С. Есенина»</w:t>
      </w:r>
      <w:r>
        <w:t>.</w:t>
      </w:r>
    </w:p>
    <w:p w:rsidR="003157F6" w:rsidRDefault="00464442" w:rsidP="003157F6">
      <w:pPr>
        <w:numPr>
          <w:ilvl w:val="0"/>
          <w:numId w:val="17"/>
        </w:numPr>
      </w:pPr>
      <w:proofErr w:type="spellStart"/>
      <w:r>
        <w:t>В.Городовская</w:t>
      </w:r>
      <w:proofErr w:type="spellEnd"/>
      <w:r>
        <w:t>.  «</w:t>
      </w:r>
      <w:r w:rsidR="003157F6">
        <w:t>Концертное рондо</w:t>
      </w:r>
      <w:r>
        <w:t>».</w:t>
      </w:r>
    </w:p>
    <w:p w:rsidR="003157F6" w:rsidRDefault="00464442" w:rsidP="003157F6">
      <w:pPr>
        <w:numPr>
          <w:ilvl w:val="0"/>
          <w:numId w:val="17"/>
        </w:numPr>
      </w:pPr>
      <w:proofErr w:type="spellStart"/>
      <w:r>
        <w:t>В.Городовская</w:t>
      </w:r>
      <w:proofErr w:type="spellEnd"/>
      <w:r>
        <w:t>. О</w:t>
      </w:r>
      <w:r w:rsidR="003157F6">
        <w:t xml:space="preserve">бработка старинного романса В. </w:t>
      </w:r>
      <w:proofErr w:type="spellStart"/>
      <w:r w:rsidR="003157F6">
        <w:t>Бакалейникова</w:t>
      </w:r>
      <w:proofErr w:type="spellEnd"/>
      <w:r w:rsidR="003157F6">
        <w:t xml:space="preserve"> «Тёмно – вишнёвая шаль»</w:t>
      </w:r>
      <w:r>
        <w:t>.</w:t>
      </w:r>
    </w:p>
    <w:p w:rsidR="003157F6" w:rsidRDefault="00464442" w:rsidP="003157F6">
      <w:pPr>
        <w:numPr>
          <w:ilvl w:val="0"/>
          <w:numId w:val="17"/>
        </w:numPr>
      </w:pPr>
      <w:proofErr w:type="spellStart"/>
      <w:r>
        <w:lastRenderedPageBreak/>
        <w:t>В.Дитель</w:t>
      </w:r>
      <w:proofErr w:type="spellEnd"/>
      <w:r>
        <w:t xml:space="preserve"> – А. Цыганков. О</w:t>
      </w:r>
      <w:r w:rsidR="003157F6">
        <w:t>бработка русской народной песни «Коробейники»</w:t>
      </w:r>
      <w:r>
        <w:t>.</w:t>
      </w:r>
    </w:p>
    <w:p w:rsidR="003157F6" w:rsidRDefault="00464442" w:rsidP="003157F6">
      <w:pPr>
        <w:numPr>
          <w:ilvl w:val="0"/>
          <w:numId w:val="17"/>
        </w:numPr>
      </w:pPr>
      <w:proofErr w:type="spellStart"/>
      <w:r>
        <w:t>В.Дмитриев</w:t>
      </w:r>
      <w:proofErr w:type="spellEnd"/>
      <w:r>
        <w:t xml:space="preserve">. </w:t>
      </w:r>
      <w:r w:rsidR="003157F6">
        <w:t>«Старая карусель»</w:t>
      </w:r>
      <w:r>
        <w:t>.</w:t>
      </w:r>
    </w:p>
    <w:p w:rsidR="003157F6" w:rsidRDefault="00464442" w:rsidP="003157F6">
      <w:pPr>
        <w:numPr>
          <w:ilvl w:val="0"/>
          <w:numId w:val="17"/>
        </w:numPr>
      </w:pPr>
      <w:proofErr w:type="spellStart"/>
      <w:r>
        <w:t>М.Жарр</w:t>
      </w:r>
      <w:proofErr w:type="spellEnd"/>
      <w:r>
        <w:t>. «</w:t>
      </w:r>
      <w:r w:rsidR="003157F6">
        <w:t>Тема Лары</w:t>
      </w:r>
      <w:r>
        <w:t>»</w:t>
      </w:r>
      <w:r w:rsidR="003157F6">
        <w:t xml:space="preserve"> </w:t>
      </w:r>
      <w:proofErr w:type="gramStart"/>
      <w:r w:rsidR="003157F6">
        <w:t>из</w:t>
      </w:r>
      <w:proofErr w:type="gramEnd"/>
      <w:r w:rsidR="003157F6">
        <w:t xml:space="preserve"> к/ф «</w:t>
      </w:r>
      <w:proofErr w:type="gramStart"/>
      <w:r w:rsidR="003157F6">
        <w:t>Доктор</w:t>
      </w:r>
      <w:proofErr w:type="gramEnd"/>
      <w:r w:rsidR="003157F6">
        <w:t xml:space="preserve"> Живаго»</w:t>
      </w:r>
      <w:r>
        <w:t>.</w:t>
      </w:r>
    </w:p>
    <w:p w:rsidR="003157F6" w:rsidRDefault="00464442" w:rsidP="003157F6">
      <w:pPr>
        <w:numPr>
          <w:ilvl w:val="0"/>
          <w:numId w:val="17"/>
        </w:numPr>
      </w:pPr>
      <w:proofErr w:type="spellStart"/>
      <w:r>
        <w:t>В.Зеленый</w:t>
      </w:r>
      <w:proofErr w:type="spellEnd"/>
      <w:r>
        <w:t>. «</w:t>
      </w:r>
      <w:r w:rsidR="003157F6">
        <w:t>Экспромт для домры соло</w:t>
      </w:r>
      <w:r>
        <w:t>».</w:t>
      </w:r>
    </w:p>
    <w:p w:rsidR="003157F6" w:rsidRDefault="00464442" w:rsidP="003157F6">
      <w:pPr>
        <w:numPr>
          <w:ilvl w:val="0"/>
          <w:numId w:val="17"/>
        </w:numPr>
      </w:pPr>
      <w:proofErr w:type="spellStart"/>
      <w:r>
        <w:t>Г.Камалдинов</w:t>
      </w:r>
      <w:proofErr w:type="spellEnd"/>
      <w:r>
        <w:t>. «</w:t>
      </w:r>
      <w:r w:rsidR="003157F6">
        <w:t>Романс</w:t>
      </w:r>
      <w:r>
        <w:t>».</w:t>
      </w:r>
    </w:p>
    <w:p w:rsidR="003157F6" w:rsidRDefault="00464442" w:rsidP="00464442">
      <w:pPr>
        <w:numPr>
          <w:ilvl w:val="0"/>
          <w:numId w:val="17"/>
        </w:numPr>
        <w:jc w:val="both"/>
      </w:pPr>
      <w:r>
        <w:t>Р</w:t>
      </w:r>
      <w:r w:rsidR="003157F6">
        <w:t>усская народная песня</w:t>
      </w:r>
      <w:r>
        <w:t xml:space="preserve"> «Как на горе калина»</w:t>
      </w:r>
      <w:r w:rsidR="003157F6">
        <w:t xml:space="preserve"> (в обработках Е. </w:t>
      </w:r>
      <w:proofErr w:type="spellStart"/>
      <w:r w:rsidR="003157F6">
        <w:t>Авксентьева</w:t>
      </w:r>
      <w:proofErr w:type="spellEnd"/>
      <w:r w:rsidR="003157F6">
        <w:t xml:space="preserve"> </w:t>
      </w:r>
      <w:r>
        <w:t xml:space="preserve">          </w:t>
      </w:r>
      <w:r w:rsidR="00864F1A">
        <w:t xml:space="preserve">          или </w:t>
      </w:r>
      <w:proofErr w:type="spellStart"/>
      <w:r>
        <w:t>В.Дмитриева</w:t>
      </w:r>
      <w:proofErr w:type="spellEnd"/>
      <w:r>
        <w:t xml:space="preserve">, возможно исполнения на конкурсе </w:t>
      </w:r>
      <w:r w:rsidR="003157F6">
        <w:t>собственной исполнительской редакции или обработк</w:t>
      </w:r>
      <w:r w:rsidR="00864F1A">
        <w:t>и</w:t>
      </w:r>
      <w:r w:rsidR="003157F6">
        <w:t>).</w:t>
      </w:r>
    </w:p>
    <w:p w:rsidR="003157F6" w:rsidRDefault="00464442" w:rsidP="003157F6">
      <w:pPr>
        <w:numPr>
          <w:ilvl w:val="0"/>
          <w:numId w:val="17"/>
        </w:numPr>
      </w:pPr>
      <w:proofErr w:type="spellStart"/>
      <w:r>
        <w:t>А.Кугаевский</w:t>
      </w:r>
      <w:proofErr w:type="spellEnd"/>
      <w:r>
        <w:t xml:space="preserve">. </w:t>
      </w:r>
      <w:r w:rsidR="003157F6">
        <w:t>Пьеса – этюд «</w:t>
      </w:r>
      <w:proofErr w:type="spellStart"/>
      <w:r w:rsidR="003157F6">
        <w:t>Сырба</w:t>
      </w:r>
      <w:proofErr w:type="spellEnd"/>
      <w:r w:rsidR="003157F6">
        <w:t>»</w:t>
      </w:r>
      <w:r>
        <w:t>.</w:t>
      </w:r>
    </w:p>
    <w:p w:rsidR="003157F6" w:rsidRDefault="00464442" w:rsidP="003157F6">
      <w:pPr>
        <w:numPr>
          <w:ilvl w:val="0"/>
          <w:numId w:val="17"/>
        </w:numPr>
      </w:pPr>
      <w:proofErr w:type="spellStart"/>
      <w:r>
        <w:t>А.Кугаевский</w:t>
      </w:r>
      <w:proofErr w:type="spellEnd"/>
      <w:r>
        <w:t xml:space="preserve">. </w:t>
      </w:r>
      <w:r w:rsidR="003157F6">
        <w:t>Пьеса – этюд «Танго»</w:t>
      </w:r>
      <w:r>
        <w:t>.</w:t>
      </w:r>
    </w:p>
    <w:p w:rsidR="003157F6" w:rsidRDefault="00464442" w:rsidP="003157F6">
      <w:pPr>
        <w:numPr>
          <w:ilvl w:val="0"/>
          <w:numId w:val="17"/>
        </w:numPr>
      </w:pPr>
      <w:proofErr w:type="spellStart"/>
      <w:r>
        <w:t>А.Кугаевский</w:t>
      </w:r>
      <w:proofErr w:type="spellEnd"/>
      <w:r>
        <w:t xml:space="preserve">. </w:t>
      </w:r>
      <w:r w:rsidR="003157F6">
        <w:t>Пьеса – этюд «Тарантелла»</w:t>
      </w:r>
      <w:r>
        <w:t>.</w:t>
      </w:r>
    </w:p>
    <w:p w:rsidR="003157F6" w:rsidRDefault="00464442" w:rsidP="003157F6">
      <w:pPr>
        <w:numPr>
          <w:ilvl w:val="0"/>
          <w:numId w:val="17"/>
        </w:numPr>
      </w:pPr>
      <w:proofErr w:type="spellStart"/>
      <w:r>
        <w:t>А.Кугаевский</w:t>
      </w:r>
      <w:proofErr w:type="spellEnd"/>
      <w:r>
        <w:t xml:space="preserve">. </w:t>
      </w:r>
      <w:r w:rsidR="003157F6">
        <w:t>Пьеса – этюд «Хота»</w:t>
      </w:r>
      <w:r>
        <w:t>.</w:t>
      </w:r>
    </w:p>
    <w:p w:rsidR="003157F6" w:rsidRDefault="00464442" w:rsidP="003157F6">
      <w:pPr>
        <w:numPr>
          <w:ilvl w:val="0"/>
          <w:numId w:val="17"/>
        </w:numPr>
      </w:pPr>
      <w:proofErr w:type="spellStart"/>
      <w:r>
        <w:t>А.Кугаевский</w:t>
      </w:r>
      <w:proofErr w:type="spellEnd"/>
      <w:r>
        <w:t xml:space="preserve">. </w:t>
      </w:r>
      <w:r w:rsidR="003157F6">
        <w:t>Пьеса – этюд «Хороводная и Плясовая»</w:t>
      </w:r>
      <w:r>
        <w:t>.</w:t>
      </w:r>
    </w:p>
    <w:p w:rsidR="003157F6" w:rsidRDefault="00464442" w:rsidP="003157F6">
      <w:pPr>
        <w:numPr>
          <w:ilvl w:val="0"/>
          <w:numId w:val="17"/>
        </w:numPr>
      </w:pPr>
      <w:proofErr w:type="spellStart"/>
      <w:r>
        <w:t>В.Лаптев</w:t>
      </w:r>
      <w:proofErr w:type="spellEnd"/>
      <w:r>
        <w:t>. О</w:t>
      </w:r>
      <w:r w:rsidR="003157F6">
        <w:t>бработка русской народной песни «По улице не ходила, не пойду»</w:t>
      </w:r>
      <w:r>
        <w:t>.</w:t>
      </w:r>
    </w:p>
    <w:p w:rsidR="003157F6" w:rsidRDefault="00464442" w:rsidP="003157F6">
      <w:pPr>
        <w:numPr>
          <w:ilvl w:val="0"/>
          <w:numId w:val="17"/>
        </w:numPr>
      </w:pPr>
      <w:proofErr w:type="spellStart"/>
      <w:r>
        <w:t>А.Лоскутов</w:t>
      </w:r>
      <w:proofErr w:type="spellEnd"/>
      <w:r>
        <w:t>. О</w:t>
      </w:r>
      <w:r w:rsidR="003157F6">
        <w:t>бработка русской народной песни «Весёлая голова»</w:t>
      </w:r>
      <w:r>
        <w:t>.</w:t>
      </w:r>
    </w:p>
    <w:p w:rsidR="003157F6" w:rsidRDefault="00464442" w:rsidP="003157F6">
      <w:pPr>
        <w:numPr>
          <w:ilvl w:val="0"/>
          <w:numId w:val="17"/>
        </w:numPr>
      </w:pPr>
      <w:proofErr w:type="spellStart"/>
      <w:r>
        <w:t>А.Лоскутов</w:t>
      </w:r>
      <w:proofErr w:type="spellEnd"/>
      <w:r>
        <w:t xml:space="preserve">. </w:t>
      </w:r>
      <w:r w:rsidR="003157F6">
        <w:t>Концерт для домры с оркестром</w:t>
      </w:r>
      <w:r>
        <w:t>.</w:t>
      </w:r>
    </w:p>
    <w:p w:rsidR="003157F6" w:rsidRDefault="00464442" w:rsidP="003157F6">
      <w:pPr>
        <w:numPr>
          <w:ilvl w:val="0"/>
          <w:numId w:val="17"/>
        </w:numPr>
      </w:pPr>
      <w:proofErr w:type="spellStart"/>
      <w:r>
        <w:t>А.Лядов</w:t>
      </w:r>
      <w:proofErr w:type="spellEnd"/>
      <w:r>
        <w:t xml:space="preserve">. </w:t>
      </w:r>
      <w:r w:rsidR="003157F6">
        <w:t>«Музыкальная табакерка»</w:t>
      </w:r>
      <w:r>
        <w:t>.</w:t>
      </w:r>
    </w:p>
    <w:p w:rsidR="003157F6" w:rsidRDefault="00464442" w:rsidP="003157F6">
      <w:pPr>
        <w:numPr>
          <w:ilvl w:val="0"/>
          <w:numId w:val="17"/>
        </w:numPr>
      </w:pPr>
      <w:proofErr w:type="spellStart"/>
      <w:r>
        <w:t>И.Рогалёв</w:t>
      </w:r>
      <w:proofErr w:type="spellEnd"/>
      <w:r>
        <w:t xml:space="preserve">. </w:t>
      </w:r>
      <w:r w:rsidR="003157F6">
        <w:t>Рондо в старинном стиле</w:t>
      </w:r>
      <w:r>
        <w:t>.</w:t>
      </w:r>
    </w:p>
    <w:p w:rsidR="003157F6" w:rsidRDefault="00464442" w:rsidP="003157F6">
      <w:pPr>
        <w:numPr>
          <w:ilvl w:val="0"/>
          <w:numId w:val="17"/>
        </w:numPr>
      </w:pPr>
      <w:proofErr w:type="spellStart"/>
      <w:r>
        <w:t>Н.Рубинштейн</w:t>
      </w:r>
      <w:proofErr w:type="spellEnd"/>
      <w:r>
        <w:t>.</w:t>
      </w:r>
      <w:r w:rsidR="003157F6">
        <w:t xml:space="preserve"> «Прялка»</w:t>
      </w:r>
      <w:r>
        <w:t>.</w:t>
      </w:r>
    </w:p>
    <w:p w:rsidR="003157F6" w:rsidRDefault="00464442" w:rsidP="003157F6">
      <w:pPr>
        <w:numPr>
          <w:ilvl w:val="0"/>
          <w:numId w:val="17"/>
        </w:numPr>
      </w:pPr>
      <w:proofErr w:type="spellStart"/>
      <w:r>
        <w:t>В.Рябов</w:t>
      </w:r>
      <w:proofErr w:type="spellEnd"/>
      <w:r>
        <w:t>. «</w:t>
      </w:r>
      <w:r w:rsidR="003157F6">
        <w:t>Песня под шарманку</w:t>
      </w:r>
      <w:r>
        <w:t>».</w:t>
      </w:r>
    </w:p>
    <w:p w:rsidR="003157F6" w:rsidRDefault="00464442" w:rsidP="003157F6">
      <w:pPr>
        <w:numPr>
          <w:ilvl w:val="0"/>
          <w:numId w:val="17"/>
        </w:numPr>
      </w:pPr>
      <w:proofErr w:type="spellStart"/>
      <w:r>
        <w:t>С.Сапожнин</w:t>
      </w:r>
      <w:proofErr w:type="spellEnd"/>
      <w:r>
        <w:t xml:space="preserve">. </w:t>
      </w:r>
      <w:r w:rsidR="003157F6">
        <w:t>«Весёлая скрипка»</w:t>
      </w:r>
      <w:r>
        <w:t>.</w:t>
      </w:r>
    </w:p>
    <w:p w:rsidR="003157F6" w:rsidRDefault="00464442" w:rsidP="003157F6">
      <w:pPr>
        <w:numPr>
          <w:ilvl w:val="0"/>
          <w:numId w:val="17"/>
        </w:numPr>
      </w:pPr>
      <w:proofErr w:type="spellStart"/>
      <w:r>
        <w:t>И.Тамарин</w:t>
      </w:r>
      <w:proofErr w:type="spellEnd"/>
      <w:r>
        <w:t xml:space="preserve">. </w:t>
      </w:r>
      <w:r w:rsidR="003157F6">
        <w:t>«Пчёлка»</w:t>
      </w:r>
      <w:r>
        <w:t>.</w:t>
      </w:r>
    </w:p>
    <w:p w:rsidR="003157F6" w:rsidRDefault="003157F6" w:rsidP="003157F6">
      <w:pPr>
        <w:numPr>
          <w:ilvl w:val="0"/>
          <w:numId w:val="17"/>
        </w:numPr>
      </w:pPr>
      <w:proofErr w:type="spellStart"/>
      <w:r>
        <w:t>И</w:t>
      </w:r>
      <w:r w:rsidR="00464442">
        <w:t>.Тамарин</w:t>
      </w:r>
      <w:proofErr w:type="spellEnd"/>
      <w:r w:rsidR="00464442">
        <w:t xml:space="preserve">. </w:t>
      </w:r>
      <w:r>
        <w:t>«Старинный гобелен»</w:t>
      </w:r>
      <w:r w:rsidR="00464442">
        <w:t>.</w:t>
      </w:r>
    </w:p>
    <w:p w:rsidR="003157F6" w:rsidRDefault="00464442" w:rsidP="003157F6">
      <w:pPr>
        <w:numPr>
          <w:ilvl w:val="0"/>
          <w:numId w:val="17"/>
        </w:numPr>
      </w:pPr>
      <w:proofErr w:type="spellStart"/>
      <w:r>
        <w:t>А.Цыганков</w:t>
      </w:r>
      <w:proofErr w:type="spellEnd"/>
      <w:r>
        <w:t>.</w:t>
      </w:r>
      <w:r w:rsidR="003157F6">
        <w:t xml:space="preserve"> «Волчок»</w:t>
      </w:r>
      <w:r w:rsidR="00C06330">
        <w:t>.</w:t>
      </w:r>
    </w:p>
    <w:p w:rsidR="003157F6" w:rsidRDefault="00C06330" w:rsidP="003157F6">
      <w:pPr>
        <w:numPr>
          <w:ilvl w:val="0"/>
          <w:numId w:val="17"/>
        </w:numPr>
      </w:pPr>
      <w:proofErr w:type="spellStart"/>
      <w:r>
        <w:t>А.Цыганков</w:t>
      </w:r>
      <w:proofErr w:type="spellEnd"/>
      <w:r>
        <w:t xml:space="preserve">. </w:t>
      </w:r>
      <w:r w:rsidR="003157F6">
        <w:t xml:space="preserve"> «Вальс» на тему  русской народной песни «По Муромской дорожке»</w:t>
      </w:r>
      <w:r>
        <w:t>.</w:t>
      </w:r>
    </w:p>
    <w:p w:rsidR="003157F6" w:rsidRDefault="00C06330" w:rsidP="003157F6">
      <w:pPr>
        <w:numPr>
          <w:ilvl w:val="0"/>
          <w:numId w:val="17"/>
        </w:numPr>
      </w:pPr>
      <w:proofErr w:type="spellStart"/>
      <w:r>
        <w:t>А.Цыганков</w:t>
      </w:r>
      <w:proofErr w:type="spellEnd"/>
      <w:r>
        <w:t xml:space="preserve">. </w:t>
      </w:r>
      <w:r w:rsidR="003157F6">
        <w:t>«Плясовые наигрыши»</w:t>
      </w:r>
      <w:r>
        <w:t>.</w:t>
      </w:r>
    </w:p>
    <w:p w:rsidR="003157F6" w:rsidRDefault="00C06330" w:rsidP="003157F6">
      <w:pPr>
        <w:numPr>
          <w:ilvl w:val="0"/>
          <w:numId w:val="17"/>
        </w:numPr>
      </w:pPr>
      <w:proofErr w:type="spellStart"/>
      <w:r>
        <w:t>А.Цыганков</w:t>
      </w:r>
      <w:proofErr w:type="spellEnd"/>
      <w:r>
        <w:t>. «</w:t>
      </w:r>
      <w:r w:rsidR="003157F6">
        <w:t>Полька</w:t>
      </w:r>
      <w:r>
        <w:t>».</w:t>
      </w:r>
    </w:p>
    <w:p w:rsidR="003157F6" w:rsidRDefault="00C06330" w:rsidP="003157F6">
      <w:pPr>
        <w:numPr>
          <w:ilvl w:val="0"/>
          <w:numId w:val="17"/>
        </w:numPr>
      </w:pPr>
      <w:proofErr w:type="spellStart"/>
      <w:r>
        <w:t>А.Цыганков</w:t>
      </w:r>
      <w:proofErr w:type="spellEnd"/>
      <w:r>
        <w:t>. «</w:t>
      </w:r>
      <w:r w:rsidR="003157F6">
        <w:t>Тустеп</w:t>
      </w:r>
      <w:r>
        <w:t>».</w:t>
      </w:r>
    </w:p>
    <w:p w:rsidR="003157F6" w:rsidRDefault="00C06330" w:rsidP="003157F6">
      <w:pPr>
        <w:numPr>
          <w:ilvl w:val="0"/>
          <w:numId w:val="17"/>
        </w:numPr>
      </w:pPr>
      <w:proofErr w:type="spellStart"/>
      <w:r>
        <w:t>А.Цыганков</w:t>
      </w:r>
      <w:proofErr w:type="spellEnd"/>
      <w:r>
        <w:t>.</w:t>
      </w:r>
      <w:r w:rsidR="003157F6">
        <w:t xml:space="preserve"> «Под гармошку»</w:t>
      </w:r>
      <w:r>
        <w:t>.</w:t>
      </w:r>
    </w:p>
    <w:p w:rsidR="003157F6" w:rsidRDefault="00C06330" w:rsidP="003157F6">
      <w:pPr>
        <w:numPr>
          <w:ilvl w:val="0"/>
          <w:numId w:val="17"/>
        </w:numPr>
      </w:pPr>
      <w:proofErr w:type="spellStart"/>
      <w:r>
        <w:t>А.Цыганков</w:t>
      </w:r>
      <w:proofErr w:type="spellEnd"/>
      <w:r>
        <w:t>. О</w:t>
      </w:r>
      <w:r w:rsidR="003157F6">
        <w:t>бработка русской народной песни «Травушка – муравушка»</w:t>
      </w:r>
      <w:r>
        <w:t>.</w:t>
      </w:r>
    </w:p>
    <w:p w:rsidR="003157F6" w:rsidRDefault="00C06330" w:rsidP="003157F6">
      <w:pPr>
        <w:numPr>
          <w:ilvl w:val="0"/>
          <w:numId w:val="17"/>
        </w:numPr>
      </w:pPr>
      <w:proofErr w:type="spellStart"/>
      <w:r>
        <w:t>А.Цыганков</w:t>
      </w:r>
      <w:proofErr w:type="spellEnd"/>
      <w:r>
        <w:t>. О</w:t>
      </w:r>
      <w:r w:rsidR="003157F6">
        <w:t>бработка русской народной песни «</w:t>
      </w:r>
      <w:proofErr w:type="gramStart"/>
      <w:r w:rsidR="003157F6">
        <w:t>Мой</w:t>
      </w:r>
      <w:proofErr w:type="gramEnd"/>
      <w:r w:rsidR="003157F6">
        <w:t xml:space="preserve"> муженька»</w:t>
      </w:r>
      <w:r>
        <w:t>.</w:t>
      </w:r>
    </w:p>
    <w:p w:rsidR="003157F6" w:rsidRDefault="00C06330" w:rsidP="003157F6">
      <w:pPr>
        <w:numPr>
          <w:ilvl w:val="0"/>
          <w:numId w:val="17"/>
        </w:numPr>
      </w:pPr>
      <w:proofErr w:type="spellStart"/>
      <w:r>
        <w:t>П.Чайковский</w:t>
      </w:r>
      <w:proofErr w:type="spellEnd"/>
      <w:r>
        <w:t>.</w:t>
      </w:r>
      <w:r w:rsidR="003157F6">
        <w:t xml:space="preserve"> «Русский танец» из балета «Лебединое озеро»</w:t>
      </w:r>
      <w:r>
        <w:t>.</w:t>
      </w:r>
    </w:p>
    <w:p w:rsidR="003157F6" w:rsidRDefault="00C06330" w:rsidP="003157F6">
      <w:pPr>
        <w:numPr>
          <w:ilvl w:val="0"/>
          <w:numId w:val="17"/>
        </w:numPr>
      </w:pPr>
      <w:proofErr w:type="spellStart"/>
      <w:r>
        <w:t>А.Шалов</w:t>
      </w:r>
      <w:proofErr w:type="spellEnd"/>
      <w:r>
        <w:t>. О</w:t>
      </w:r>
      <w:r w:rsidR="003157F6">
        <w:t xml:space="preserve">бработка романса В. </w:t>
      </w:r>
      <w:proofErr w:type="spellStart"/>
      <w:r w:rsidR="003157F6">
        <w:t>Баснера</w:t>
      </w:r>
      <w:proofErr w:type="spellEnd"/>
      <w:r w:rsidR="003157F6">
        <w:t xml:space="preserve"> «Белой акации гроздья душистые»</w:t>
      </w:r>
      <w:r>
        <w:t>.</w:t>
      </w:r>
    </w:p>
    <w:p w:rsidR="003157F6" w:rsidRDefault="00C06330" w:rsidP="003157F6">
      <w:pPr>
        <w:numPr>
          <w:ilvl w:val="0"/>
          <w:numId w:val="17"/>
        </w:numPr>
      </w:pPr>
      <w:proofErr w:type="spellStart"/>
      <w:r>
        <w:t>А.Шнитке</w:t>
      </w:r>
      <w:proofErr w:type="spellEnd"/>
      <w:r>
        <w:t>.</w:t>
      </w:r>
      <w:r w:rsidR="003157F6">
        <w:t xml:space="preserve"> «Балет» из </w:t>
      </w:r>
      <w:r>
        <w:t>«</w:t>
      </w:r>
      <w:r w:rsidR="003157F6">
        <w:t>Сюиты в старинном стиле</w:t>
      </w:r>
      <w:r>
        <w:t>».</w:t>
      </w:r>
    </w:p>
    <w:p w:rsidR="003157F6" w:rsidRPr="008B03B6" w:rsidRDefault="00C06330" w:rsidP="003157F6">
      <w:pPr>
        <w:numPr>
          <w:ilvl w:val="0"/>
          <w:numId w:val="17"/>
        </w:numPr>
      </w:pPr>
      <w:proofErr w:type="spellStart"/>
      <w:r>
        <w:t>А.Шнитке</w:t>
      </w:r>
      <w:proofErr w:type="spellEnd"/>
      <w:r>
        <w:t xml:space="preserve">. </w:t>
      </w:r>
      <w:r w:rsidR="003157F6">
        <w:t xml:space="preserve">«Менуэт» из </w:t>
      </w:r>
      <w:r>
        <w:t>«</w:t>
      </w:r>
      <w:r w:rsidR="003157F6">
        <w:t>Сюиты в старинном стиле</w:t>
      </w:r>
      <w:r>
        <w:t>».</w:t>
      </w:r>
    </w:p>
    <w:p w:rsidR="003157F6" w:rsidRDefault="00C06330" w:rsidP="003157F6">
      <w:pPr>
        <w:numPr>
          <w:ilvl w:val="0"/>
          <w:numId w:val="17"/>
        </w:numPr>
      </w:pPr>
      <w:proofErr w:type="spellStart"/>
      <w:r>
        <w:t>А.Шнитке</w:t>
      </w:r>
      <w:proofErr w:type="spellEnd"/>
      <w:r>
        <w:t xml:space="preserve">. </w:t>
      </w:r>
      <w:r w:rsidR="003157F6">
        <w:t xml:space="preserve">«Фуга» из </w:t>
      </w:r>
      <w:r>
        <w:t>«</w:t>
      </w:r>
      <w:r w:rsidR="003157F6">
        <w:t>Сюиты в старинном стиле</w:t>
      </w:r>
      <w:r>
        <w:t>».</w:t>
      </w:r>
    </w:p>
    <w:p w:rsidR="00F66C75" w:rsidRDefault="00F66C75" w:rsidP="00F66C75">
      <w:pPr>
        <w:ind w:left="720"/>
        <w:rPr>
          <w:b/>
        </w:rPr>
      </w:pPr>
    </w:p>
    <w:p w:rsidR="003157F6" w:rsidRPr="00F66C75" w:rsidRDefault="00F66C75" w:rsidP="00F66C75">
      <w:pPr>
        <w:ind w:firstLine="426"/>
        <w:rPr>
          <w:b/>
        </w:rPr>
      </w:pPr>
      <w:r>
        <w:rPr>
          <w:sz w:val="28"/>
          <w:szCs w:val="28"/>
        </w:rPr>
        <w:t xml:space="preserve">Рекомендуется следующий репертуарный список </w:t>
      </w:r>
      <w:r w:rsidRPr="00F66C75">
        <w:rPr>
          <w:sz w:val="28"/>
          <w:szCs w:val="28"/>
        </w:rPr>
        <w:t>д</w:t>
      </w:r>
      <w:r w:rsidR="00C06330" w:rsidRPr="00F66C75">
        <w:rPr>
          <w:sz w:val="28"/>
          <w:szCs w:val="28"/>
        </w:rPr>
        <w:t>ля балалайки:</w:t>
      </w:r>
    </w:p>
    <w:p w:rsidR="003157F6" w:rsidRDefault="00C06330" w:rsidP="003157F6">
      <w:pPr>
        <w:numPr>
          <w:ilvl w:val="0"/>
          <w:numId w:val="18"/>
        </w:numPr>
      </w:pPr>
      <w:proofErr w:type="spellStart"/>
      <w:r>
        <w:t>В.Андреев</w:t>
      </w:r>
      <w:proofErr w:type="spellEnd"/>
      <w:r>
        <w:t>. Вальс «Грёзы» (в обработке</w:t>
      </w:r>
      <w:r w:rsidR="003157F6">
        <w:t xml:space="preserve"> А. </w:t>
      </w:r>
      <w:proofErr w:type="spellStart"/>
      <w:r w:rsidR="003157F6">
        <w:t>Шалова</w:t>
      </w:r>
      <w:proofErr w:type="spellEnd"/>
      <w:r>
        <w:t>).</w:t>
      </w:r>
    </w:p>
    <w:p w:rsidR="003157F6" w:rsidRDefault="00C06330" w:rsidP="003157F6">
      <w:pPr>
        <w:numPr>
          <w:ilvl w:val="0"/>
          <w:numId w:val="18"/>
        </w:numPr>
      </w:pPr>
      <w:proofErr w:type="spellStart"/>
      <w:r>
        <w:t>В.Андреев</w:t>
      </w:r>
      <w:proofErr w:type="spellEnd"/>
      <w:r>
        <w:t>. «</w:t>
      </w:r>
      <w:r w:rsidR="003157F6">
        <w:t>Полонез №2</w:t>
      </w:r>
      <w:r>
        <w:t>»</w:t>
      </w:r>
      <w:r w:rsidR="003157F6">
        <w:t xml:space="preserve"> </w:t>
      </w:r>
      <w:r>
        <w:t>(в обработке</w:t>
      </w:r>
      <w:r w:rsidR="003157F6">
        <w:t xml:space="preserve"> А. </w:t>
      </w:r>
      <w:proofErr w:type="spellStart"/>
      <w:r w:rsidR="003157F6">
        <w:t>Шалова</w:t>
      </w:r>
      <w:proofErr w:type="spellEnd"/>
      <w:r>
        <w:t>).</w:t>
      </w:r>
    </w:p>
    <w:p w:rsidR="003157F6" w:rsidRDefault="00C06330" w:rsidP="003157F6">
      <w:pPr>
        <w:numPr>
          <w:ilvl w:val="0"/>
          <w:numId w:val="18"/>
        </w:numPr>
      </w:pPr>
      <w:proofErr w:type="gramStart"/>
      <w:r>
        <w:t>И. С</w:t>
      </w:r>
      <w:proofErr w:type="gramEnd"/>
      <w:r>
        <w:t>. Бах. «Ария».</w:t>
      </w:r>
    </w:p>
    <w:p w:rsidR="003157F6" w:rsidRDefault="00C06330" w:rsidP="003157F6">
      <w:pPr>
        <w:numPr>
          <w:ilvl w:val="0"/>
          <w:numId w:val="18"/>
        </w:numPr>
      </w:pPr>
      <w:proofErr w:type="spellStart"/>
      <w:r>
        <w:t>А.Вивальди</w:t>
      </w:r>
      <w:proofErr w:type="spellEnd"/>
      <w:r>
        <w:t>.</w:t>
      </w:r>
      <w:r w:rsidR="003157F6">
        <w:t xml:space="preserve"> Концерт</w:t>
      </w:r>
      <w:r>
        <w:t>.</w:t>
      </w:r>
      <w:r w:rsidR="003157F6">
        <w:t xml:space="preserve"> </w:t>
      </w:r>
    </w:p>
    <w:p w:rsidR="003157F6" w:rsidRDefault="00C06330" w:rsidP="003157F6">
      <w:pPr>
        <w:numPr>
          <w:ilvl w:val="0"/>
          <w:numId w:val="18"/>
        </w:numPr>
      </w:pPr>
      <w:r>
        <w:t xml:space="preserve">Л. </w:t>
      </w:r>
      <w:proofErr w:type="spellStart"/>
      <w:r>
        <w:t>Дакен</w:t>
      </w:r>
      <w:proofErr w:type="spellEnd"/>
      <w:r>
        <w:t xml:space="preserve">. </w:t>
      </w:r>
      <w:r w:rsidR="003157F6">
        <w:t>«Кукушка»</w:t>
      </w:r>
      <w:r>
        <w:t>.</w:t>
      </w:r>
    </w:p>
    <w:p w:rsidR="003157F6" w:rsidRDefault="00C06330" w:rsidP="003157F6">
      <w:pPr>
        <w:numPr>
          <w:ilvl w:val="0"/>
          <w:numId w:val="18"/>
        </w:numPr>
      </w:pPr>
      <w:r>
        <w:t xml:space="preserve">Ж. </w:t>
      </w:r>
      <w:proofErr w:type="spellStart"/>
      <w:r>
        <w:t>Обер</w:t>
      </w:r>
      <w:proofErr w:type="spellEnd"/>
      <w:r>
        <w:t>. «Жига».</w:t>
      </w:r>
    </w:p>
    <w:p w:rsidR="003157F6" w:rsidRDefault="00C06330" w:rsidP="003157F6">
      <w:pPr>
        <w:numPr>
          <w:ilvl w:val="0"/>
          <w:numId w:val="18"/>
        </w:numPr>
      </w:pPr>
      <w:proofErr w:type="spellStart"/>
      <w:r>
        <w:t>А.Шалов</w:t>
      </w:r>
      <w:proofErr w:type="spellEnd"/>
      <w:r>
        <w:t>. О</w:t>
      </w:r>
      <w:r w:rsidR="003157F6">
        <w:t>бработка русской народной песни «Кольцо души – девицы»</w:t>
      </w:r>
      <w:r>
        <w:t>.</w:t>
      </w:r>
    </w:p>
    <w:p w:rsidR="003157F6" w:rsidRDefault="00C06330" w:rsidP="003157F6">
      <w:pPr>
        <w:numPr>
          <w:ilvl w:val="0"/>
          <w:numId w:val="18"/>
        </w:numPr>
      </w:pPr>
      <w:proofErr w:type="spellStart"/>
      <w:r>
        <w:t>А.Шалов</w:t>
      </w:r>
      <w:proofErr w:type="spellEnd"/>
      <w:r>
        <w:t>. О</w:t>
      </w:r>
      <w:r w:rsidR="003157F6">
        <w:t>бработка русской народной песни «Винят меня в народе»</w:t>
      </w:r>
      <w:r>
        <w:t>.</w:t>
      </w:r>
    </w:p>
    <w:p w:rsidR="003157F6" w:rsidRDefault="00C06330" w:rsidP="003157F6">
      <w:pPr>
        <w:numPr>
          <w:ilvl w:val="0"/>
          <w:numId w:val="18"/>
        </w:numPr>
      </w:pPr>
      <w:proofErr w:type="spellStart"/>
      <w:r>
        <w:t>А.Шалов</w:t>
      </w:r>
      <w:proofErr w:type="gramStart"/>
      <w:r>
        <w:t>.О</w:t>
      </w:r>
      <w:proofErr w:type="gramEnd"/>
      <w:r w:rsidR="003157F6">
        <w:t>бработка</w:t>
      </w:r>
      <w:proofErr w:type="spellEnd"/>
      <w:r w:rsidR="003157F6">
        <w:t xml:space="preserve"> русской народной песни «Не корите меня, не браните»</w:t>
      </w:r>
      <w:r>
        <w:t>.</w:t>
      </w:r>
    </w:p>
    <w:p w:rsidR="003157F6" w:rsidRDefault="003157F6" w:rsidP="003157F6">
      <w:pPr>
        <w:numPr>
          <w:ilvl w:val="0"/>
          <w:numId w:val="18"/>
        </w:numPr>
      </w:pPr>
      <w:proofErr w:type="spellStart"/>
      <w:r>
        <w:t>Д</w:t>
      </w:r>
      <w:r w:rsidR="00C06330">
        <w:t>.Тартини</w:t>
      </w:r>
      <w:proofErr w:type="spellEnd"/>
      <w:r w:rsidR="004E0E97">
        <w:t xml:space="preserve"> -</w:t>
      </w:r>
      <w:r w:rsidR="00C06330">
        <w:t xml:space="preserve"> Ф. </w:t>
      </w:r>
      <w:proofErr w:type="spellStart"/>
      <w:r w:rsidR="00C06330">
        <w:t>Крейслер</w:t>
      </w:r>
      <w:proofErr w:type="spellEnd"/>
      <w:r w:rsidR="00C06330">
        <w:t xml:space="preserve">. </w:t>
      </w:r>
      <w:r w:rsidR="00EB67DB">
        <w:t xml:space="preserve">Вариации на тему </w:t>
      </w:r>
      <w:proofErr w:type="spellStart"/>
      <w:r w:rsidR="00EB67DB">
        <w:t>А.</w:t>
      </w:r>
      <w:r>
        <w:t>Корелли</w:t>
      </w:r>
      <w:proofErr w:type="spellEnd"/>
      <w:r w:rsidR="00C06330">
        <w:t>.</w:t>
      </w:r>
    </w:p>
    <w:p w:rsidR="003157F6" w:rsidRDefault="00C06330" w:rsidP="003157F6">
      <w:pPr>
        <w:numPr>
          <w:ilvl w:val="0"/>
          <w:numId w:val="18"/>
        </w:numPr>
      </w:pPr>
      <w:proofErr w:type="spellStart"/>
      <w:r>
        <w:t>Н.Будашкин</w:t>
      </w:r>
      <w:proofErr w:type="spellEnd"/>
      <w:r>
        <w:t>.</w:t>
      </w:r>
      <w:r w:rsidR="003157F6">
        <w:t xml:space="preserve"> Концертные вариации н</w:t>
      </w:r>
      <w:r w:rsidR="004E0E97">
        <w:t>а тему русской народной песни «</w:t>
      </w:r>
      <w:r w:rsidR="003157F6">
        <w:t>Вот мчится тройка почтовая»</w:t>
      </w:r>
      <w:r>
        <w:t>.</w:t>
      </w:r>
    </w:p>
    <w:p w:rsidR="003157F6" w:rsidRDefault="00C06330" w:rsidP="003157F6">
      <w:pPr>
        <w:numPr>
          <w:ilvl w:val="0"/>
          <w:numId w:val="18"/>
        </w:numPr>
      </w:pPr>
      <w:proofErr w:type="spellStart"/>
      <w:r>
        <w:t>В.Городовская</w:t>
      </w:r>
      <w:proofErr w:type="spellEnd"/>
      <w:r>
        <w:t>.</w:t>
      </w:r>
      <w:r w:rsidR="003157F6">
        <w:t xml:space="preserve"> «Русский перепляс»</w:t>
      </w:r>
      <w:r>
        <w:t>.</w:t>
      </w:r>
    </w:p>
    <w:p w:rsidR="003157F6" w:rsidRDefault="00C06330" w:rsidP="003157F6">
      <w:pPr>
        <w:numPr>
          <w:ilvl w:val="0"/>
          <w:numId w:val="18"/>
        </w:numPr>
      </w:pPr>
      <w:proofErr w:type="spellStart"/>
      <w:r>
        <w:t>Ю.Шишаков</w:t>
      </w:r>
      <w:proofErr w:type="spellEnd"/>
      <w:r>
        <w:t xml:space="preserve">. </w:t>
      </w:r>
      <w:r w:rsidR="003157F6">
        <w:t>Конц</w:t>
      </w:r>
      <w:r>
        <w:t xml:space="preserve">ерт для балалайки с оркестром, </w:t>
      </w:r>
      <w:r w:rsidR="003157F6">
        <w:t xml:space="preserve"> </w:t>
      </w:r>
      <w:r>
        <w:rPr>
          <w:lang w:val="en-US"/>
        </w:rPr>
        <w:t>II</w:t>
      </w:r>
      <w:r w:rsidRPr="00C06330">
        <w:t xml:space="preserve"> </w:t>
      </w:r>
      <w:r w:rsidR="003157F6">
        <w:t>часть</w:t>
      </w:r>
      <w:r>
        <w:t>.</w:t>
      </w:r>
    </w:p>
    <w:p w:rsidR="003157F6" w:rsidRDefault="00C06330" w:rsidP="003157F6">
      <w:pPr>
        <w:numPr>
          <w:ilvl w:val="0"/>
          <w:numId w:val="18"/>
        </w:numPr>
      </w:pPr>
      <w:proofErr w:type="spellStart"/>
      <w:r>
        <w:t>А.Шалов</w:t>
      </w:r>
      <w:proofErr w:type="gramStart"/>
      <w:r>
        <w:t>.О</w:t>
      </w:r>
      <w:proofErr w:type="gramEnd"/>
      <w:r w:rsidR="003157F6">
        <w:t>бработка</w:t>
      </w:r>
      <w:proofErr w:type="spellEnd"/>
      <w:r w:rsidR="003157F6">
        <w:t xml:space="preserve"> русской народной песни «Сыпь, Семён»</w:t>
      </w:r>
      <w:r>
        <w:t>.</w:t>
      </w:r>
    </w:p>
    <w:p w:rsidR="003157F6" w:rsidRDefault="00C06330" w:rsidP="003157F6">
      <w:pPr>
        <w:numPr>
          <w:ilvl w:val="0"/>
          <w:numId w:val="18"/>
        </w:numPr>
      </w:pPr>
      <w:proofErr w:type="spellStart"/>
      <w:r>
        <w:lastRenderedPageBreak/>
        <w:t>П.Нечепоренко</w:t>
      </w:r>
      <w:proofErr w:type="spellEnd"/>
      <w:r>
        <w:t>. О</w:t>
      </w:r>
      <w:r w:rsidR="003157F6">
        <w:t xml:space="preserve">бработка русских </w:t>
      </w:r>
      <w:r>
        <w:t>народных песен «Час да по часу», «</w:t>
      </w:r>
      <w:r w:rsidR="003157F6">
        <w:t>От села до села»</w:t>
      </w:r>
      <w:r>
        <w:t>.</w:t>
      </w:r>
    </w:p>
    <w:p w:rsidR="003157F6" w:rsidRDefault="00C06330" w:rsidP="003157F6">
      <w:pPr>
        <w:numPr>
          <w:ilvl w:val="0"/>
          <w:numId w:val="18"/>
        </w:numPr>
      </w:pPr>
      <w:proofErr w:type="spellStart"/>
      <w:r>
        <w:t>Б.Трояновский</w:t>
      </w:r>
      <w:proofErr w:type="spellEnd"/>
      <w:r>
        <w:t>. Об</w:t>
      </w:r>
      <w:r w:rsidR="003157F6">
        <w:t>работка русской народной песни «Вспомни, вспомни»</w:t>
      </w:r>
      <w:r>
        <w:t>.</w:t>
      </w:r>
    </w:p>
    <w:p w:rsidR="003157F6" w:rsidRPr="00CD0E85" w:rsidRDefault="00C06330" w:rsidP="003157F6">
      <w:pPr>
        <w:numPr>
          <w:ilvl w:val="0"/>
          <w:numId w:val="18"/>
        </w:numPr>
      </w:pPr>
      <w:proofErr w:type="spellStart"/>
      <w:r>
        <w:t>Б.Трояновский</w:t>
      </w:r>
      <w:proofErr w:type="spellEnd"/>
      <w:r>
        <w:t>. О</w:t>
      </w:r>
      <w:r w:rsidR="003157F6">
        <w:t>бработка русской народной песни «Ах, ты, вечер»</w:t>
      </w:r>
      <w:r>
        <w:t>.</w:t>
      </w:r>
    </w:p>
    <w:p w:rsidR="003157F6" w:rsidRPr="00CD0E85" w:rsidRDefault="00C06330" w:rsidP="003157F6">
      <w:pPr>
        <w:numPr>
          <w:ilvl w:val="0"/>
          <w:numId w:val="18"/>
        </w:numPr>
      </w:pPr>
      <w:proofErr w:type="spellStart"/>
      <w:r>
        <w:t>Б.Трояновский</w:t>
      </w:r>
      <w:proofErr w:type="spellEnd"/>
      <w:r>
        <w:t>. О</w:t>
      </w:r>
      <w:r w:rsidR="003157F6">
        <w:t>бработка русской народной песни «Ах, ты, берёза»</w:t>
      </w:r>
      <w:r>
        <w:t>.</w:t>
      </w:r>
    </w:p>
    <w:p w:rsidR="003157F6" w:rsidRPr="00CD0E85" w:rsidRDefault="00C06330" w:rsidP="003157F6">
      <w:pPr>
        <w:numPr>
          <w:ilvl w:val="0"/>
          <w:numId w:val="18"/>
        </w:numPr>
      </w:pPr>
      <w:proofErr w:type="spellStart"/>
      <w:r>
        <w:t>Б.Трояновский</w:t>
      </w:r>
      <w:proofErr w:type="spellEnd"/>
      <w:r>
        <w:t>. О</w:t>
      </w:r>
      <w:r w:rsidR="003157F6">
        <w:t>бработка русской народной песни «Заиграй, моя волынка»</w:t>
      </w:r>
      <w:r>
        <w:t>.</w:t>
      </w:r>
    </w:p>
    <w:p w:rsidR="003157F6" w:rsidRDefault="00C06330" w:rsidP="003157F6">
      <w:pPr>
        <w:numPr>
          <w:ilvl w:val="0"/>
          <w:numId w:val="18"/>
        </w:numPr>
      </w:pPr>
      <w:proofErr w:type="spellStart"/>
      <w:r>
        <w:t>Л.Афанасье</w:t>
      </w:r>
      <w:proofErr w:type="gramStart"/>
      <w:r>
        <w:t>в</w:t>
      </w:r>
      <w:proofErr w:type="spellEnd"/>
      <w:r>
        <w:t>–</w:t>
      </w:r>
      <w:proofErr w:type="gramEnd"/>
      <w:r>
        <w:t xml:space="preserve"> </w:t>
      </w:r>
      <w:proofErr w:type="spellStart"/>
      <w:r>
        <w:t>Е.Тростянский</w:t>
      </w:r>
      <w:proofErr w:type="spellEnd"/>
      <w:r>
        <w:t>.  «Гляжу в озе</w:t>
      </w:r>
      <w:r w:rsidR="003157F6">
        <w:t>ра синие»</w:t>
      </w:r>
      <w:r>
        <w:t>.</w:t>
      </w:r>
    </w:p>
    <w:p w:rsidR="003157F6" w:rsidRDefault="00C06330" w:rsidP="003157F6">
      <w:pPr>
        <w:numPr>
          <w:ilvl w:val="0"/>
          <w:numId w:val="18"/>
        </w:numPr>
      </w:pPr>
      <w:proofErr w:type="spellStart"/>
      <w:r>
        <w:t>Н.Шульман</w:t>
      </w:r>
      <w:proofErr w:type="spellEnd"/>
      <w:r>
        <w:t>. «</w:t>
      </w:r>
      <w:r w:rsidR="003157F6">
        <w:t>Болеро</w:t>
      </w:r>
      <w:r>
        <w:t>».</w:t>
      </w:r>
    </w:p>
    <w:p w:rsidR="003157F6" w:rsidRDefault="00C06330" w:rsidP="003157F6">
      <w:pPr>
        <w:numPr>
          <w:ilvl w:val="0"/>
          <w:numId w:val="18"/>
        </w:numPr>
      </w:pPr>
      <w:proofErr w:type="spellStart"/>
      <w:r>
        <w:t>В.Авксентьев</w:t>
      </w:r>
      <w:proofErr w:type="spellEnd"/>
      <w:r>
        <w:t>. «</w:t>
      </w:r>
      <w:r w:rsidR="003157F6">
        <w:t>Юмореска</w:t>
      </w:r>
      <w:r>
        <w:t>».</w:t>
      </w:r>
    </w:p>
    <w:p w:rsidR="003157F6" w:rsidRDefault="00C06330" w:rsidP="003157F6">
      <w:pPr>
        <w:numPr>
          <w:ilvl w:val="0"/>
          <w:numId w:val="18"/>
        </w:numPr>
      </w:pPr>
      <w:proofErr w:type="spellStart"/>
      <w:r>
        <w:t>И.Дунаевски</w:t>
      </w:r>
      <w:proofErr w:type="gramStart"/>
      <w:r>
        <w:t>й</w:t>
      </w:r>
      <w:proofErr w:type="spellEnd"/>
      <w:r>
        <w:t>–</w:t>
      </w:r>
      <w:proofErr w:type="gramEnd"/>
      <w:r>
        <w:t xml:space="preserve"> </w:t>
      </w:r>
      <w:proofErr w:type="spellStart"/>
      <w:r>
        <w:t>А.Цыганков</w:t>
      </w:r>
      <w:proofErr w:type="spellEnd"/>
      <w:r>
        <w:t xml:space="preserve"> . </w:t>
      </w:r>
      <w:r w:rsidR="003157F6">
        <w:t>«Ой, цветёт калина»</w:t>
      </w:r>
      <w:r>
        <w:t>.</w:t>
      </w:r>
    </w:p>
    <w:p w:rsidR="003157F6" w:rsidRDefault="00C06330" w:rsidP="003157F6">
      <w:pPr>
        <w:numPr>
          <w:ilvl w:val="0"/>
          <w:numId w:val="18"/>
        </w:numPr>
      </w:pPr>
      <w:proofErr w:type="spellStart"/>
      <w:r>
        <w:t>Н.Осипов</w:t>
      </w:r>
      <w:proofErr w:type="spellEnd"/>
      <w:r>
        <w:t xml:space="preserve">. </w:t>
      </w:r>
      <w:r w:rsidR="003157F6">
        <w:t>«Камаринская»</w:t>
      </w:r>
      <w:r>
        <w:t>.</w:t>
      </w:r>
    </w:p>
    <w:p w:rsidR="003157F6" w:rsidRDefault="00C06330" w:rsidP="003157F6">
      <w:pPr>
        <w:numPr>
          <w:ilvl w:val="0"/>
          <w:numId w:val="18"/>
        </w:numPr>
      </w:pPr>
      <w:proofErr w:type="spellStart"/>
      <w:r>
        <w:t>В.Макарова</w:t>
      </w:r>
      <w:proofErr w:type="spellEnd"/>
      <w:r>
        <w:t xml:space="preserve">. </w:t>
      </w:r>
      <w:r w:rsidR="003157F6">
        <w:t>«Маленький экспромт»</w:t>
      </w:r>
      <w:r>
        <w:t>.</w:t>
      </w:r>
    </w:p>
    <w:p w:rsidR="003157F6" w:rsidRDefault="00C06330" w:rsidP="003157F6">
      <w:pPr>
        <w:numPr>
          <w:ilvl w:val="0"/>
          <w:numId w:val="18"/>
        </w:numPr>
      </w:pPr>
      <w:proofErr w:type="spellStart"/>
      <w:r>
        <w:t>В.Макарова</w:t>
      </w:r>
      <w:proofErr w:type="spellEnd"/>
      <w:r>
        <w:t>.</w:t>
      </w:r>
      <w:r w:rsidR="003157F6">
        <w:t xml:space="preserve"> «Танго»</w:t>
      </w:r>
      <w:r>
        <w:t>.</w:t>
      </w:r>
    </w:p>
    <w:p w:rsidR="003157F6" w:rsidRDefault="00C06330" w:rsidP="003157F6">
      <w:pPr>
        <w:numPr>
          <w:ilvl w:val="0"/>
          <w:numId w:val="18"/>
        </w:numPr>
      </w:pPr>
      <w:proofErr w:type="spellStart"/>
      <w:r>
        <w:t>И.Тамарин</w:t>
      </w:r>
      <w:proofErr w:type="spellEnd"/>
      <w:r>
        <w:t xml:space="preserve">. </w:t>
      </w:r>
      <w:r w:rsidR="003157F6">
        <w:t>«У антиквара»</w:t>
      </w:r>
      <w:r>
        <w:t>.</w:t>
      </w:r>
    </w:p>
    <w:p w:rsidR="003157F6" w:rsidRDefault="00C06330" w:rsidP="003157F6">
      <w:pPr>
        <w:numPr>
          <w:ilvl w:val="0"/>
          <w:numId w:val="18"/>
        </w:numPr>
      </w:pPr>
      <w:proofErr w:type="spellStart"/>
      <w:r>
        <w:t>И.Тамарин</w:t>
      </w:r>
      <w:proofErr w:type="spellEnd"/>
      <w:r>
        <w:t>.</w:t>
      </w:r>
      <w:r w:rsidR="003157F6">
        <w:t xml:space="preserve"> «Старая афиша»</w:t>
      </w:r>
      <w:r>
        <w:t>.</w:t>
      </w:r>
    </w:p>
    <w:p w:rsidR="003157F6" w:rsidRPr="00A8012C" w:rsidRDefault="00C06330" w:rsidP="003157F6">
      <w:pPr>
        <w:numPr>
          <w:ilvl w:val="0"/>
          <w:numId w:val="18"/>
        </w:numPr>
      </w:pPr>
      <w:proofErr w:type="spellStart"/>
      <w:r>
        <w:t>И.Тамарин</w:t>
      </w:r>
      <w:proofErr w:type="spellEnd"/>
      <w:r>
        <w:t>.</w:t>
      </w:r>
      <w:r w:rsidR="003157F6">
        <w:t xml:space="preserve"> «Старинный гобелен»</w:t>
      </w:r>
      <w:r w:rsidR="00D24ADA">
        <w:t>.</w:t>
      </w:r>
    </w:p>
    <w:p w:rsidR="00D24ADA" w:rsidRDefault="00D24ADA" w:rsidP="004C24E3">
      <w:pPr>
        <w:rPr>
          <w:sz w:val="28"/>
        </w:rPr>
      </w:pPr>
    </w:p>
    <w:p w:rsidR="00040794" w:rsidRPr="00BD18CB" w:rsidRDefault="00040794" w:rsidP="00040794">
      <w:pPr>
        <w:jc w:val="center"/>
        <w:rPr>
          <w:b/>
          <w:bCs/>
          <w:sz w:val="28"/>
          <w:szCs w:val="28"/>
          <w:u w:val="single"/>
        </w:rPr>
      </w:pPr>
      <w:r w:rsidRPr="00BD18CB">
        <w:rPr>
          <w:b/>
          <w:bCs/>
          <w:sz w:val="28"/>
          <w:szCs w:val="28"/>
          <w:u w:val="single"/>
        </w:rPr>
        <w:t>ГИТАРА</w:t>
      </w:r>
    </w:p>
    <w:p w:rsidR="00040794" w:rsidRPr="00BD18CB" w:rsidRDefault="00040794" w:rsidP="00040794">
      <w:pPr>
        <w:jc w:val="center"/>
        <w:rPr>
          <w:b/>
          <w:bCs/>
          <w:sz w:val="28"/>
          <w:szCs w:val="28"/>
          <w:u w:val="single"/>
        </w:rPr>
      </w:pPr>
    </w:p>
    <w:p w:rsidR="00D458F2" w:rsidRDefault="00040794" w:rsidP="009944BF">
      <w:pPr>
        <w:ind w:left="-426" w:firstLine="568"/>
        <w:jc w:val="center"/>
        <w:rPr>
          <w:sz w:val="28"/>
          <w:szCs w:val="28"/>
        </w:rPr>
      </w:pPr>
      <w:r w:rsidRPr="00502AAC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</w:t>
      </w:r>
      <w:r w:rsidRPr="00502AAC">
        <w:rPr>
          <w:b/>
          <w:sz w:val="28"/>
          <w:szCs w:val="28"/>
        </w:rPr>
        <w:t>категори</w:t>
      </w:r>
      <w:r>
        <w:rPr>
          <w:b/>
          <w:sz w:val="28"/>
          <w:szCs w:val="28"/>
        </w:rPr>
        <w:t>я</w:t>
      </w:r>
    </w:p>
    <w:p w:rsidR="00040794" w:rsidRPr="00D458F2" w:rsidRDefault="00040794" w:rsidP="00BD18CB">
      <w:pPr>
        <w:ind w:firstLine="708"/>
        <w:jc w:val="center"/>
        <w:rPr>
          <w:i/>
          <w:sz w:val="28"/>
          <w:szCs w:val="28"/>
        </w:rPr>
      </w:pPr>
      <w:r w:rsidRPr="00D458F2">
        <w:rPr>
          <w:i/>
          <w:sz w:val="28"/>
          <w:szCs w:val="28"/>
        </w:rPr>
        <w:t>(один тур, программа – до 10 минут)</w:t>
      </w:r>
      <w:r w:rsidR="00D458F2">
        <w:rPr>
          <w:i/>
          <w:sz w:val="28"/>
          <w:szCs w:val="28"/>
        </w:rPr>
        <w:t>:</w:t>
      </w:r>
    </w:p>
    <w:p w:rsidR="00040794" w:rsidRPr="00A261A2" w:rsidRDefault="00040794" w:rsidP="00D458F2">
      <w:pPr>
        <w:autoSpaceDE w:val="0"/>
        <w:autoSpaceDN w:val="0"/>
        <w:adjustRightInd w:val="0"/>
        <w:ind w:left="-284" w:right="-284" w:firstLine="426"/>
        <w:jc w:val="both"/>
        <w:rPr>
          <w:sz w:val="28"/>
          <w:szCs w:val="28"/>
        </w:rPr>
      </w:pPr>
      <w:r w:rsidRPr="00A261A2">
        <w:rPr>
          <w:sz w:val="28"/>
          <w:szCs w:val="28"/>
        </w:rPr>
        <w:t xml:space="preserve">Свободная программа из произведений контрастных по стилю, жанру и характеру, включающая произведение гитарной классики </w:t>
      </w:r>
      <w:r w:rsidRPr="00A261A2">
        <w:rPr>
          <w:sz w:val="28"/>
          <w:szCs w:val="28"/>
          <w:lang w:val="en-US"/>
        </w:rPr>
        <w:t>XIX</w:t>
      </w:r>
      <w:r w:rsidRPr="00A261A2">
        <w:rPr>
          <w:sz w:val="28"/>
          <w:szCs w:val="28"/>
        </w:rPr>
        <w:t xml:space="preserve"> века (</w:t>
      </w:r>
      <w:proofErr w:type="spellStart"/>
      <w:r w:rsidRPr="00A261A2">
        <w:rPr>
          <w:sz w:val="28"/>
          <w:szCs w:val="28"/>
        </w:rPr>
        <w:t>Ф.Сор</w:t>
      </w:r>
      <w:proofErr w:type="spellEnd"/>
      <w:r w:rsidRPr="00A261A2">
        <w:rPr>
          <w:sz w:val="28"/>
          <w:szCs w:val="28"/>
        </w:rPr>
        <w:t xml:space="preserve">, </w:t>
      </w:r>
      <w:proofErr w:type="spellStart"/>
      <w:r w:rsidRPr="00A261A2">
        <w:rPr>
          <w:sz w:val="28"/>
          <w:szCs w:val="28"/>
        </w:rPr>
        <w:t>М.Джулиани</w:t>
      </w:r>
      <w:proofErr w:type="spellEnd"/>
      <w:r w:rsidRPr="00A261A2">
        <w:rPr>
          <w:sz w:val="28"/>
          <w:szCs w:val="28"/>
        </w:rPr>
        <w:t xml:space="preserve">, </w:t>
      </w:r>
      <w:proofErr w:type="spellStart"/>
      <w:r w:rsidRPr="00A261A2">
        <w:rPr>
          <w:sz w:val="28"/>
          <w:szCs w:val="28"/>
        </w:rPr>
        <w:t>Д.Агуадо</w:t>
      </w:r>
      <w:proofErr w:type="spellEnd"/>
      <w:r w:rsidRPr="00A261A2">
        <w:rPr>
          <w:sz w:val="28"/>
          <w:szCs w:val="28"/>
        </w:rPr>
        <w:t xml:space="preserve">, </w:t>
      </w:r>
      <w:proofErr w:type="spellStart"/>
      <w:r w:rsidRPr="00A261A2">
        <w:rPr>
          <w:sz w:val="28"/>
          <w:szCs w:val="28"/>
        </w:rPr>
        <w:t>Л.Леньяни</w:t>
      </w:r>
      <w:proofErr w:type="spellEnd"/>
      <w:r w:rsidRPr="00A261A2">
        <w:rPr>
          <w:sz w:val="28"/>
          <w:szCs w:val="28"/>
        </w:rPr>
        <w:t xml:space="preserve">, </w:t>
      </w:r>
      <w:proofErr w:type="spellStart"/>
      <w:r w:rsidRPr="00A261A2">
        <w:rPr>
          <w:sz w:val="28"/>
          <w:szCs w:val="28"/>
        </w:rPr>
        <w:t>Ф.Граньяни</w:t>
      </w:r>
      <w:proofErr w:type="spellEnd"/>
      <w:r w:rsidRPr="00A261A2">
        <w:rPr>
          <w:sz w:val="28"/>
          <w:szCs w:val="28"/>
        </w:rPr>
        <w:t xml:space="preserve">, </w:t>
      </w:r>
      <w:proofErr w:type="spellStart"/>
      <w:r w:rsidRPr="00A261A2">
        <w:rPr>
          <w:sz w:val="28"/>
          <w:szCs w:val="28"/>
        </w:rPr>
        <w:t>Н.Паганини</w:t>
      </w:r>
      <w:proofErr w:type="spellEnd"/>
      <w:r w:rsidRPr="00A261A2">
        <w:rPr>
          <w:sz w:val="28"/>
          <w:szCs w:val="28"/>
        </w:rPr>
        <w:t xml:space="preserve">, </w:t>
      </w:r>
      <w:proofErr w:type="spellStart"/>
      <w:r w:rsidRPr="00A261A2">
        <w:rPr>
          <w:sz w:val="28"/>
          <w:szCs w:val="28"/>
        </w:rPr>
        <w:t>А.Диабелли</w:t>
      </w:r>
      <w:proofErr w:type="spellEnd"/>
      <w:r w:rsidRPr="00A261A2">
        <w:rPr>
          <w:sz w:val="28"/>
          <w:szCs w:val="28"/>
        </w:rPr>
        <w:t xml:space="preserve">, </w:t>
      </w:r>
      <w:proofErr w:type="spellStart"/>
      <w:r w:rsidRPr="00A261A2">
        <w:rPr>
          <w:sz w:val="28"/>
          <w:szCs w:val="28"/>
        </w:rPr>
        <w:t>Ф.Карулли</w:t>
      </w:r>
      <w:proofErr w:type="spellEnd"/>
      <w:r w:rsidRPr="00A261A2">
        <w:rPr>
          <w:sz w:val="28"/>
          <w:szCs w:val="28"/>
        </w:rPr>
        <w:t xml:space="preserve">, </w:t>
      </w:r>
      <w:proofErr w:type="spellStart"/>
      <w:r w:rsidRPr="00A261A2">
        <w:rPr>
          <w:sz w:val="28"/>
          <w:szCs w:val="28"/>
        </w:rPr>
        <w:t>М.Каркасси</w:t>
      </w:r>
      <w:proofErr w:type="spellEnd"/>
      <w:r w:rsidRPr="00A261A2">
        <w:rPr>
          <w:sz w:val="28"/>
          <w:szCs w:val="28"/>
        </w:rPr>
        <w:t xml:space="preserve">, </w:t>
      </w:r>
      <w:proofErr w:type="spellStart"/>
      <w:r w:rsidRPr="00A261A2">
        <w:rPr>
          <w:sz w:val="28"/>
          <w:szCs w:val="28"/>
        </w:rPr>
        <w:t>Ф.Молино</w:t>
      </w:r>
      <w:proofErr w:type="spellEnd"/>
      <w:r w:rsidRPr="00A261A2">
        <w:rPr>
          <w:sz w:val="28"/>
          <w:szCs w:val="28"/>
        </w:rPr>
        <w:t>).</w:t>
      </w:r>
    </w:p>
    <w:p w:rsidR="00040794" w:rsidRDefault="00040794" w:rsidP="00D458F2">
      <w:pPr>
        <w:ind w:right="-284" w:firstLine="568"/>
        <w:jc w:val="both"/>
        <w:rPr>
          <w:sz w:val="28"/>
          <w:szCs w:val="28"/>
        </w:rPr>
      </w:pPr>
    </w:p>
    <w:p w:rsidR="00D458F2" w:rsidRDefault="00040794" w:rsidP="00D458F2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502AAC">
        <w:rPr>
          <w:b/>
          <w:sz w:val="28"/>
          <w:szCs w:val="28"/>
        </w:rPr>
        <w:t xml:space="preserve"> категори</w:t>
      </w:r>
      <w:r>
        <w:rPr>
          <w:b/>
          <w:sz w:val="28"/>
          <w:szCs w:val="28"/>
        </w:rPr>
        <w:t>я</w:t>
      </w:r>
    </w:p>
    <w:p w:rsidR="00040794" w:rsidRPr="00D458F2" w:rsidRDefault="00040794" w:rsidP="00D458F2">
      <w:pPr>
        <w:ind w:left="-284" w:firstLine="284"/>
        <w:jc w:val="center"/>
        <w:rPr>
          <w:i/>
          <w:sz w:val="28"/>
          <w:szCs w:val="28"/>
        </w:rPr>
      </w:pPr>
      <w:r w:rsidRPr="00D458F2">
        <w:rPr>
          <w:i/>
          <w:sz w:val="28"/>
          <w:szCs w:val="28"/>
        </w:rPr>
        <w:t>(один тур, программа – до 15 минут)</w:t>
      </w:r>
      <w:r w:rsidR="00D458F2">
        <w:rPr>
          <w:i/>
          <w:sz w:val="28"/>
          <w:szCs w:val="28"/>
        </w:rPr>
        <w:t>:</w:t>
      </w:r>
    </w:p>
    <w:p w:rsidR="00040794" w:rsidRPr="00A261A2" w:rsidRDefault="00040794" w:rsidP="00D458F2">
      <w:pPr>
        <w:autoSpaceDE w:val="0"/>
        <w:autoSpaceDN w:val="0"/>
        <w:adjustRightInd w:val="0"/>
        <w:ind w:left="-284" w:right="-284" w:firstLine="426"/>
        <w:jc w:val="both"/>
        <w:rPr>
          <w:sz w:val="28"/>
          <w:szCs w:val="28"/>
        </w:rPr>
      </w:pPr>
      <w:r w:rsidRPr="00A261A2">
        <w:rPr>
          <w:sz w:val="28"/>
          <w:szCs w:val="28"/>
        </w:rPr>
        <w:t xml:space="preserve">Свободная программа из произведений контрастных по стилю, жанру и характеру, включающая полифоническое произведение и произведение гитарной классики </w:t>
      </w:r>
      <w:r w:rsidRPr="00A261A2">
        <w:rPr>
          <w:sz w:val="28"/>
          <w:szCs w:val="28"/>
          <w:lang w:val="en-US"/>
        </w:rPr>
        <w:t>XIX</w:t>
      </w:r>
      <w:r w:rsidRPr="00A261A2">
        <w:rPr>
          <w:sz w:val="28"/>
          <w:szCs w:val="28"/>
        </w:rPr>
        <w:t xml:space="preserve"> века (</w:t>
      </w:r>
      <w:proofErr w:type="spellStart"/>
      <w:r w:rsidRPr="00A261A2">
        <w:rPr>
          <w:sz w:val="28"/>
          <w:szCs w:val="28"/>
        </w:rPr>
        <w:t>Ф.Сор</w:t>
      </w:r>
      <w:proofErr w:type="spellEnd"/>
      <w:r w:rsidRPr="00A261A2">
        <w:rPr>
          <w:sz w:val="28"/>
          <w:szCs w:val="28"/>
        </w:rPr>
        <w:t xml:space="preserve">, </w:t>
      </w:r>
      <w:proofErr w:type="spellStart"/>
      <w:r w:rsidRPr="00A261A2">
        <w:rPr>
          <w:sz w:val="28"/>
          <w:szCs w:val="28"/>
        </w:rPr>
        <w:t>М.Джулиани</w:t>
      </w:r>
      <w:proofErr w:type="spellEnd"/>
      <w:r w:rsidRPr="00A261A2">
        <w:rPr>
          <w:sz w:val="28"/>
          <w:szCs w:val="28"/>
        </w:rPr>
        <w:t xml:space="preserve">, </w:t>
      </w:r>
      <w:proofErr w:type="spellStart"/>
      <w:r w:rsidRPr="00A261A2">
        <w:rPr>
          <w:sz w:val="28"/>
          <w:szCs w:val="28"/>
        </w:rPr>
        <w:t>Д.Агуадо</w:t>
      </w:r>
      <w:proofErr w:type="spellEnd"/>
      <w:r w:rsidRPr="00A261A2">
        <w:rPr>
          <w:sz w:val="28"/>
          <w:szCs w:val="28"/>
        </w:rPr>
        <w:t xml:space="preserve">, </w:t>
      </w:r>
      <w:proofErr w:type="spellStart"/>
      <w:r w:rsidRPr="00A261A2">
        <w:rPr>
          <w:sz w:val="28"/>
          <w:szCs w:val="28"/>
        </w:rPr>
        <w:t>Л.Леньяни</w:t>
      </w:r>
      <w:proofErr w:type="spellEnd"/>
      <w:r w:rsidRPr="00A261A2">
        <w:rPr>
          <w:sz w:val="28"/>
          <w:szCs w:val="28"/>
        </w:rPr>
        <w:t xml:space="preserve">, </w:t>
      </w:r>
      <w:proofErr w:type="spellStart"/>
      <w:r w:rsidRPr="00A261A2">
        <w:rPr>
          <w:sz w:val="28"/>
          <w:szCs w:val="28"/>
        </w:rPr>
        <w:t>Ф.Граньяни</w:t>
      </w:r>
      <w:proofErr w:type="spellEnd"/>
      <w:r w:rsidRPr="00A261A2">
        <w:rPr>
          <w:sz w:val="28"/>
          <w:szCs w:val="28"/>
        </w:rPr>
        <w:t xml:space="preserve">, </w:t>
      </w:r>
      <w:proofErr w:type="spellStart"/>
      <w:r w:rsidRPr="00A261A2">
        <w:rPr>
          <w:sz w:val="28"/>
          <w:szCs w:val="28"/>
        </w:rPr>
        <w:t>Н.Паганини</w:t>
      </w:r>
      <w:proofErr w:type="spellEnd"/>
      <w:r w:rsidRPr="00A261A2">
        <w:rPr>
          <w:sz w:val="28"/>
          <w:szCs w:val="28"/>
        </w:rPr>
        <w:t xml:space="preserve">, </w:t>
      </w:r>
      <w:proofErr w:type="spellStart"/>
      <w:r w:rsidRPr="00A261A2">
        <w:rPr>
          <w:sz w:val="28"/>
          <w:szCs w:val="28"/>
        </w:rPr>
        <w:t>А.Диабелли</w:t>
      </w:r>
      <w:proofErr w:type="spellEnd"/>
      <w:r w:rsidRPr="00A261A2">
        <w:rPr>
          <w:sz w:val="28"/>
          <w:szCs w:val="28"/>
        </w:rPr>
        <w:t xml:space="preserve">, </w:t>
      </w:r>
      <w:proofErr w:type="spellStart"/>
      <w:r w:rsidRPr="00A261A2">
        <w:rPr>
          <w:sz w:val="28"/>
          <w:szCs w:val="28"/>
        </w:rPr>
        <w:t>Ф.Карулли</w:t>
      </w:r>
      <w:proofErr w:type="spellEnd"/>
      <w:r w:rsidRPr="00A261A2">
        <w:rPr>
          <w:sz w:val="28"/>
          <w:szCs w:val="28"/>
        </w:rPr>
        <w:t xml:space="preserve">, </w:t>
      </w:r>
      <w:proofErr w:type="spellStart"/>
      <w:r w:rsidRPr="00A261A2">
        <w:rPr>
          <w:sz w:val="28"/>
          <w:szCs w:val="28"/>
        </w:rPr>
        <w:t>М.Каркасси</w:t>
      </w:r>
      <w:proofErr w:type="spellEnd"/>
      <w:r w:rsidRPr="00A261A2">
        <w:rPr>
          <w:sz w:val="28"/>
          <w:szCs w:val="28"/>
        </w:rPr>
        <w:t xml:space="preserve">, </w:t>
      </w:r>
      <w:proofErr w:type="spellStart"/>
      <w:r w:rsidRPr="00A261A2">
        <w:rPr>
          <w:sz w:val="28"/>
          <w:szCs w:val="28"/>
        </w:rPr>
        <w:t>Ф.Молино</w:t>
      </w:r>
      <w:proofErr w:type="spellEnd"/>
      <w:r>
        <w:rPr>
          <w:sz w:val="28"/>
          <w:szCs w:val="28"/>
        </w:rPr>
        <w:t>)</w:t>
      </w:r>
      <w:r w:rsidRPr="00A261A2">
        <w:rPr>
          <w:sz w:val="28"/>
          <w:szCs w:val="28"/>
        </w:rPr>
        <w:t>.</w:t>
      </w:r>
    </w:p>
    <w:p w:rsidR="00040794" w:rsidRPr="002D5383" w:rsidRDefault="00040794" w:rsidP="0004079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040794" w:rsidRPr="00AA5A61" w:rsidRDefault="00040794" w:rsidP="009944BF">
      <w:pPr>
        <w:ind w:firstLine="708"/>
        <w:jc w:val="center"/>
        <w:rPr>
          <w:sz w:val="28"/>
          <w:szCs w:val="28"/>
        </w:rPr>
      </w:pPr>
      <w:r w:rsidRPr="00502AAC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</w:t>
      </w:r>
      <w:r w:rsidRPr="00502AAC">
        <w:rPr>
          <w:b/>
          <w:sz w:val="28"/>
          <w:szCs w:val="28"/>
        </w:rPr>
        <w:t>категори</w:t>
      </w:r>
      <w:r>
        <w:rPr>
          <w:b/>
          <w:sz w:val="28"/>
          <w:szCs w:val="28"/>
        </w:rPr>
        <w:t>я</w:t>
      </w:r>
      <w:r w:rsidRPr="00502AAC">
        <w:rPr>
          <w:sz w:val="28"/>
          <w:szCs w:val="28"/>
        </w:rPr>
        <w:t xml:space="preserve"> (</w:t>
      </w:r>
      <w:r w:rsidRPr="00D5160F">
        <w:rPr>
          <w:i/>
          <w:sz w:val="28"/>
          <w:szCs w:val="28"/>
        </w:rPr>
        <w:t>два тура)</w:t>
      </w:r>
    </w:p>
    <w:p w:rsidR="00040794" w:rsidRPr="00502AAC" w:rsidRDefault="009944BF" w:rsidP="009944BF">
      <w:pPr>
        <w:ind w:left="708"/>
        <w:jc w:val="center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I</w:t>
      </w:r>
      <w:r w:rsidRPr="009944BF">
        <w:rPr>
          <w:i/>
          <w:sz w:val="28"/>
          <w:szCs w:val="28"/>
        </w:rPr>
        <w:t xml:space="preserve"> </w:t>
      </w:r>
      <w:r w:rsidR="00040794">
        <w:rPr>
          <w:i/>
          <w:sz w:val="28"/>
          <w:szCs w:val="28"/>
        </w:rPr>
        <w:t xml:space="preserve">тур, программа – </w:t>
      </w:r>
      <w:r w:rsidR="00040794" w:rsidRPr="00502AAC">
        <w:rPr>
          <w:i/>
          <w:sz w:val="28"/>
          <w:szCs w:val="28"/>
        </w:rPr>
        <w:t xml:space="preserve">до </w:t>
      </w:r>
      <w:r w:rsidR="00040794">
        <w:rPr>
          <w:i/>
          <w:sz w:val="28"/>
          <w:szCs w:val="28"/>
        </w:rPr>
        <w:t>15 минут</w:t>
      </w:r>
      <w:r w:rsidR="00040794" w:rsidRPr="00502AAC">
        <w:rPr>
          <w:i/>
          <w:sz w:val="28"/>
          <w:szCs w:val="28"/>
        </w:rPr>
        <w:t>:</w:t>
      </w:r>
    </w:p>
    <w:p w:rsidR="00040794" w:rsidRPr="00502AAC" w:rsidRDefault="00040794" w:rsidP="009944BF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1. Полифония;</w:t>
      </w:r>
    </w:p>
    <w:p w:rsidR="00040794" w:rsidRPr="00502AAC" w:rsidRDefault="00040794" w:rsidP="00DD31C2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Произведение композиторов: Ф. </w:t>
      </w:r>
      <w:proofErr w:type="spellStart"/>
      <w:r>
        <w:rPr>
          <w:sz w:val="28"/>
          <w:szCs w:val="28"/>
        </w:rPr>
        <w:t>Таррега</w:t>
      </w:r>
      <w:proofErr w:type="spellEnd"/>
      <w:r>
        <w:rPr>
          <w:sz w:val="28"/>
          <w:szCs w:val="28"/>
        </w:rPr>
        <w:t xml:space="preserve">, А. </w:t>
      </w:r>
      <w:proofErr w:type="spellStart"/>
      <w:r>
        <w:rPr>
          <w:sz w:val="28"/>
          <w:szCs w:val="28"/>
        </w:rPr>
        <w:t>Барриос</w:t>
      </w:r>
      <w:proofErr w:type="spellEnd"/>
      <w:r>
        <w:rPr>
          <w:sz w:val="28"/>
          <w:szCs w:val="28"/>
        </w:rPr>
        <w:t xml:space="preserve">, К. </w:t>
      </w:r>
      <w:proofErr w:type="spellStart"/>
      <w:r>
        <w:rPr>
          <w:sz w:val="28"/>
          <w:szCs w:val="28"/>
        </w:rPr>
        <w:t>Мертц</w:t>
      </w:r>
      <w:proofErr w:type="spellEnd"/>
      <w:r>
        <w:rPr>
          <w:sz w:val="28"/>
          <w:szCs w:val="28"/>
        </w:rPr>
        <w:t>, Э. Вилла-</w:t>
      </w:r>
      <w:proofErr w:type="spellStart"/>
      <w:r>
        <w:rPr>
          <w:sz w:val="28"/>
          <w:szCs w:val="28"/>
        </w:rPr>
        <w:t>Лобос</w:t>
      </w:r>
      <w:proofErr w:type="spellEnd"/>
      <w:r>
        <w:rPr>
          <w:sz w:val="28"/>
          <w:szCs w:val="28"/>
        </w:rPr>
        <w:t xml:space="preserve">, М. </w:t>
      </w:r>
      <w:proofErr w:type="spellStart"/>
      <w:r>
        <w:rPr>
          <w:sz w:val="28"/>
          <w:szCs w:val="28"/>
        </w:rPr>
        <w:t>Льобет</w:t>
      </w:r>
      <w:proofErr w:type="spellEnd"/>
      <w:r>
        <w:rPr>
          <w:sz w:val="28"/>
          <w:szCs w:val="28"/>
        </w:rPr>
        <w:t>;</w:t>
      </w:r>
    </w:p>
    <w:p w:rsidR="00040794" w:rsidRPr="00502AAC" w:rsidRDefault="00040794" w:rsidP="00DD31C2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502AAC">
        <w:rPr>
          <w:sz w:val="28"/>
          <w:szCs w:val="28"/>
        </w:rPr>
        <w:t>Пьеса по выбору участника.</w:t>
      </w:r>
    </w:p>
    <w:p w:rsidR="00040794" w:rsidRPr="00502AAC" w:rsidRDefault="00040794" w:rsidP="00DD31C2">
      <w:pPr>
        <w:ind w:left="-284"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II</w:t>
      </w:r>
      <w:r w:rsidRPr="00AF6BD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тур, программа – до 20 минут</w:t>
      </w:r>
      <w:r w:rsidRPr="00502AAC">
        <w:rPr>
          <w:i/>
          <w:sz w:val="28"/>
          <w:szCs w:val="28"/>
        </w:rPr>
        <w:t>:</w:t>
      </w:r>
    </w:p>
    <w:p w:rsidR="00040794" w:rsidRPr="008D5E88" w:rsidRDefault="00040794" w:rsidP="00DD31C2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D5E88">
        <w:rPr>
          <w:sz w:val="28"/>
          <w:szCs w:val="28"/>
        </w:rPr>
        <w:t>Произведение крупной формы:</w:t>
      </w:r>
      <w:r w:rsidRPr="008D5E88">
        <w:rPr>
          <w:i/>
          <w:iCs/>
          <w:sz w:val="28"/>
          <w:szCs w:val="28"/>
        </w:rPr>
        <w:t xml:space="preserve"> </w:t>
      </w:r>
      <w:r w:rsidRPr="008D5E88">
        <w:rPr>
          <w:sz w:val="28"/>
          <w:szCs w:val="28"/>
        </w:rPr>
        <w:t>соната (допускается исполнение I или II и III частей)</w:t>
      </w:r>
      <w:r>
        <w:rPr>
          <w:sz w:val="28"/>
          <w:szCs w:val="28"/>
        </w:rPr>
        <w:t xml:space="preserve">, </w:t>
      </w:r>
      <w:r w:rsidRPr="008D5E88">
        <w:rPr>
          <w:sz w:val="28"/>
          <w:szCs w:val="28"/>
        </w:rPr>
        <w:t>сонатина, фантазия, вариации, сюита (не менее 3-х частей);</w:t>
      </w:r>
    </w:p>
    <w:p w:rsidR="00040794" w:rsidRDefault="00040794" w:rsidP="00DD31C2">
      <w:pPr>
        <w:ind w:left="-284"/>
        <w:jc w:val="both"/>
        <w:rPr>
          <w:sz w:val="28"/>
          <w:szCs w:val="28"/>
        </w:rPr>
      </w:pPr>
      <w:r w:rsidRPr="008D5E88">
        <w:rPr>
          <w:sz w:val="28"/>
          <w:szCs w:val="28"/>
        </w:rPr>
        <w:t>2. Пьесы по выбору участника</w:t>
      </w:r>
      <w:r w:rsidRPr="00502AAC">
        <w:rPr>
          <w:sz w:val="28"/>
          <w:szCs w:val="28"/>
        </w:rPr>
        <w:t>.</w:t>
      </w:r>
    </w:p>
    <w:p w:rsidR="00040794" w:rsidRDefault="00040794" w:rsidP="00040794">
      <w:pPr>
        <w:jc w:val="both"/>
        <w:rPr>
          <w:sz w:val="28"/>
          <w:szCs w:val="28"/>
        </w:rPr>
      </w:pPr>
    </w:p>
    <w:p w:rsidR="00040794" w:rsidRPr="00AF6BD7" w:rsidRDefault="00040794" w:rsidP="00DD31C2">
      <w:pPr>
        <w:ind w:left="-284" w:firstLine="709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AF6BD7">
        <w:rPr>
          <w:b/>
          <w:sz w:val="28"/>
          <w:szCs w:val="28"/>
        </w:rPr>
        <w:t xml:space="preserve"> </w:t>
      </w:r>
      <w:r w:rsidRPr="00502AAC">
        <w:rPr>
          <w:b/>
          <w:sz w:val="28"/>
          <w:szCs w:val="28"/>
        </w:rPr>
        <w:t>категори</w:t>
      </w:r>
      <w:r>
        <w:rPr>
          <w:b/>
          <w:sz w:val="28"/>
          <w:szCs w:val="28"/>
        </w:rPr>
        <w:t>я</w:t>
      </w:r>
      <w:r w:rsidRPr="00502AAC">
        <w:rPr>
          <w:sz w:val="28"/>
          <w:szCs w:val="28"/>
        </w:rPr>
        <w:t xml:space="preserve"> </w:t>
      </w:r>
      <w:r w:rsidRPr="00D5160F">
        <w:rPr>
          <w:i/>
          <w:sz w:val="28"/>
          <w:szCs w:val="28"/>
        </w:rPr>
        <w:t>(два тура)</w:t>
      </w:r>
    </w:p>
    <w:p w:rsidR="00040794" w:rsidRPr="00502AAC" w:rsidRDefault="00040794" w:rsidP="00DD31C2">
      <w:pPr>
        <w:ind w:left="-284"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 тур, программа – до 20 минут</w:t>
      </w:r>
      <w:r w:rsidRPr="00502AAC">
        <w:rPr>
          <w:i/>
          <w:sz w:val="28"/>
          <w:szCs w:val="28"/>
        </w:rPr>
        <w:t>:</w:t>
      </w:r>
    </w:p>
    <w:p w:rsidR="00040794" w:rsidRPr="00502AAC" w:rsidRDefault="00040794" w:rsidP="00DD31C2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1. Полифония;</w:t>
      </w:r>
    </w:p>
    <w:p w:rsidR="00040794" w:rsidRPr="00502AAC" w:rsidRDefault="00040794" w:rsidP="00DD31C2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 Произведение композиторов: Ф. </w:t>
      </w:r>
      <w:proofErr w:type="spellStart"/>
      <w:r>
        <w:rPr>
          <w:sz w:val="28"/>
          <w:szCs w:val="28"/>
        </w:rPr>
        <w:t>Таррега</w:t>
      </w:r>
      <w:proofErr w:type="spellEnd"/>
      <w:r>
        <w:rPr>
          <w:sz w:val="28"/>
          <w:szCs w:val="28"/>
        </w:rPr>
        <w:t xml:space="preserve">, </w:t>
      </w:r>
      <w:r w:rsidR="00DD31C2" w:rsidRPr="00DD31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Барриос</w:t>
      </w:r>
      <w:proofErr w:type="spellEnd"/>
      <w:r>
        <w:rPr>
          <w:sz w:val="28"/>
          <w:szCs w:val="28"/>
        </w:rPr>
        <w:t xml:space="preserve">, К. </w:t>
      </w:r>
      <w:proofErr w:type="spellStart"/>
      <w:r>
        <w:rPr>
          <w:sz w:val="28"/>
          <w:szCs w:val="28"/>
        </w:rPr>
        <w:t>Мертц</w:t>
      </w:r>
      <w:proofErr w:type="spellEnd"/>
      <w:r>
        <w:rPr>
          <w:sz w:val="28"/>
          <w:szCs w:val="28"/>
        </w:rPr>
        <w:t>, Э. Вилла-</w:t>
      </w:r>
      <w:proofErr w:type="spellStart"/>
      <w:r>
        <w:rPr>
          <w:sz w:val="28"/>
          <w:szCs w:val="28"/>
        </w:rPr>
        <w:t>Лобос</w:t>
      </w:r>
      <w:proofErr w:type="spellEnd"/>
      <w:r>
        <w:rPr>
          <w:sz w:val="28"/>
          <w:szCs w:val="28"/>
        </w:rPr>
        <w:t xml:space="preserve">, М. </w:t>
      </w:r>
      <w:proofErr w:type="spellStart"/>
      <w:r>
        <w:rPr>
          <w:sz w:val="28"/>
          <w:szCs w:val="28"/>
        </w:rPr>
        <w:t>Льобет</w:t>
      </w:r>
      <w:proofErr w:type="spellEnd"/>
      <w:r>
        <w:rPr>
          <w:sz w:val="28"/>
          <w:szCs w:val="28"/>
        </w:rPr>
        <w:t>;</w:t>
      </w:r>
    </w:p>
    <w:p w:rsidR="00040794" w:rsidRPr="00502AAC" w:rsidRDefault="00040794" w:rsidP="00DD31C2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502AAC">
        <w:rPr>
          <w:sz w:val="28"/>
          <w:szCs w:val="28"/>
        </w:rPr>
        <w:t>Пьеса по выбору участника.</w:t>
      </w:r>
    </w:p>
    <w:p w:rsidR="00040794" w:rsidRPr="00502AAC" w:rsidRDefault="00040794" w:rsidP="00DD31C2">
      <w:pPr>
        <w:ind w:left="-284" w:firstLine="708"/>
        <w:jc w:val="both"/>
        <w:rPr>
          <w:i/>
          <w:sz w:val="28"/>
          <w:szCs w:val="28"/>
        </w:rPr>
      </w:pPr>
      <w:r w:rsidRPr="00502AA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II</w:t>
      </w:r>
      <w:r w:rsidRPr="00AF6BD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тур, программа – до 20 минут</w:t>
      </w:r>
      <w:r w:rsidRPr="00502AAC">
        <w:rPr>
          <w:i/>
          <w:sz w:val="28"/>
          <w:szCs w:val="28"/>
        </w:rPr>
        <w:t>:</w:t>
      </w:r>
    </w:p>
    <w:p w:rsidR="00040794" w:rsidRPr="008D5E88" w:rsidRDefault="00040794" w:rsidP="00DD31C2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D5E88">
        <w:rPr>
          <w:sz w:val="28"/>
          <w:szCs w:val="28"/>
        </w:rPr>
        <w:t>Произведение крупной формы:</w:t>
      </w:r>
      <w:r w:rsidRPr="008D5E88">
        <w:rPr>
          <w:i/>
          <w:iCs/>
          <w:sz w:val="28"/>
          <w:szCs w:val="28"/>
        </w:rPr>
        <w:t xml:space="preserve"> </w:t>
      </w:r>
      <w:r w:rsidRPr="008D5E88">
        <w:rPr>
          <w:sz w:val="28"/>
          <w:szCs w:val="28"/>
        </w:rPr>
        <w:t>соната (допускается исполнение I или II и III частей)</w:t>
      </w:r>
      <w:r>
        <w:rPr>
          <w:sz w:val="28"/>
          <w:szCs w:val="28"/>
        </w:rPr>
        <w:t xml:space="preserve">, </w:t>
      </w:r>
      <w:r w:rsidRPr="008D5E88">
        <w:rPr>
          <w:sz w:val="28"/>
          <w:szCs w:val="28"/>
        </w:rPr>
        <w:t>сонатина, фантазия, вариации, сюита (не менее 3-х частей);</w:t>
      </w:r>
    </w:p>
    <w:p w:rsidR="00040794" w:rsidRDefault="00040794" w:rsidP="00DD31C2">
      <w:pPr>
        <w:ind w:left="-284"/>
        <w:jc w:val="both"/>
        <w:rPr>
          <w:sz w:val="28"/>
          <w:szCs w:val="28"/>
        </w:rPr>
      </w:pPr>
      <w:r w:rsidRPr="008D5E88">
        <w:rPr>
          <w:sz w:val="28"/>
          <w:szCs w:val="28"/>
        </w:rPr>
        <w:t>2. Пьесы по выбору участника</w:t>
      </w:r>
      <w:r w:rsidRPr="00502AAC">
        <w:rPr>
          <w:sz w:val="28"/>
          <w:szCs w:val="28"/>
        </w:rPr>
        <w:t>.</w:t>
      </w:r>
    </w:p>
    <w:p w:rsidR="00040794" w:rsidRDefault="00040794" w:rsidP="00DD31C2">
      <w:pPr>
        <w:ind w:left="-284"/>
        <w:jc w:val="both"/>
        <w:rPr>
          <w:sz w:val="28"/>
          <w:szCs w:val="28"/>
        </w:rPr>
      </w:pPr>
    </w:p>
    <w:p w:rsidR="00040794" w:rsidRPr="00DD31C2" w:rsidRDefault="00040794" w:rsidP="00DD31C2">
      <w:pPr>
        <w:ind w:left="-284"/>
        <w:jc w:val="center"/>
        <w:rPr>
          <w:i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BE00A7">
        <w:rPr>
          <w:b/>
          <w:sz w:val="28"/>
          <w:szCs w:val="28"/>
        </w:rPr>
        <w:t xml:space="preserve"> </w:t>
      </w:r>
      <w:r w:rsidRPr="00502AAC">
        <w:rPr>
          <w:b/>
          <w:sz w:val="28"/>
          <w:szCs w:val="28"/>
        </w:rPr>
        <w:t>категори</w:t>
      </w:r>
      <w:r>
        <w:rPr>
          <w:b/>
          <w:sz w:val="28"/>
          <w:szCs w:val="28"/>
        </w:rPr>
        <w:t xml:space="preserve">я </w:t>
      </w:r>
      <w:r>
        <w:rPr>
          <w:i/>
          <w:sz w:val="28"/>
          <w:szCs w:val="28"/>
        </w:rPr>
        <w:t>(</w:t>
      </w:r>
      <w:r w:rsidRPr="00BE00A7">
        <w:rPr>
          <w:i/>
          <w:sz w:val="28"/>
          <w:szCs w:val="28"/>
        </w:rPr>
        <w:t>один тур</w:t>
      </w:r>
      <w:r>
        <w:rPr>
          <w:i/>
          <w:sz w:val="28"/>
          <w:szCs w:val="28"/>
        </w:rPr>
        <w:t>, программа – до 20минут)</w:t>
      </w:r>
      <w:r w:rsidR="00DD31C2">
        <w:rPr>
          <w:i/>
          <w:sz w:val="28"/>
          <w:szCs w:val="28"/>
        </w:rPr>
        <w:t>:</w:t>
      </w:r>
    </w:p>
    <w:p w:rsidR="00040794" w:rsidRDefault="00040794" w:rsidP="00DD31C2">
      <w:pPr>
        <w:ind w:left="-284" w:firstLine="284"/>
        <w:jc w:val="both"/>
        <w:rPr>
          <w:sz w:val="28"/>
          <w:szCs w:val="28"/>
        </w:rPr>
      </w:pPr>
      <w:r w:rsidRPr="00BE00A7">
        <w:rPr>
          <w:sz w:val="28"/>
          <w:szCs w:val="28"/>
        </w:rPr>
        <w:t>Свободная программ</w:t>
      </w:r>
      <w:r>
        <w:rPr>
          <w:sz w:val="28"/>
          <w:szCs w:val="28"/>
        </w:rPr>
        <w:t xml:space="preserve">а, </w:t>
      </w:r>
      <w:r w:rsidRPr="00BE00A7">
        <w:rPr>
          <w:sz w:val="28"/>
          <w:szCs w:val="28"/>
        </w:rPr>
        <w:t xml:space="preserve">включающая в себя одну из пьес педагогического репертуара </w:t>
      </w:r>
      <w:r>
        <w:rPr>
          <w:sz w:val="28"/>
          <w:szCs w:val="28"/>
        </w:rPr>
        <w:t xml:space="preserve">выпускного класса </w:t>
      </w:r>
      <w:r w:rsidRPr="00BE00A7">
        <w:rPr>
          <w:sz w:val="28"/>
          <w:szCs w:val="28"/>
        </w:rPr>
        <w:t>для учащихся ДМШ, ДШИ</w:t>
      </w:r>
      <w:r>
        <w:rPr>
          <w:sz w:val="28"/>
          <w:szCs w:val="28"/>
        </w:rPr>
        <w:t>.</w:t>
      </w:r>
    </w:p>
    <w:p w:rsidR="00040794" w:rsidRDefault="00040794" w:rsidP="00DD31C2">
      <w:pPr>
        <w:ind w:left="-284"/>
        <w:jc w:val="both"/>
        <w:rPr>
          <w:sz w:val="28"/>
          <w:szCs w:val="28"/>
        </w:rPr>
      </w:pPr>
    </w:p>
    <w:p w:rsidR="009944BF" w:rsidRDefault="009944BF" w:rsidP="00DD31C2">
      <w:pPr>
        <w:pStyle w:val="3"/>
        <w:rPr>
          <w:b/>
          <w:bCs/>
          <w:szCs w:val="28"/>
          <w:u w:val="single"/>
        </w:rPr>
      </w:pPr>
      <w:r w:rsidRPr="00142C57">
        <w:rPr>
          <w:b/>
          <w:bCs/>
          <w:szCs w:val="28"/>
          <w:u w:val="single"/>
        </w:rPr>
        <w:t>АНСАМБЛИ</w:t>
      </w:r>
    </w:p>
    <w:p w:rsidR="00DD31C2" w:rsidRPr="00DD31C2" w:rsidRDefault="00DD31C2" w:rsidP="00DD31C2">
      <w:pPr>
        <w:jc w:val="center"/>
        <w:rPr>
          <w:sz w:val="28"/>
          <w:szCs w:val="28"/>
        </w:rPr>
      </w:pPr>
    </w:p>
    <w:p w:rsidR="009944BF" w:rsidRDefault="009944BF" w:rsidP="009944BF">
      <w:pPr>
        <w:ind w:left="-284" w:right="-284" w:firstLine="561"/>
        <w:jc w:val="both"/>
        <w:rPr>
          <w:sz w:val="28"/>
          <w:szCs w:val="28"/>
        </w:rPr>
      </w:pPr>
      <w:proofErr w:type="gramStart"/>
      <w:r w:rsidRPr="00502AAC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 w:rsidRPr="00502AAC">
        <w:rPr>
          <w:b/>
          <w:sz w:val="28"/>
          <w:szCs w:val="28"/>
        </w:rPr>
        <w:t xml:space="preserve"> категория</w:t>
      </w:r>
      <w:r>
        <w:rPr>
          <w:b/>
          <w:sz w:val="28"/>
          <w:szCs w:val="28"/>
        </w:rPr>
        <w:t> – </w:t>
      </w:r>
      <w:r w:rsidRPr="00502AAC">
        <w:rPr>
          <w:sz w:val="28"/>
          <w:szCs w:val="28"/>
        </w:rPr>
        <w:t>свободная программа продолжительностью до 15 минут</w:t>
      </w:r>
      <w:r>
        <w:rPr>
          <w:sz w:val="28"/>
          <w:szCs w:val="28"/>
        </w:rPr>
        <w:t xml:space="preserve">, </w:t>
      </w:r>
      <w:r w:rsidRPr="00E36D20">
        <w:rPr>
          <w:sz w:val="28"/>
          <w:szCs w:val="28"/>
        </w:rPr>
        <w:t xml:space="preserve">включающая произведение русского или зарубежного композитора </w:t>
      </w:r>
      <w:r w:rsidRPr="00E36D20">
        <w:rPr>
          <w:sz w:val="28"/>
          <w:szCs w:val="28"/>
          <w:lang w:val="en-US"/>
        </w:rPr>
        <w:t>XVII</w:t>
      </w:r>
      <w:r w:rsidRPr="00E36D20">
        <w:rPr>
          <w:sz w:val="28"/>
          <w:szCs w:val="28"/>
        </w:rPr>
        <w:t xml:space="preserve"> – </w:t>
      </w:r>
      <w:r w:rsidRPr="00E36D20">
        <w:rPr>
          <w:sz w:val="28"/>
          <w:szCs w:val="28"/>
          <w:lang w:val="en-US"/>
        </w:rPr>
        <w:t>XIX</w:t>
      </w:r>
      <w:r w:rsidRPr="00E36D20">
        <w:rPr>
          <w:sz w:val="28"/>
          <w:szCs w:val="28"/>
        </w:rPr>
        <w:t xml:space="preserve"> веков</w:t>
      </w:r>
      <w:r w:rsidRPr="00502AAC">
        <w:rPr>
          <w:sz w:val="28"/>
          <w:szCs w:val="28"/>
        </w:rPr>
        <w:t>.</w:t>
      </w:r>
      <w:proofErr w:type="gramEnd"/>
    </w:p>
    <w:p w:rsidR="009944BF" w:rsidRDefault="009944BF" w:rsidP="009944BF">
      <w:pPr>
        <w:ind w:left="-284" w:right="-284" w:firstLine="561"/>
        <w:jc w:val="both"/>
        <w:rPr>
          <w:sz w:val="28"/>
          <w:szCs w:val="28"/>
        </w:rPr>
      </w:pPr>
    </w:p>
    <w:p w:rsidR="009944BF" w:rsidRPr="00502AAC" w:rsidRDefault="009944BF" w:rsidP="009944BF">
      <w:pPr>
        <w:ind w:left="-284" w:right="-284" w:firstLine="561"/>
        <w:jc w:val="both"/>
        <w:rPr>
          <w:sz w:val="28"/>
          <w:szCs w:val="28"/>
        </w:rPr>
      </w:pPr>
      <w:proofErr w:type="gramStart"/>
      <w:r w:rsidRPr="00D5160F"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</w:t>
      </w:r>
      <w:r w:rsidRPr="00D5160F">
        <w:rPr>
          <w:b/>
          <w:sz w:val="28"/>
          <w:szCs w:val="28"/>
        </w:rPr>
        <w:t>категория</w:t>
      </w:r>
      <w:r>
        <w:rPr>
          <w:sz w:val="28"/>
          <w:szCs w:val="28"/>
        </w:rPr>
        <w:t> – с</w:t>
      </w:r>
      <w:r w:rsidRPr="00D5160F">
        <w:rPr>
          <w:sz w:val="28"/>
          <w:szCs w:val="28"/>
        </w:rPr>
        <w:t>вободная программа</w:t>
      </w:r>
      <w:r>
        <w:rPr>
          <w:sz w:val="28"/>
          <w:szCs w:val="28"/>
        </w:rPr>
        <w:t xml:space="preserve"> продолжительностью до 20 минут</w:t>
      </w:r>
      <w:r w:rsidRPr="00D5160F">
        <w:rPr>
          <w:sz w:val="28"/>
          <w:szCs w:val="28"/>
        </w:rPr>
        <w:t xml:space="preserve">, </w:t>
      </w:r>
      <w:r w:rsidRPr="00E36D20">
        <w:rPr>
          <w:sz w:val="28"/>
          <w:szCs w:val="28"/>
        </w:rPr>
        <w:t xml:space="preserve">включающая произведение русского или зарубежного композитора </w:t>
      </w:r>
      <w:r w:rsidRPr="00E36D20">
        <w:rPr>
          <w:sz w:val="28"/>
          <w:szCs w:val="28"/>
          <w:lang w:val="en-US"/>
        </w:rPr>
        <w:t>XVII</w:t>
      </w:r>
      <w:r w:rsidRPr="00E36D20">
        <w:rPr>
          <w:sz w:val="28"/>
          <w:szCs w:val="28"/>
        </w:rPr>
        <w:t xml:space="preserve"> – </w:t>
      </w:r>
      <w:r w:rsidRPr="00E36D20">
        <w:rPr>
          <w:sz w:val="28"/>
          <w:szCs w:val="28"/>
          <w:lang w:val="en-US"/>
        </w:rPr>
        <w:t>XIX</w:t>
      </w:r>
      <w:r w:rsidRPr="00E36D20">
        <w:rPr>
          <w:sz w:val="28"/>
          <w:szCs w:val="28"/>
        </w:rPr>
        <w:t xml:space="preserve"> веков и обработку народной мелодии.</w:t>
      </w:r>
      <w:proofErr w:type="gramEnd"/>
    </w:p>
    <w:p w:rsidR="009944BF" w:rsidRPr="009944BF" w:rsidRDefault="009944BF" w:rsidP="00040794">
      <w:pPr>
        <w:pStyle w:val="3"/>
        <w:spacing w:line="360" w:lineRule="auto"/>
        <w:rPr>
          <w:b/>
          <w:bCs/>
          <w:szCs w:val="28"/>
          <w:u w:val="single"/>
        </w:rPr>
      </w:pPr>
    </w:p>
    <w:p w:rsidR="009944BF" w:rsidRPr="009944BF" w:rsidRDefault="009944BF" w:rsidP="00040794">
      <w:pPr>
        <w:pStyle w:val="3"/>
        <w:spacing w:line="360" w:lineRule="auto"/>
        <w:rPr>
          <w:b/>
          <w:bCs/>
          <w:szCs w:val="28"/>
          <w:u w:val="single"/>
        </w:rPr>
      </w:pPr>
    </w:p>
    <w:p w:rsidR="009944BF" w:rsidRPr="009944BF" w:rsidRDefault="009944BF" w:rsidP="00040794">
      <w:pPr>
        <w:pStyle w:val="3"/>
        <w:spacing w:line="360" w:lineRule="auto"/>
        <w:rPr>
          <w:b/>
          <w:bCs/>
          <w:szCs w:val="28"/>
          <w:u w:val="single"/>
        </w:rPr>
      </w:pPr>
    </w:p>
    <w:p w:rsidR="00D24ADA" w:rsidRDefault="00D24ADA" w:rsidP="004C24E3">
      <w:pPr>
        <w:rPr>
          <w:sz w:val="28"/>
        </w:rPr>
      </w:pPr>
    </w:p>
    <w:p w:rsidR="00D24ADA" w:rsidRDefault="00D24ADA" w:rsidP="004C24E3">
      <w:pPr>
        <w:rPr>
          <w:sz w:val="28"/>
        </w:rPr>
      </w:pPr>
    </w:p>
    <w:p w:rsidR="00D24ADA" w:rsidRDefault="00D24ADA" w:rsidP="004C24E3">
      <w:pPr>
        <w:rPr>
          <w:sz w:val="28"/>
        </w:rPr>
      </w:pPr>
    </w:p>
    <w:p w:rsidR="00D24ADA" w:rsidRDefault="00D24ADA" w:rsidP="004C24E3">
      <w:pPr>
        <w:rPr>
          <w:sz w:val="28"/>
        </w:rPr>
      </w:pPr>
    </w:p>
    <w:p w:rsidR="00D24ADA" w:rsidRDefault="00D24ADA" w:rsidP="004C24E3">
      <w:pPr>
        <w:rPr>
          <w:sz w:val="28"/>
        </w:rPr>
      </w:pPr>
    </w:p>
    <w:p w:rsidR="00D24ADA" w:rsidRDefault="00D24ADA" w:rsidP="004C24E3">
      <w:pPr>
        <w:rPr>
          <w:sz w:val="28"/>
        </w:rPr>
      </w:pPr>
    </w:p>
    <w:p w:rsidR="009944BF" w:rsidRDefault="009944BF">
      <w:pPr>
        <w:rPr>
          <w:sz w:val="28"/>
        </w:rPr>
      </w:pPr>
      <w:r>
        <w:rPr>
          <w:sz w:val="28"/>
        </w:rPr>
        <w:br w:type="page"/>
      </w:r>
    </w:p>
    <w:p w:rsidR="00D24ADA" w:rsidRDefault="00D24ADA" w:rsidP="004C24E3">
      <w:pPr>
        <w:rPr>
          <w:sz w:val="28"/>
        </w:rPr>
      </w:pPr>
    </w:p>
    <w:p w:rsidR="001C16EA" w:rsidRDefault="00D24ADA" w:rsidP="001C16EA">
      <w:pPr>
        <w:jc w:val="right"/>
        <w:rPr>
          <w:rFonts w:eastAsia="Calibri"/>
          <w:lang w:eastAsia="en-US"/>
        </w:rPr>
      </w:pPr>
      <w:r>
        <w:rPr>
          <w:sz w:val="28"/>
          <w:szCs w:val="28"/>
        </w:rPr>
        <w:t xml:space="preserve">                                             </w:t>
      </w:r>
      <w:r w:rsidR="001C16EA" w:rsidRPr="00206C76">
        <w:rPr>
          <w:rFonts w:eastAsia="Calibri"/>
          <w:lang w:eastAsia="en-US"/>
        </w:rPr>
        <w:t xml:space="preserve">Приложение к Положению   </w:t>
      </w:r>
    </w:p>
    <w:p w:rsidR="001C16EA" w:rsidRPr="00206C76" w:rsidRDefault="001C16EA" w:rsidP="001C16EA">
      <w:pPr>
        <w:jc w:val="right"/>
        <w:rPr>
          <w:rFonts w:eastAsia="Calibri"/>
          <w:lang w:eastAsia="en-US"/>
        </w:rPr>
      </w:pPr>
      <w:r w:rsidRPr="00206C76">
        <w:rPr>
          <w:rFonts w:eastAsia="Calibri"/>
          <w:lang w:eastAsia="en-US"/>
        </w:rPr>
        <w:t>межрегионального  Сибирского конкурса</w:t>
      </w:r>
    </w:p>
    <w:p w:rsidR="001C16EA" w:rsidRPr="00206C76" w:rsidRDefault="001C16EA" w:rsidP="001C16EA">
      <w:pPr>
        <w:jc w:val="right"/>
        <w:rPr>
          <w:rFonts w:eastAsia="Calibri"/>
          <w:lang w:eastAsia="en-US"/>
        </w:rPr>
      </w:pPr>
      <w:r w:rsidRPr="00206C76">
        <w:rPr>
          <w:rFonts w:eastAsia="Calibri"/>
          <w:lang w:eastAsia="en-US"/>
        </w:rPr>
        <w:t>молодых исполнителей на народных инструментах</w:t>
      </w:r>
    </w:p>
    <w:p w:rsidR="001C16EA" w:rsidRPr="00206C76" w:rsidRDefault="001C16EA" w:rsidP="001C16EA">
      <w:pPr>
        <w:jc w:val="right"/>
        <w:rPr>
          <w:rFonts w:eastAsia="Calibri"/>
          <w:lang w:eastAsia="en-US"/>
        </w:rPr>
      </w:pPr>
      <w:r w:rsidRPr="00206C76">
        <w:rPr>
          <w:rFonts w:eastAsia="Calibri"/>
          <w:lang w:eastAsia="en-US"/>
        </w:rPr>
        <w:t xml:space="preserve">имени А.Н. Романова </w:t>
      </w:r>
    </w:p>
    <w:p w:rsidR="00D24ADA" w:rsidRPr="001E49E4" w:rsidRDefault="00D24ADA" w:rsidP="001C16EA">
      <w:pPr>
        <w:pStyle w:val="ab"/>
        <w:jc w:val="center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1C16EA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095" w:type="dxa"/>
        <w:jc w:val="center"/>
        <w:tblLook w:val="0000" w:firstRow="0" w:lastRow="0" w:firstColumn="0" w:lastColumn="0" w:noHBand="0" w:noVBand="0"/>
      </w:tblPr>
      <w:tblGrid>
        <w:gridCol w:w="10095"/>
      </w:tblGrid>
      <w:tr w:rsidR="00D24ADA" w:rsidRPr="00D95C3D" w:rsidTr="00545F0B">
        <w:trPr>
          <w:trHeight w:val="3091"/>
          <w:jc w:val="center"/>
        </w:trPr>
        <w:tc>
          <w:tcPr>
            <w:tcW w:w="10095" w:type="dxa"/>
          </w:tcPr>
          <w:p w:rsidR="00D24ADA" w:rsidRPr="00D95C3D" w:rsidRDefault="00D24ADA" w:rsidP="00545F0B">
            <w:pPr>
              <w:pStyle w:val="ab"/>
              <w:ind w:right="119"/>
              <w:rPr>
                <w:rFonts w:ascii="Times New Roman" w:hAnsi="Times New Roman"/>
                <w:sz w:val="28"/>
                <w:szCs w:val="28"/>
              </w:rPr>
            </w:pPr>
          </w:p>
          <w:p w:rsidR="00D24ADA" w:rsidRDefault="00D24ADA" w:rsidP="00545F0B">
            <w:pPr>
              <w:pStyle w:val="ab"/>
              <w:ind w:right="11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</w:pPr>
            <w:r w:rsidRPr="00D95C3D"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t xml:space="preserve">Согласие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t xml:space="preserve">родителей </w:t>
            </w:r>
            <w:r w:rsidRPr="00D95C3D"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t>на обработку персональных данных несовершеннолетнего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t xml:space="preserve"> участника</w:t>
            </w:r>
          </w:p>
          <w:p w:rsidR="00D24ADA" w:rsidRPr="00D95C3D" w:rsidRDefault="00D24ADA" w:rsidP="00545F0B">
            <w:pPr>
              <w:pStyle w:val="ab"/>
              <w:ind w:right="119"/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:rsidR="00D24ADA" w:rsidRPr="00D95C3D" w:rsidRDefault="00D24ADA" w:rsidP="00545F0B">
            <w:pPr>
              <w:pStyle w:val="ab"/>
              <w:ind w:right="119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D95C3D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Я, ___________________________________________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____</w:t>
            </w:r>
            <w:r w:rsidRPr="00D95C3D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, проживающий</w:t>
            </w:r>
            <w:proofErr w:type="gramStart"/>
            <w:r w:rsidRPr="00D95C3D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(-</w:t>
            </w:r>
            <w:proofErr w:type="spellStart"/>
            <w:proofErr w:type="gramEnd"/>
            <w:r w:rsidRPr="00D95C3D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ая</w:t>
            </w:r>
            <w:proofErr w:type="spellEnd"/>
            <w:r w:rsidRPr="00D95C3D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)</w:t>
            </w:r>
          </w:p>
          <w:p w:rsidR="00D24ADA" w:rsidRPr="00D95C3D" w:rsidRDefault="00D24ADA" w:rsidP="00545F0B">
            <w:pPr>
              <w:pStyle w:val="ab"/>
              <w:ind w:right="119"/>
              <w:rPr>
                <w:rFonts w:ascii="Times New Roman" w:hAnsi="Times New Roman"/>
                <w:color w:val="000000"/>
                <w:sz w:val="20"/>
                <w:szCs w:val="28"/>
                <w:lang w:eastAsia="zh-CN"/>
              </w:rPr>
            </w:pPr>
            <w:r w:rsidRPr="00D95C3D">
              <w:rPr>
                <w:rFonts w:ascii="Times New Roman" w:hAnsi="Times New Roman"/>
                <w:i/>
                <w:color w:val="000000"/>
                <w:sz w:val="20"/>
                <w:szCs w:val="28"/>
                <w:lang w:eastAsia="zh-CN"/>
              </w:rPr>
              <w:t xml:space="preserve">                                            (фамилия, им</w:t>
            </w:r>
            <w:r>
              <w:rPr>
                <w:rFonts w:ascii="Times New Roman" w:hAnsi="Times New Roman"/>
                <w:i/>
                <w:color w:val="000000"/>
                <w:sz w:val="20"/>
                <w:szCs w:val="28"/>
                <w:lang w:eastAsia="zh-CN"/>
              </w:rPr>
              <w:t>я, отчество – мать, отец или другой законный представитель</w:t>
            </w:r>
            <w:r w:rsidRPr="00D95C3D">
              <w:rPr>
                <w:rFonts w:ascii="Times New Roman" w:hAnsi="Times New Roman"/>
                <w:i/>
                <w:color w:val="000000"/>
                <w:sz w:val="20"/>
                <w:szCs w:val="28"/>
                <w:lang w:eastAsia="zh-CN"/>
              </w:rPr>
              <w:t>)</w:t>
            </w:r>
          </w:p>
          <w:p w:rsidR="00D24ADA" w:rsidRDefault="00D24ADA" w:rsidP="00545F0B">
            <w:pPr>
              <w:pStyle w:val="ab"/>
              <w:ind w:right="119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D95C3D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по адресу ___________________________________________________________,</w:t>
            </w:r>
          </w:p>
          <w:p w:rsidR="00D24ADA" w:rsidRPr="00D95C3D" w:rsidRDefault="00D24ADA" w:rsidP="00545F0B">
            <w:pPr>
              <w:pStyle w:val="ab"/>
              <w:ind w:right="119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  <w:p w:rsidR="00D24ADA" w:rsidRPr="00D95C3D" w:rsidRDefault="00D24ADA" w:rsidP="00545F0B">
            <w:pPr>
              <w:pStyle w:val="ab"/>
              <w:ind w:right="11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proofErr w:type="gramStart"/>
            <w:r w:rsidRPr="00D95C3D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в соответствии с Федеральным законом от 27.07.2006 № 152-ФЗ                           «О персональных данных», даю согласие на обработку, включая сбор, систематизацию, накопление, хранение, уточнение (обновление, изменение), использо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вание </w:t>
            </w:r>
            <w:r w:rsidRPr="00D95C3D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персональных данных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моей (-его) дочери (сына)</w:t>
            </w:r>
            <w:r w:rsidRPr="00D95C3D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 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__</w:t>
            </w:r>
            <w:r w:rsidRPr="00D95C3D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, </w:t>
            </w:r>
            <w:proofErr w:type="gramEnd"/>
          </w:p>
          <w:p w:rsidR="00D24ADA" w:rsidRPr="00D95C3D" w:rsidRDefault="00D24ADA" w:rsidP="00545F0B">
            <w:pPr>
              <w:pStyle w:val="ab"/>
              <w:ind w:right="119"/>
              <w:rPr>
                <w:rFonts w:ascii="Times New Roman" w:hAnsi="Times New Roman"/>
                <w:color w:val="000000"/>
                <w:sz w:val="20"/>
                <w:szCs w:val="28"/>
                <w:lang w:eastAsia="zh-CN"/>
              </w:rPr>
            </w:pPr>
            <w:r w:rsidRPr="00D95C3D">
              <w:rPr>
                <w:rFonts w:ascii="Times New Roman" w:hAnsi="Times New Roman"/>
                <w:i/>
                <w:color w:val="000000"/>
                <w:sz w:val="20"/>
                <w:szCs w:val="28"/>
                <w:lang w:eastAsia="zh-CN"/>
              </w:rPr>
              <w:t xml:space="preserve">                                                     (фамилия, имя, отчество</w:t>
            </w:r>
            <w:r>
              <w:rPr>
                <w:rFonts w:ascii="Times New Roman" w:hAnsi="Times New Roman"/>
                <w:i/>
                <w:color w:val="000000"/>
                <w:sz w:val="20"/>
                <w:szCs w:val="28"/>
                <w:lang w:eastAsia="zh-CN"/>
              </w:rPr>
              <w:t xml:space="preserve"> несовершеннолетнего</w:t>
            </w:r>
            <w:r w:rsidRPr="00D95C3D">
              <w:rPr>
                <w:rFonts w:ascii="Times New Roman" w:hAnsi="Times New Roman"/>
                <w:i/>
                <w:color w:val="000000"/>
                <w:sz w:val="20"/>
                <w:szCs w:val="28"/>
                <w:lang w:eastAsia="zh-CN"/>
              </w:rPr>
              <w:t>)</w:t>
            </w:r>
          </w:p>
          <w:p w:rsidR="00D24ADA" w:rsidRDefault="00D24ADA" w:rsidP="00545F0B">
            <w:pPr>
              <w:pStyle w:val="ab"/>
              <w:ind w:right="11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proofErr w:type="gramStart"/>
            <w:r w:rsidRPr="00D95C3D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чьим законным представителем я являюсь, а именно: фамилии, имени, от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чества; даты рождения; места уче</w:t>
            </w:r>
            <w:r w:rsidRPr="00D95C3D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бы, специальности, класса (курса) обучения.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gramEnd"/>
          </w:p>
          <w:p w:rsidR="00D24ADA" w:rsidRPr="00D95C3D" w:rsidRDefault="00D24ADA" w:rsidP="00545F0B">
            <w:pPr>
              <w:pStyle w:val="ab"/>
              <w:ind w:right="11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     </w:t>
            </w:r>
            <w:r w:rsidRPr="00D95C3D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Прошу считать данные сведения общедоступными.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D95C3D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Настоящее согласие </w:t>
            </w:r>
            <w:proofErr w:type="gramStart"/>
            <w:r w:rsidRPr="00D95C3D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вступает в силу со дня его подписания и действует</w:t>
            </w:r>
            <w:proofErr w:type="gramEnd"/>
            <w:r w:rsidRPr="00D95C3D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без ограничения его срока.</w:t>
            </w:r>
          </w:p>
          <w:p w:rsidR="00D24ADA" w:rsidRPr="00D95C3D" w:rsidRDefault="00D24ADA" w:rsidP="00545F0B">
            <w:pPr>
              <w:pStyle w:val="ab"/>
              <w:ind w:right="11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     </w:t>
            </w:r>
            <w:r w:rsidRPr="00D95C3D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Согласие может быть отозвано мною в любое время на основании моего письменного заявления.</w:t>
            </w:r>
          </w:p>
          <w:p w:rsidR="00D24ADA" w:rsidRPr="00D95C3D" w:rsidRDefault="00D24ADA" w:rsidP="00545F0B">
            <w:pPr>
              <w:pStyle w:val="ab"/>
              <w:ind w:right="119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D24ADA" w:rsidRPr="00D95C3D" w:rsidRDefault="00D24ADA" w:rsidP="00545F0B">
            <w:pPr>
              <w:pStyle w:val="ab"/>
              <w:ind w:right="119"/>
              <w:rPr>
                <w:rFonts w:ascii="Times New Roman" w:hAnsi="Times New Roman"/>
                <w:color w:val="000000"/>
                <w:szCs w:val="28"/>
                <w:lang w:eastAsia="zh-CN"/>
              </w:rPr>
            </w:pPr>
          </w:p>
          <w:p w:rsidR="00D24ADA" w:rsidRPr="00D95C3D" w:rsidRDefault="00D24ADA" w:rsidP="00545F0B">
            <w:pPr>
              <w:pStyle w:val="ab"/>
              <w:ind w:right="119"/>
              <w:rPr>
                <w:rFonts w:ascii="Times New Roman" w:hAnsi="Times New Roman"/>
                <w:color w:val="000000"/>
                <w:szCs w:val="28"/>
                <w:lang w:eastAsia="zh-CN"/>
              </w:rPr>
            </w:pPr>
            <w:r w:rsidRPr="00D95C3D">
              <w:rPr>
                <w:rFonts w:ascii="Times New Roman" w:hAnsi="Times New Roman"/>
                <w:color w:val="000000"/>
                <w:szCs w:val="28"/>
                <w:lang w:eastAsia="zh-CN"/>
              </w:rPr>
              <w:t>_____________</w:t>
            </w:r>
            <w:r w:rsidRPr="00D95C3D">
              <w:rPr>
                <w:rFonts w:ascii="Times New Roman" w:hAnsi="Times New Roman"/>
                <w:color w:val="000000"/>
                <w:szCs w:val="28"/>
                <w:lang w:eastAsia="zh-CN"/>
              </w:rPr>
              <w:tab/>
            </w:r>
            <w:r w:rsidRPr="00D95C3D">
              <w:rPr>
                <w:rFonts w:ascii="Times New Roman" w:hAnsi="Times New Roman"/>
                <w:color w:val="000000"/>
                <w:szCs w:val="28"/>
                <w:lang w:eastAsia="zh-CN"/>
              </w:rPr>
              <w:tab/>
            </w:r>
            <w:r w:rsidRPr="00D95C3D">
              <w:rPr>
                <w:rFonts w:ascii="Times New Roman" w:hAnsi="Times New Roman"/>
                <w:color w:val="000000"/>
                <w:szCs w:val="28"/>
                <w:lang w:eastAsia="zh-CN"/>
              </w:rPr>
              <w:tab/>
              <w:t>________________</w:t>
            </w:r>
            <w:r w:rsidRPr="00D95C3D">
              <w:rPr>
                <w:rFonts w:ascii="Times New Roman" w:hAnsi="Times New Roman"/>
                <w:color w:val="000000"/>
                <w:szCs w:val="28"/>
                <w:lang w:eastAsia="zh-CN"/>
              </w:rPr>
              <w:tab/>
            </w:r>
            <w:r w:rsidRPr="00D95C3D">
              <w:rPr>
                <w:rFonts w:ascii="Times New Roman" w:hAnsi="Times New Roman"/>
                <w:color w:val="000000"/>
                <w:szCs w:val="28"/>
                <w:lang w:eastAsia="zh-CN"/>
              </w:rPr>
              <w:tab/>
              <w:t>___________________</w:t>
            </w:r>
          </w:p>
          <w:p w:rsidR="00D24ADA" w:rsidRPr="00D95C3D" w:rsidRDefault="00D24ADA" w:rsidP="00545F0B">
            <w:pPr>
              <w:pStyle w:val="ab"/>
              <w:ind w:right="119"/>
              <w:rPr>
                <w:rFonts w:ascii="Times New Roman" w:hAnsi="Times New Roman"/>
                <w:color w:val="000000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Cs w:val="28"/>
                <w:lang w:eastAsia="zh-CN"/>
              </w:rPr>
              <w:t>(дата)</w:t>
            </w:r>
            <w:r>
              <w:rPr>
                <w:rFonts w:ascii="Times New Roman" w:hAnsi="Times New Roman"/>
                <w:color w:val="000000"/>
                <w:szCs w:val="28"/>
                <w:lang w:eastAsia="zh-CN"/>
              </w:rPr>
              <w:tab/>
            </w:r>
            <w:r>
              <w:rPr>
                <w:rFonts w:ascii="Times New Roman" w:hAnsi="Times New Roman"/>
                <w:color w:val="000000"/>
                <w:szCs w:val="28"/>
                <w:lang w:eastAsia="zh-CN"/>
              </w:rPr>
              <w:tab/>
            </w:r>
            <w:r>
              <w:rPr>
                <w:rFonts w:ascii="Times New Roman" w:hAnsi="Times New Roman"/>
                <w:color w:val="000000"/>
                <w:szCs w:val="28"/>
                <w:lang w:eastAsia="zh-CN"/>
              </w:rPr>
              <w:tab/>
            </w:r>
            <w:r>
              <w:rPr>
                <w:rFonts w:ascii="Times New Roman" w:hAnsi="Times New Roman"/>
                <w:color w:val="000000"/>
                <w:szCs w:val="28"/>
                <w:lang w:eastAsia="zh-CN"/>
              </w:rPr>
              <w:tab/>
            </w:r>
            <w:r>
              <w:rPr>
                <w:rFonts w:ascii="Times New Roman" w:hAnsi="Times New Roman"/>
                <w:color w:val="000000"/>
                <w:szCs w:val="28"/>
                <w:lang w:eastAsia="zh-CN"/>
              </w:rPr>
              <w:tab/>
              <w:t>(подпись)</w:t>
            </w:r>
            <w:r>
              <w:rPr>
                <w:rFonts w:ascii="Times New Roman" w:hAnsi="Times New Roman"/>
                <w:color w:val="000000"/>
                <w:szCs w:val="28"/>
                <w:lang w:eastAsia="zh-CN"/>
              </w:rPr>
              <w:tab/>
              <w:t xml:space="preserve">                        (фамилия, имя, отчество</w:t>
            </w:r>
            <w:r w:rsidRPr="00D95C3D">
              <w:rPr>
                <w:rFonts w:ascii="Times New Roman" w:hAnsi="Times New Roman"/>
                <w:color w:val="000000"/>
                <w:szCs w:val="28"/>
                <w:lang w:eastAsia="zh-CN"/>
              </w:rPr>
              <w:t>)</w:t>
            </w:r>
          </w:p>
          <w:p w:rsidR="00D24ADA" w:rsidRPr="00D95C3D" w:rsidRDefault="00D24ADA" w:rsidP="00545F0B">
            <w:pPr>
              <w:pStyle w:val="ab"/>
              <w:ind w:right="11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ADA" w:rsidRPr="00D95C3D" w:rsidTr="00545F0B">
        <w:trPr>
          <w:trHeight w:val="3091"/>
          <w:jc w:val="center"/>
        </w:trPr>
        <w:tc>
          <w:tcPr>
            <w:tcW w:w="10095" w:type="dxa"/>
          </w:tcPr>
          <w:p w:rsidR="00D24ADA" w:rsidRPr="00D95C3D" w:rsidRDefault="00D24ADA" w:rsidP="00545F0B">
            <w:pPr>
              <w:pStyle w:val="ab"/>
              <w:ind w:right="11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4ADA" w:rsidRPr="00D95C3D" w:rsidRDefault="00D24ADA" w:rsidP="00D24ADA">
      <w:pPr>
        <w:ind w:firstLine="142"/>
        <w:rPr>
          <w:color w:val="545454"/>
          <w:shd w:val="clear" w:color="auto" w:fill="FFFFFF"/>
        </w:rPr>
      </w:pPr>
      <w:r w:rsidRPr="00D95C3D">
        <w:rPr>
          <w:b/>
          <w:bCs/>
          <w:color w:val="545454"/>
          <w:shd w:val="clear" w:color="auto" w:fill="FFFFFF"/>
        </w:rPr>
        <w:t xml:space="preserve"> </w:t>
      </w:r>
      <w:r w:rsidRPr="00D95C3D">
        <w:rPr>
          <w:color w:val="545454"/>
          <w:shd w:val="clear" w:color="auto" w:fill="FFFFFF"/>
        </w:rPr>
        <w:t> </w:t>
      </w:r>
    </w:p>
    <w:p w:rsidR="00D24ADA" w:rsidRPr="00D95C3D" w:rsidRDefault="00D24ADA" w:rsidP="00D24ADA">
      <w:pPr>
        <w:ind w:firstLine="142"/>
        <w:rPr>
          <w:color w:val="545454"/>
          <w:shd w:val="clear" w:color="auto" w:fill="FFFFFF"/>
        </w:rPr>
      </w:pPr>
    </w:p>
    <w:p w:rsidR="00D24ADA" w:rsidRPr="00D95C3D" w:rsidRDefault="00D24ADA" w:rsidP="00D24ADA">
      <w:pPr>
        <w:ind w:firstLine="142"/>
        <w:rPr>
          <w:color w:val="545454"/>
          <w:shd w:val="clear" w:color="auto" w:fill="FFFFFF"/>
        </w:rPr>
      </w:pPr>
    </w:p>
    <w:p w:rsidR="00D24ADA" w:rsidRDefault="00D24ADA" w:rsidP="00D24ADA">
      <w:pPr>
        <w:rPr>
          <w:color w:val="545454"/>
          <w:shd w:val="clear" w:color="auto" w:fill="FFFFFF"/>
        </w:rPr>
      </w:pPr>
    </w:p>
    <w:p w:rsidR="00D24ADA" w:rsidRDefault="00D24ADA" w:rsidP="00D24ADA">
      <w:pPr>
        <w:rPr>
          <w:color w:val="545454"/>
          <w:shd w:val="clear" w:color="auto" w:fill="FFFFFF"/>
        </w:rPr>
      </w:pPr>
    </w:p>
    <w:p w:rsidR="00D24ADA" w:rsidRDefault="00D24ADA" w:rsidP="00D24ADA">
      <w:pPr>
        <w:rPr>
          <w:color w:val="545454"/>
          <w:shd w:val="clear" w:color="auto" w:fill="FFFFFF"/>
        </w:rPr>
      </w:pPr>
    </w:p>
    <w:p w:rsidR="00D24ADA" w:rsidRDefault="00D24ADA" w:rsidP="00D24ADA">
      <w:pPr>
        <w:rPr>
          <w:color w:val="545454"/>
          <w:shd w:val="clear" w:color="auto" w:fill="FFFFFF"/>
        </w:rPr>
      </w:pPr>
    </w:p>
    <w:p w:rsidR="00D24ADA" w:rsidRPr="00D95C3D" w:rsidRDefault="00D24ADA" w:rsidP="00D24ADA">
      <w:pPr>
        <w:rPr>
          <w:color w:val="545454"/>
          <w:shd w:val="clear" w:color="auto" w:fill="FFFFFF"/>
        </w:rPr>
      </w:pPr>
    </w:p>
    <w:p w:rsidR="00D24ADA" w:rsidRPr="00DF772C" w:rsidRDefault="00D24ADA" w:rsidP="00D24ADA">
      <w:pPr>
        <w:ind w:firstLine="142"/>
        <w:jc w:val="center"/>
        <w:rPr>
          <w:b/>
          <w:sz w:val="28"/>
          <w:szCs w:val="28"/>
        </w:rPr>
      </w:pPr>
      <w:r w:rsidRPr="00D95C3D">
        <w:rPr>
          <w:b/>
          <w:sz w:val="28"/>
          <w:szCs w:val="28"/>
        </w:rPr>
        <w:lastRenderedPageBreak/>
        <w:t>Согласие н</w:t>
      </w:r>
      <w:r>
        <w:rPr>
          <w:b/>
          <w:sz w:val="28"/>
          <w:szCs w:val="28"/>
        </w:rPr>
        <w:t xml:space="preserve">а </w:t>
      </w:r>
      <w:r w:rsidRPr="00DF772C">
        <w:rPr>
          <w:b/>
          <w:sz w:val="28"/>
          <w:szCs w:val="28"/>
        </w:rPr>
        <w:t xml:space="preserve">обработку </w:t>
      </w:r>
      <w:r>
        <w:rPr>
          <w:b/>
          <w:sz w:val="28"/>
          <w:szCs w:val="28"/>
        </w:rPr>
        <w:t>персональных данных                         совершеннолетнего участника</w:t>
      </w:r>
    </w:p>
    <w:p w:rsidR="00A82486" w:rsidRDefault="00A82486" w:rsidP="00D24ADA">
      <w:pPr>
        <w:jc w:val="both"/>
        <w:rPr>
          <w:sz w:val="28"/>
          <w:szCs w:val="28"/>
        </w:rPr>
      </w:pPr>
    </w:p>
    <w:p w:rsidR="00D24ADA" w:rsidRPr="00DF772C" w:rsidRDefault="00D24ADA" w:rsidP="00D24ADA">
      <w:pPr>
        <w:jc w:val="both"/>
        <w:rPr>
          <w:sz w:val="28"/>
          <w:szCs w:val="28"/>
        </w:rPr>
      </w:pPr>
      <w:r w:rsidRPr="00D95C3D">
        <w:rPr>
          <w:sz w:val="28"/>
          <w:szCs w:val="28"/>
        </w:rPr>
        <w:t>Я, _______________________________________________________________,</w:t>
      </w:r>
      <w:r>
        <w:rPr>
          <w:sz w:val="28"/>
          <w:szCs w:val="28"/>
        </w:rPr>
        <w:t xml:space="preserve">                                                              (</w:t>
      </w:r>
      <w:r w:rsidRPr="00D95C3D">
        <w:rPr>
          <w:i/>
          <w:szCs w:val="28"/>
        </w:rPr>
        <w:t>фамилия, имя, отчество</w:t>
      </w:r>
      <w:r>
        <w:rPr>
          <w:i/>
          <w:szCs w:val="28"/>
        </w:rPr>
        <w:t>)</w:t>
      </w:r>
    </w:p>
    <w:p w:rsidR="00D24ADA" w:rsidRDefault="00D24ADA" w:rsidP="00D24AD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D95C3D">
        <w:rPr>
          <w:rFonts w:ascii="Times New Roman" w:hAnsi="Times New Roman"/>
          <w:sz w:val="28"/>
          <w:szCs w:val="28"/>
        </w:rPr>
        <w:t>проживающи</w:t>
      </w:r>
      <w:proofErr w:type="gramStart"/>
      <w:r w:rsidRPr="00D95C3D">
        <w:rPr>
          <w:rFonts w:ascii="Times New Roman" w:hAnsi="Times New Roman"/>
          <w:sz w:val="28"/>
          <w:szCs w:val="28"/>
        </w:rPr>
        <w:t>й(</w:t>
      </w:r>
      <w:proofErr w:type="gramEnd"/>
      <w:r w:rsidRPr="00D95C3D">
        <w:rPr>
          <w:rFonts w:ascii="Times New Roman" w:hAnsi="Times New Roman"/>
          <w:sz w:val="28"/>
          <w:szCs w:val="28"/>
        </w:rPr>
        <w:t>ая) по адресу,_________________________________________</w:t>
      </w:r>
    </w:p>
    <w:p w:rsidR="00D24ADA" w:rsidRDefault="00D24ADA" w:rsidP="00D24AD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D24ADA" w:rsidRPr="00D95C3D" w:rsidRDefault="00D24ADA" w:rsidP="00D24AD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D95C3D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D95C3D">
        <w:rPr>
          <w:rFonts w:ascii="Times New Roman" w:hAnsi="Times New Roman"/>
          <w:sz w:val="28"/>
          <w:szCs w:val="28"/>
        </w:rPr>
        <w:t>,</w:t>
      </w:r>
    </w:p>
    <w:p w:rsidR="00D24ADA" w:rsidRPr="00D95C3D" w:rsidRDefault="00D24ADA" w:rsidP="00D24ADA">
      <w:pPr>
        <w:jc w:val="both"/>
        <w:rPr>
          <w:i/>
          <w:szCs w:val="28"/>
        </w:rPr>
      </w:pPr>
      <w:r w:rsidRPr="00D95C3D">
        <w:rPr>
          <w:szCs w:val="28"/>
        </w:rPr>
        <w:t xml:space="preserve">                                                                                 </w:t>
      </w:r>
      <w:r>
        <w:rPr>
          <w:szCs w:val="28"/>
        </w:rPr>
        <w:t>(</w:t>
      </w:r>
      <w:r w:rsidRPr="00D95C3D">
        <w:rPr>
          <w:i/>
          <w:szCs w:val="28"/>
        </w:rPr>
        <w:t>место регистрации</w:t>
      </w:r>
      <w:r>
        <w:rPr>
          <w:i/>
          <w:szCs w:val="28"/>
        </w:rPr>
        <w:t>)</w:t>
      </w:r>
    </w:p>
    <w:p w:rsidR="00D24ADA" w:rsidRDefault="00D24ADA" w:rsidP="00D24AD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  <w:r w:rsidRPr="00D95C3D"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>серия ______ номер ______________________</w:t>
      </w:r>
    </w:p>
    <w:p w:rsidR="00D24ADA" w:rsidRPr="00D95C3D" w:rsidRDefault="00D24ADA" w:rsidP="00D24ADA">
      <w:pPr>
        <w:jc w:val="both"/>
        <w:rPr>
          <w:szCs w:val="28"/>
        </w:rPr>
      </w:pPr>
      <w:r>
        <w:rPr>
          <w:i/>
          <w:szCs w:val="28"/>
        </w:rPr>
        <w:t>(</w:t>
      </w:r>
      <w:r w:rsidRPr="00D95C3D">
        <w:rPr>
          <w:i/>
          <w:szCs w:val="28"/>
        </w:rPr>
        <w:t>наименование документа, удостоверяющего личность</w:t>
      </w:r>
      <w:r>
        <w:rPr>
          <w:i/>
          <w:szCs w:val="28"/>
        </w:rPr>
        <w:t>)</w:t>
      </w:r>
    </w:p>
    <w:p w:rsidR="00D24ADA" w:rsidRPr="00D95C3D" w:rsidRDefault="00D24ADA" w:rsidP="00D24ADA">
      <w:pPr>
        <w:jc w:val="both"/>
        <w:rPr>
          <w:sz w:val="28"/>
          <w:szCs w:val="28"/>
        </w:rPr>
      </w:pPr>
      <w:r w:rsidRPr="00D95C3D">
        <w:rPr>
          <w:sz w:val="28"/>
          <w:szCs w:val="28"/>
        </w:rPr>
        <w:t>выдан ________________________________________________________</w:t>
      </w:r>
      <w:r>
        <w:rPr>
          <w:sz w:val="28"/>
          <w:szCs w:val="28"/>
        </w:rPr>
        <w:t>____</w:t>
      </w:r>
    </w:p>
    <w:p w:rsidR="00D24ADA" w:rsidRPr="0008157B" w:rsidRDefault="00D24ADA" w:rsidP="00D24ADA">
      <w:pPr>
        <w:pStyle w:val="ab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5C3D">
        <w:rPr>
          <w:rFonts w:ascii="Times New Roman" w:hAnsi="Times New Roman"/>
          <w:sz w:val="28"/>
          <w:szCs w:val="28"/>
        </w:rPr>
        <w:t xml:space="preserve">дата выдачи _________________________ </w:t>
      </w:r>
      <w:r w:rsidRPr="00D95C3D">
        <w:rPr>
          <w:rFonts w:ascii="Times New Roman" w:hAnsi="Times New Roman"/>
          <w:color w:val="000000"/>
          <w:sz w:val="28"/>
        </w:rPr>
        <w:t xml:space="preserve">в соответствии с Федеральным законом </w:t>
      </w:r>
      <w:r w:rsidRPr="00D95C3D">
        <w:rPr>
          <w:rFonts w:ascii="Times New Roman" w:hAnsi="Times New Roman"/>
          <w:color w:val="000000"/>
          <w:sz w:val="28"/>
          <w:szCs w:val="28"/>
        </w:rPr>
        <w:t>от 27.07.200</w:t>
      </w:r>
      <w:r w:rsidR="001C16EA">
        <w:rPr>
          <w:rFonts w:ascii="Times New Roman" w:hAnsi="Times New Roman"/>
          <w:color w:val="000000"/>
          <w:sz w:val="28"/>
          <w:szCs w:val="28"/>
        </w:rPr>
        <w:t xml:space="preserve">6 № 152-ФЗ </w:t>
      </w:r>
      <w:r w:rsidRPr="00D95C3D">
        <w:rPr>
          <w:rFonts w:ascii="Times New Roman" w:hAnsi="Times New Roman"/>
          <w:color w:val="000000"/>
          <w:sz w:val="28"/>
          <w:szCs w:val="28"/>
        </w:rPr>
        <w:t xml:space="preserve">«О персональных данных», </w:t>
      </w:r>
      <w:r w:rsidRPr="00D95C3D">
        <w:rPr>
          <w:rFonts w:ascii="Times New Roman" w:hAnsi="Times New Roman"/>
          <w:sz w:val="28"/>
          <w:szCs w:val="28"/>
        </w:rPr>
        <w:t xml:space="preserve">выражаю свое согласие на обработку следующих моих персональных данных: фамилия, имя, отчество, год, месяц, дата рождения, образование, место учебы, специальность, класс (курс) и любая иная информация, относящаяся к моей личности, доступная или известная в </w:t>
      </w:r>
      <w:r w:rsidRPr="001E49E4">
        <w:rPr>
          <w:rFonts w:ascii="Times New Roman" w:hAnsi="Times New Roman"/>
          <w:color w:val="000000"/>
          <w:sz w:val="28"/>
          <w:szCs w:val="28"/>
          <w:lang w:eastAsia="zh-CN"/>
        </w:rPr>
        <w:t>любой</w:t>
      </w:r>
      <w:r w:rsidRPr="00D95C3D">
        <w:rPr>
          <w:rFonts w:ascii="Times New Roman" w:hAnsi="Times New Roman"/>
          <w:sz w:val="28"/>
          <w:szCs w:val="28"/>
        </w:rPr>
        <w:t xml:space="preserve"> </w:t>
      </w:r>
      <w:r w:rsidRPr="001E49E4">
        <w:rPr>
          <w:rFonts w:ascii="Times New Roman" w:hAnsi="Times New Roman"/>
          <w:color w:val="000000"/>
          <w:sz w:val="28"/>
        </w:rPr>
        <w:t>конкретный</w:t>
      </w:r>
      <w:r w:rsidRPr="00D95C3D">
        <w:rPr>
          <w:rFonts w:ascii="Times New Roman" w:hAnsi="Times New Roman"/>
          <w:sz w:val="28"/>
          <w:szCs w:val="28"/>
        </w:rPr>
        <w:t xml:space="preserve"> </w:t>
      </w:r>
      <w:r w:rsidRPr="00DF772C">
        <w:rPr>
          <w:rFonts w:ascii="Times New Roman" w:hAnsi="Times New Roman"/>
          <w:color w:val="000000"/>
          <w:sz w:val="28"/>
          <w:szCs w:val="28"/>
        </w:rPr>
        <w:t>момент</w:t>
      </w:r>
      <w:r w:rsidRPr="00D95C3D">
        <w:rPr>
          <w:rFonts w:ascii="Times New Roman" w:hAnsi="Times New Roman"/>
          <w:sz w:val="28"/>
          <w:szCs w:val="28"/>
        </w:rPr>
        <w:t xml:space="preserve"> времени (далее </w:t>
      </w:r>
      <w:r>
        <w:rPr>
          <w:rFonts w:ascii="Times New Roman" w:hAnsi="Times New Roman"/>
          <w:sz w:val="28"/>
          <w:szCs w:val="28"/>
        </w:rPr>
        <w:t>–</w:t>
      </w:r>
      <w:r w:rsidRPr="00D95C3D">
        <w:rPr>
          <w:rFonts w:ascii="Times New Roman" w:hAnsi="Times New Roman"/>
          <w:sz w:val="28"/>
          <w:szCs w:val="28"/>
        </w:rPr>
        <w:t xml:space="preserve"> персональные данные).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95C3D">
        <w:rPr>
          <w:rFonts w:ascii="Times New Roman" w:hAnsi="Times New Roman"/>
          <w:color w:val="000000"/>
          <w:sz w:val="28"/>
          <w:szCs w:val="28"/>
          <w:lang w:eastAsia="zh-CN"/>
        </w:rPr>
        <w:t>Прошу считать данные сведения общедоступными.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</w:p>
    <w:p w:rsidR="00D24ADA" w:rsidRPr="00D95C3D" w:rsidRDefault="00D24ADA" w:rsidP="00D24ADA">
      <w:pPr>
        <w:pStyle w:val="ab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D95C3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Настоящее согласие </w:t>
      </w:r>
      <w:proofErr w:type="gramStart"/>
      <w:r w:rsidRPr="00D95C3D">
        <w:rPr>
          <w:rFonts w:ascii="Times New Roman" w:hAnsi="Times New Roman"/>
          <w:color w:val="000000"/>
          <w:sz w:val="28"/>
          <w:szCs w:val="28"/>
          <w:lang w:eastAsia="zh-CN"/>
        </w:rPr>
        <w:t>вступает в силу со дня его подписания и действует</w:t>
      </w:r>
      <w:proofErr w:type="gramEnd"/>
      <w:r w:rsidRPr="00D95C3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без ограничения его срока.</w:t>
      </w:r>
    </w:p>
    <w:p w:rsidR="00D24ADA" w:rsidRDefault="00D24ADA" w:rsidP="00D24ADA">
      <w:pPr>
        <w:ind w:firstLine="708"/>
        <w:jc w:val="both"/>
        <w:rPr>
          <w:sz w:val="28"/>
          <w:szCs w:val="28"/>
        </w:rPr>
      </w:pPr>
      <w:r w:rsidRPr="00D95C3D">
        <w:rPr>
          <w:sz w:val="28"/>
          <w:szCs w:val="28"/>
        </w:rPr>
        <w:t>Я оставляю за собой право в случае неправомерного использования предоставленных данных согласие отозвать, предоставив письменное заявление.</w:t>
      </w:r>
    </w:p>
    <w:p w:rsidR="00D24ADA" w:rsidRDefault="00D24ADA" w:rsidP="00D24ADA">
      <w:pPr>
        <w:ind w:firstLine="708"/>
        <w:jc w:val="both"/>
        <w:rPr>
          <w:sz w:val="28"/>
          <w:szCs w:val="28"/>
        </w:rPr>
      </w:pPr>
    </w:p>
    <w:p w:rsidR="00D24ADA" w:rsidRPr="001E49E4" w:rsidRDefault="00D24ADA" w:rsidP="00D24ADA">
      <w:pPr>
        <w:ind w:firstLine="708"/>
        <w:jc w:val="both"/>
        <w:rPr>
          <w:sz w:val="28"/>
          <w:szCs w:val="28"/>
        </w:rPr>
      </w:pPr>
    </w:p>
    <w:p w:rsidR="00D24ADA" w:rsidRPr="00744CB1" w:rsidRDefault="00D24ADA" w:rsidP="00D24ADA">
      <w:pPr>
        <w:ind w:right="119"/>
        <w:rPr>
          <w:rFonts w:eastAsia="Calibri"/>
          <w:color w:val="000000"/>
          <w:szCs w:val="28"/>
          <w:lang w:eastAsia="zh-CN"/>
        </w:rPr>
      </w:pPr>
      <w:r>
        <w:t xml:space="preserve"> </w:t>
      </w:r>
      <w:r w:rsidRPr="00744CB1">
        <w:rPr>
          <w:rFonts w:eastAsia="Calibri"/>
          <w:color w:val="000000"/>
          <w:szCs w:val="28"/>
          <w:lang w:eastAsia="zh-CN"/>
        </w:rPr>
        <w:t>_____________</w:t>
      </w:r>
      <w:r w:rsidRPr="00744CB1">
        <w:rPr>
          <w:rFonts w:eastAsia="Calibri"/>
          <w:color w:val="000000"/>
          <w:szCs w:val="28"/>
          <w:lang w:eastAsia="zh-CN"/>
        </w:rPr>
        <w:tab/>
      </w:r>
      <w:r w:rsidRPr="00744CB1">
        <w:rPr>
          <w:rFonts w:eastAsia="Calibri"/>
          <w:color w:val="000000"/>
          <w:szCs w:val="28"/>
          <w:lang w:eastAsia="zh-CN"/>
        </w:rPr>
        <w:tab/>
      </w:r>
      <w:r w:rsidRPr="00744CB1">
        <w:rPr>
          <w:rFonts w:eastAsia="Calibri"/>
          <w:color w:val="000000"/>
          <w:szCs w:val="28"/>
          <w:lang w:eastAsia="zh-CN"/>
        </w:rPr>
        <w:tab/>
        <w:t>________________</w:t>
      </w:r>
      <w:r w:rsidRPr="00744CB1">
        <w:rPr>
          <w:rFonts w:eastAsia="Calibri"/>
          <w:color w:val="000000"/>
          <w:szCs w:val="28"/>
          <w:lang w:eastAsia="zh-CN"/>
        </w:rPr>
        <w:tab/>
      </w:r>
      <w:r w:rsidRPr="00744CB1">
        <w:rPr>
          <w:rFonts w:eastAsia="Calibri"/>
          <w:color w:val="000000"/>
          <w:szCs w:val="28"/>
          <w:lang w:eastAsia="zh-CN"/>
        </w:rPr>
        <w:tab/>
        <w:t>__________________</w:t>
      </w:r>
      <w:r w:rsidR="0072574E">
        <w:rPr>
          <w:rFonts w:eastAsia="Calibri"/>
          <w:color w:val="000000"/>
          <w:szCs w:val="28"/>
          <w:lang w:eastAsia="zh-CN"/>
        </w:rPr>
        <w:t>___</w:t>
      </w:r>
    </w:p>
    <w:p w:rsidR="00D24ADA" w:rsidRPr="00A206A7" w:rsidRDefault="00D24ADA" w:rsidP="00D24ADA">
      <w:pPr>
        <w:ind w:right="119"/>
        <w:rPr>
          <w:rFonts w:eastAsia="Calibri"/>
          <w:color w:val="000000"/>
          <w:szCs w:val="28"/>
          <w:lang w:eastAsia="zh-CN"/>
        </w:rPr>
      </w:pPr>
      <w:r w:rsidRPr="00A206A7">
        <w:rPr>
          <w:rFonts w:eastAsia="Calibri"/>
          <w:color w:val="000000"/>
          <w:szCs w:val="28"/>
          <w:lang w:eastAsia="zh-CN"/>
        </w:rPr>
        <w:t>(дата)</w:t>
      </w:r>
      <w:r w:rsidRPr="00A206A7">
        <w:rPr>
          <w:rFonts w:eastAsia="Calibri"/>
          <w:color w:val="000000"/>
          <w:szCs w:val="28"/>
          <w:lang w:eastAsia="zh-CN"/>
        </w:rPr>
        <w:tab/>
      </w:r>
      <w:r w:rsidRPr="00A206A7">
        <w:rPr>
          <w:rFonts w:eastAsia="Calibri"/>
          <w:color w:val="000000"/>
          <w:szCs w:val="28"/>
          <w:lang w:eastAsia="zh-CN"/>
        </w:rPr>
        <w:tab/>
      </w:r>
      <w:r w:rsidRPr="00A206A7">
        <w:rPr>
          <w:rFonts w:eastAsia="Calibri"/>
          <w:color w:val="000000"/>
          <w:szCs w:val="28"/>
          <w:lang w:eastAsia="zh-CN"/>
        </w:rPr>
        <w:tab/>
      </w:r>
      <w:r w:rsidRPr="00A206A7">
        <w:rPr>
          <w:rFonts w:eastAsia="Calibri"/>
          <w:color w:val="000000"/>
          <w:szCs w:val="28"/>
          <w:lang w:eastAsia="zh-CN"/>
        </w:rPr>
        <w:tab/>
      </w:r>
      <w:r w:rsidRPr="00A206A7">
        <w:rPr>
          <w:rFonts w:eastAsia="Calibri"/>
          <w:color w:val="000000"/>
          <w:szCs w:val="28"/>
          <w:lang w:eastAsia="zh-CN"/>
        </w:rPr>
        <w:tab/>
        <w:t>(под</w:t>
      </w:r>
      <w:r>
        <w:rPr>
          <w:rFonts w:eastAsia="Calibri"/>
          <w:color w:val="000000"/>
          <w:szCs w:val="28"/>
          <w:lang w:eastAsia="zh-CN"/>
        </w:rPr>
        <w:t>пись)</w:t>
      </w:r>
      <w:r>
        <w:rPr>
          <w:rFonts w:eastAsia="Calibri"/>
          <w:color w:val="000000"/>
          <w:szCs w:val="28"/>
          <w:lang w:eastAsia="zh-CN"/>
        </w:rPr>
        <w:tab/>
        <w:t xml:space="preserve">                        (ф</w:t>
      </w:r>
      <w:r w:rsidRPr="00A206A7">
        <w:rPr>
          <w:rFonts w:eastAsia="Calibri"/>
          <w:color w:val="000000"/>
          <w:szCs w:val="28"/>
          <w:lang w:eastAsia="zh-CN"/>
        </w:rPr>
        <w:t>амилия, имя, отчество)</w:t>
      </w:r>
    </w:p>
    <w:p w:rsidR="00D24ADA" w:rsidRPr="001E49E4" w:rsidRDefault="00D24ADA" w:rsidP="00D24ADA"/>
    <w:p w:rsidR="00D24ADA" w:rsidRDefault="00D24ADA" w:rsidP="004C24E3">
      <w:pPr>
        <w:rPr>
          <w:sz w:val="28"/>
        </w:rPr>
      </w:pPr>
    </w:p>
    <w:p w:rsidR="00D24ADA" w:rsidRDefault="00D24ADA" w:rsidP="004C24E3">
      <w:pPr>
        <w:rPr>
          <w:sz w:val="28"/>
        </w:rPr>
      </w:pPr>
    </w:p>
    <w:p w:rsidR="00D24ADA" w:rsidRDefault="00D24ADA" w:rsidP="004C24E3">
      <w:pPr>
        <w:rPr>
          <w:sz w:val="28"/>
        </w:rPr>
      </w:pPr>
    </w:p>
    <w:p w:rsidR="00D24ADA" w:rsidRDefault="00D24ADA" w:rsidP="004C24E3">
      <w:pPr>
        <w:rPr>
          <w:sz w:val="28"/>
        </w:rPr>
      </w:pPr>
    </w:p>
    <w:p w:rsidR="00D24ADA" w:rsidRDefault="00D24ADA" w:rsidP="004C24E3">
      <w:pPr>
        <w:rPr>
          <w:sz w:val="28"/>
        </w:rPr>
      </w:pPr>
    </w:p>
    <w:p w:rsidR="00D24ADA" w:rsidRDefault="00D24ADA" w:rsidP="004C24E3">
      <w:pPr>
        <w:rPr>
          <w:sz w:val="28"/>
        </w:rPr>
      </w:pPr>
    </w:p>
    <w:p w:rsidR="00D24ADA" w:rsidRDefault="00D24ADA" w:rsidP="004C24E3">
      <w:pPr>
        <w:rPr>
          <w:sz w:val="28"/>
        </w:rPr>
      </w:pPr>
    </w:p>
    <w:p w:rsidR="00D24ADA" w:rsidRDefault="00D24ADA" w:rsidP="004C24E3">
      <w:pPr>
        <w:rPr>
          <w:sz w:val="28"/>
        </w:rPr>
      </w:pPr>
    </w:p>
    <w:p w:rsidR="00D24ADA" w:rsidRDefault="00D24ADA" w:rsidP="004C24E3">
      <w:pPr>
        <w:rPr>
          <w:sz w:val="28"/>
        </w:rPr>
      </w:pPr>
    </w:p>
    <w:p w:rsidR="00EA03EF" w:rsidRDefault="00EA03EF" w:rsidP="003349DB">
      <w:pPr>
        <w:jc w:val="right"/>
        <w:rPr>
          <w:sz w:val="28"/>
          <w:szCs w:val="28"/>
        </w:rPr>
      </w:pPr>
    </w:p>
    <w:p w:rsidR="00D24ADA" w:rsidRDefault="00D24ADA" w:rsidP="003349DB">
      <w:pPr>
        <w:jc w:val="right"/>
        <w:rPr>
          <w:sz w:val="28"/>
          <w:szCs w:val="28"/>
        </w:rPr>
      </w:pPr>
    </w:p>
    <w:p w:rsidR="00D24ADA" w:rsidRDefault="00D24ADA" w:rsidP="003349DB">
      <w:pPr>
        <w:jc w:val="right"/>
        <w:rPr>
          <w:sz w:val="28"/>
          <w:szCs w:val="28"/>
        </w:rPr>
      </w:pPr>
    </w:p>
    <w:p w:rsidR="00057CBB" w:rsidRDefault="00057CB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349DB" w:rsidRPr="00C51459" w:rsidRDefault="003349DB" w:rsidP="003349D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3349DB" w:rsidRPr="00C51459" w:rsidRDefault="003349DB" w:rsidP="003349DB">
      <w:pPr>
        <w:jc w:val="right"/>
        <w:rPr>
          <w:sz w:val="28"/>
          <w:szCs w:val="28"/>
        </w:rPr>
      </w:pPr>
      <w:r w:rsidRPr="00C51459">
        <w:rPr>
          <w:sz w:val="28"/>
          <w:szCs w:val="28"/>
        </w:rPr>
        <w:t xml:space="preserve">                                                         приказом министерства</w:t>
      </w:r>
    </w:p>
    <w:p w:rsidR="003349DB" w:rsidRPr="00C51459" w:rsidRDefault="003349DB" w:rsidP="003349DB">
      <w:pPr>
        <w:jc w:val="right"/>
        <w:rPr>
          <w:sz w:val="28"/>
          <w:szCs w:val="28"/>
        </w:rPr>
      </w:pPr>
      <w:r w:rsidRPr="00C51459">
        <w:rPr>
          <w:sz w:val="28"/>
          <w:szCs w:val="28"/>
        </w:rPr>
        <w:t xml:space="preserve">                                                                          культуры Новосибирской области                                                                    </w:t>
      </w:r>
    </w:p>
    <w:p w:rsidR="003349DB" w:rsidRPr="0055613F" w:rsidRDefault="003349DB" w:rsidP="003349DB">
      <w:pPr>
        <w:pStyle w:val="a7"/>
        <w:jc w:val="right"/>
        <w:rPr>
          <w:b w:val="0"/>
          <w:u w:val="single"/>
        </w:rPr>
      </w:pPr>
      <w:r w:rsidRPr="00C51459">
        <w:rPr>
          <w:szCs w:val="28"/>
        </w:rPr>
        <w:t xml:space="preserve">                                        </w:t>
      </w:r>
      <w:r w:rsidRPr="00EA03EF">
        <w:rPr>
          <w:b w:val="0"/>
          <w:szCs w:val="28"/>
        </w:rPr>
        <w:t xml:space="preserve">от </w:t>
      </w:r>
      <w:r w:rsidR="0055613F" w:rsidRPr="0055613F">
        <w:rPr>
          <w:b w:val="0"/>
          <w:szCs w:val="28"/>
          <w:u w:val="single"/>
        </w:rPr>
        <w:t>21.08.2015</w:t>
      </w:r>
      <w:r w:rsidR="0055613F">
        <w:rPr>
          <w:b w:val="0"/>
          <w:szCs w:val="28"/>
        </w:rPr>
        <w:t xml:space="preserve"> </w:t>
      </w:r>
      <w:r w:rsidRPr="00EA03EF">
        <w:rPr>
          <w:b w:val="0"/>
          <w:szCs w:val="28"/>
        </w:rPr>
        <w:t xml:space="preserve"> № </w:t>
      </w:r>
      <w:r w:rsidR="0055613F" w:rsidRPr="0055613F">
        <w:rPr>
          <w:b w:val="0"/>
          <w:szCs w:val="28"/>
          <w:u w:val="single"/>
        </w:rPr>
        <w:t>444</w:t>
      </w:r>
      <w:r w:rsidRPr="0055613F">
        <w:rPr>
          <w:b w:val="0"/>
          <w:szCs w:val="28"/>
          <w:u w:val="single"/>
        </w:rPr>
        <w:t xml:space="preserve"> </w:t>
      </w:r>
    </w:p>
    <w:p w:rsidR="003349DB" w:rsidRDefault="003349DB" w:rsidP="004C24E3">
      <w:pPr>
        <w:rPr>
          <w:sz w:val="28"/>
        </w:rPr>
      </w:pPr>
    </w:p>
    <w:p w:rsidR="00DF7777" w:rsidRPr="00DF7777" w:rsidRDefault="005272C4" w:rsidP="00AF590C">
      <w:pPr>
        <w:jc w:val="center"/>
        <w:rPr>
          <w:b/>
          <w:sz w:val="28"/>
          <w:szCs w:val="28"/>
        </w:rPr>
      </w:pPr>
      <w:r w:rsidRPr="00DF7777">
        <w:rPr>
          <w:b/>
          <w:sz w:val="28"/>
        </w:rPr>
        <w:t xml:space="preserve">Состав оргкомитета </w:t>
      </w:r>
      <w:r w:rsidR="00DF7777" w:rsidRPr="00DF7777">
        <w:rPr>
          <w:b/>
          <w:sz w:val="28"/>
          <w:szCs w:val="28"/>
        </w:rPr>
        <w:t>межрегионального Сибирского конкурса</w:t>
      </w:r>
    </w:p>
    <w:p w:rsidR="00DF7777" w:rsidRDefault="00DF7777" w:rsidP="00AF590C">
      <w:pPr>
        <w:ind w:firstLine="709"/>
        <w:jc w:val="center"/>
        <w:rPr>
          <w:b/>
          <w:sz w:val="28"/>
        </w:rPr>
      </w:pPr>
      <w:r w:rsidRPr="00DF7777">
        <w:rPr>
          <w:b/>
          <w:sz w:val="28"/>
        </w:rPr>
        <w:t>молодых исполнителей на народных инструментах</w:t>
      </w:r>
    </w:p>
    <w:p w:rsidR="001C16EA" w:rsidRPr="00DF7777" w:rsidRDefault="001C16EA" w:rsidP="00AF590C">
      <w:pPr>
        <w:jc w:val="center"/>
        <w:rPr>
          <w:b/>
          <w:sz w:val="28"/>
        </w:rPr>
      </w:pPr>
      <w:r>
        <w:rPr>
          <w:b/>
          <w:sz w:val="28"/>
        </w:rPr>
        <w:t>имени А.Н. Романова</w:t>
      </w:r>
    </w:p>
    <w:tbl>
      <w:tblPr>
        <w:tblpPr w:leftFromText="180" w:rightFromText="180" w:vertAnchor="text" w:horzAnchor="margin" w:tblpXSpec="center" w:tblpY="476"/>
        <w:tblW w:w="9889" w:type="dxa"/>
        <w:tblLayout w:type="fixed"/>
        <w:tblLook w:val="0000" w:firstRow="0" w:lastRow="0" w:firstColumn="0" w:lastColumn="0" w:noHBand="0" w:noVBand="0"/>
      </w:tblPr>
      <w:tblGrid>
        <w:gridCol w:w="2802"/>
        <w:gridCol w:w="494"/>
        <w:gridCol w:w="6593"/>
      </w:tblGrid>
      <w:tr w:rsidR="00835CE0" w:rsidRPr="00C047A0" w:rsidTr="009761BC">
        <w:trPr>
          <w:trHeight w:val="986"/>
        </w:trPr>
        <w:tc>
          <w:tcPr>
            <w:tcW w:w="2802" w:type="dxa"/>
          </w:tcPr>
          <w:p w:rsidR="00835CE0" w:rsidRPr="00C047A0" w:rsidRDefault="00835CE0" w:rsidP="00835CE0">
            <w:pPr>
              <w:rPr>
                <w:sz w:val="28"/>
              </w:rPr>
            </w:pPr>
            <w:r w:rsidRPr="00C047A0">
              <w:rPr>
                <w:sz w:val="28"/>
              </w:rPr>
              <w:t xml:space="preserve">Решетников </w:t>
            </w:r>
          </w:p>
          <w:p w:rsidR="00835CE0" w:rsidRPr="00C047A0" w:rsidRDefault="00835CE0" w:rsidP="00835CE0">
            <w:pPr>
              <w:rPr>
                <w:sz w:val="28"/>
              </w:rPr>
            </w:pPr>
            <w:r w:rsidRPr="00C047A0">
              <w:rPr>
                <w:sz w:val="28"/>
              </w:rPr>
              <w:t>Игорь Николаевич</w:t>
            </w:r>
          </w:p>
          <w:p w:rsidR="00835CE0" w:rsidRPr="00C047A0" w:rsidRDefault="00835CE0" w:rsidP="00835CE0">
            <w:pPr>
              <w:rPr>
                <w:sz w:val="28"/>
              </w:rPr>
            </w:pPr>
          </w:p>
        </w:tc>
        <w:tc>
          <w:tcPr>
            <w:tcW w:w="494" w:type="dxa"/>
          </w:tcPr>
          <w:p w:rsidR="00835CE0" w:rsidRPr="00C047A0" w:rsidRDefault="00835CE0" w:rsidP="00835CE0">
            <w:pPr>
              <w:rPr>
                <w:sz w:val="28"/>
              </w:rPr>
            </w:pPr>
            <w:r w:rsidRPr="00C047A0">
              <w:rPr>
                <w:sz w:val="28"/>
              </w:rPr>
              <w:t>-</w:t>
            </w:r>
          </w:p>
          <w:p w:rsidR="00835CE0" w:rsidRPr="00C047A0" w:rsidRDefault="00835CE0" w:rsidP="00835CE0">
            <w:pPr>
              <w:rPr>
                <w:sz w:val="28"/>
              </w:rPr>
            </w:pPr>
          </w:p>
        </w:tc>
        <w:tc>
          <w:tcPr>
            <w:tcW w:w="6593" w:type="dxa"/>
          </w:tcPr>
          <w:p w:rsidR="00835CE0" w:rsidRPr="00C047A0" w:rsidRDefault="00835CE0" w:rsidP="00265DF7">
            <w:pPr>
              <w:jc w:val="both"/>
              <w:rPr>
                <w:sz w:val="28"/>
              </w:rPr>
            </w:pPr>
            <w:r w:rsidRPr="00C047A0">
              <w:rPr>
                <w:sz w:val="28"/>
              </w:rPr>
              <w:t>заместитель министра культуры Новосибирской области, председатель оргкомитета</w:t>
            </w:r>
            <w:r w:rsidR="00D24ADA">
              <w:rPr>
                <w:sz w:val="28"/>
              </w:rPr>
              <w:t>;</w:t>
            </w:r>
          </w:p>
          <w:p w:rsidR="00835CE0" w:rsidRPr="00C047A0" w:rsidRDefault="00835CE0" w:rsidP="00835CE0">
            <w:pPr>
              <w:jc w:val="both"/>
              <w:rPr>
                <w:sz w:val="28"/>
              </w:rPr>
            </w:pPr>
          </w:p>
        </w:tc>
      </w:tr>
      <w:tr w:rsidR="00835CE0" w:rsidRPr="00C047A0" w:rsidTr="009761BC">
        <w:trPr>
          <w:trHeight w:val="1048"/>
        </w:trPr>
        <w:tc>
          <w:tcPr>
            <w:tcW w:w="2802" w:type="dxa"/>
          </w:tcPr>
          <w:p w:rsidR="00835CE0" w:rsidRPr="00C047A0" w:rsidRDefault="00835CE0" w:rsidP="00835CE0">
            <w:pPr>
              <w:rPr>
                <w:sz w:val="28"/>
              </w:rPr>
            </w:pPr>
            <w:r w:rsidRPr="00C047A0">
              <w:rPr>
                <w:sz w:val="28"/>
              </w:rPr>
              <w:t xml:space="preserve">Иванова </w:t>
            </w:r>
          </w:p>
          <w:p w:rsidR="00835CE0" w:rsidRPr="00C047A0" w:rsidRDefault="00835CE0" w:rsidP="00835CE0">
            <w:pPr>
              <w:rPr>
                <w:sz w:val="28"/>
              </w:rPr>
            </w:pPr>
            <w:r w:rsidRPr="00C047A0">
              <w:rPr>
                <w:sz w:val="28"/>
              </w:rPr>
              <w:t>Ольга Игоревна</w:t>
            </w:r>
          </w:p>
        </w:tc>
        <w:tc>
          <w:tcPr>
            <w:tcW w:w="494" w:type="dxa"/>
          </w:tcPr>
          <w:p w:rsidR="00835CE0" w:rsidRPr="00C047A0" w:rsidRDefault="00835CE0" w:rsidP="00835CE0">
            <w:pPr>
              <w:rPr>
                <w:sz w:val="28"/>
              </w:rPr>
            </w:pPr>
            <w:r w:rsidRPr="00C047A0">
              <w:rPr>
                <w:sz w:val="28"/>
              </w:rPr>
              <w:t>-</w:t>
            </w:r>
          </w:p>
        </w:tc>
        <w:tc>
          <w:tcPr>
            <w:tcW w:w="6593" w:type="dxa"/>
          </w:tcPr>
          <w:p w:rsidR="00835CE0" w:rsidRPr="00C047A0" w:rsidRDefault="00E95A11" w:rsidP="00265DF7">
            <w:pPr>
              <w:jc w:val="both"/>
              <w:rPr>
                <w:sz w:val="28"/>
              </w:rPr>
            </w:pPr>
            <w:r w:rsidRPr="006A49B6">
              <w:rPr>
                <w:sz w:val="28"/>
                <w:szCs w:val="28"/>
              </w:rPr>
              <w:t xml:space="preserve">заместитель начальника управления профессионального искусства, культурного наследия и образования министерства культуры Новосибирской области, </w:t>
            </w:r>
            <w:r w:rsidR="00835CE0" w:rsidRPr="00C047A0">
              <w:rPr>
                <w:sz w:val="28"/>
              </w:rPr>
              <w:t>заместитель председателя оргкомитета</w:t>
            </w:r>
            <w:r w:rsidR="00D24ADA">
              <w:rPr>
                <w:sz w:val="28"/>
              </w:rPr>
              <w:t>;</w:t>
            </w:r>
          </w:p>
          <w:p w:rsidR="00835CE0" w:rsidRPr="00C047A0" w:rsidRDefault="00835CE0" w:rsidP="00835CE0">
            <w:pPr>
              <w:rPr>
                <w:sz w:val="28"/>
              </w:rPr>
            </w:pPr>
          </w:p>
        </w:tc>
      </w:tr>
      <w:tr w:rsidR="00835CE0" w:rsidRPr="00C047A0" w:rsidTr="009761BC">
        <w:trPr>
          <w:trHeight w:val="986"/>
        </w:trPr>
        <w:tc>
          <w:tcPr>
            <w:tcW w:w="2802" w:type="dxa"/>
          </w:tcPr>
          <w:p w:rsidR="00835CE0" w:rsidRPr="00C047A0" w:rsidRDefault="00835CE0" w:rsidP="00835CE0">
            <w:pPr>
              <w:rPr>
                <w:sz w:val="28"/>
              </w:rPr>
            </w:pPr>
            <w:r w:rsidRPr="00C047A0">
              <w:rPr>
                <w:sz w:val="28"/>
              </w:rPr>
              <w:t>Анохин</w:t>
            </w:r>
          </w:p>
          <w:p w:rsidR="00835CE0" w:rsidRPr="00C047A0" w:rsidRDefault="00835CE0" w:rsidP="00835CE0">
            <w:pPr>
              <w:rPr>
                <w:sz w:val="28"/>
              </w:rPr>
            </w:pPr>
            <w:r w:rsidRPr="00C047A0">
              <w:rPr>
                <w:sz w:val="28"/>
              </w:rPr>
              <w:t>Вячеслав Игоревич</w:t>
            </w:r>
          </w:p>
        </w:tc>
        <w:tc>
          <w:tcPr>
            <w:tcW w:w="494" w:type="dxa"/>
          </w:tcPr>
          <w:p w:rsidR="00835CE0" w:rsidRPr="00C047A0" w:rsidRDefault="00835CE0" w:rsidP="00835CE0">
            <w:pPr>
              <w:rPr>
                <w:sz w:val="28"/>
              </w:rPr>
            </w:pPr>
            <w:r w:rsidRPr="00C047A0">
              <w:rPr>
                <w:sz w:val="28"/>
              </w:rPr>
              <w:t>-</w:t>
            </w:r>
          </w:p>
          <w:p w:rsidR="00835CE0" w:rsidRPr="00C047A0" w:rsidRDefault="00835CE0" w:rsidP="00835CE0">
            <w:pPr>
              <w:rPr>
                <w:sz w:val="28"/>
              </w:rPr>
            </w:pPr>
          </w:p>
          <w:p w:rsidR="00835CE0" w:rsidRPr="00C047A0" w:rsidRDefault="00835CE0" w:rsidP="00835CE0">
            <w:pPr>
              <w:rPr>
                <w:sz w:val="28"/>
              </w:rPr>
            </w:pPr>
          </w:p>
        </w:tc>
        <w:tc>
          <w:tcPr>
            <w:tcW w:w="6593" w:type="dxa"/>
          </w:tcPr>
          <w:p w:rsidR="00835CE0" w:rsidRPr="00C047A0" w:rsidRDefault="00835CE0" w:rsidP="00835CE0">
            <w:pPr>
              <w:jc w:val="both"/>
              <w:rPr>
                <w:sz w:val="28"/>
              </w:rPr>
            </w:pPr>
            <w:r w:rsidRPr="00C047A0">
              <w:rPr>
                <w:sz w:val="28"/>
              </w:rPr>
              <w:t>директор Новосибир</w:t>
            </w:r>
            <w:r w:rsidR="00265DF7">
              <w:rPr>
                <w:sz w:val="28"/>
              </w:rPr>
              <w:t xml:space="preserve">ского музыкального колледжа имени </w:t>
            </w:r>
            <w:r w:rsidRPr="00C047A0">
              <w:rPr>
                <w:sz w:val="28"/>
              </w:rPr>
              <w:t>А.Ф. Мурова</w:t>
            </w:r>
            <w:r w:rsidR="001C16EA">
              <w:rPr>
                <w:sz w:val="28"/>
              </w:rPr>
              <w:t xml:space="preserve">, </w:t>
            </w:r>
            <w:r w:rsidR="001C16EA" w:rsidRPr="00C047A0">
              <w:rPr>
                <w:sz w:val="28"/>
              </w:rPr>
              <w:t>заместитель председателя оргкомитета</w:t>
            </w:r>
            <w:r w:rsidR="001C16EA">
              <w:rPr>
                <w:sz w:val="28"/>
              </w:rPr>
              <w:t xml:space="preserve">; </w:t>
            </w:r>
          </w:p>
          <w:p w:rsidR="00835CE0" w:rsidRPr="00C047A0" w:rsidRDefault="00835CE0" w:rsidP="00835CE0">
            <w:pPr>
              <w:jc w:val="both"/>
              <w:rPr>
                <w:sz w:val="28"/>
              </w:rPr>
            </w:pPr>
          </w:p>
        </w:tc>
      </w:tr>
      <w:tr w:rsidR="001C16EA" w:rsidRPr="00C047A0" w:rsidTr="009761BC">
        <w:trPr>
          <w:trHeight w:val="986"/>
        </w:trPr>
        <w:tc>
          <w:tcPr>
            <w:tcW w:w="2802" w:type="dxa"/>
          </w:tcPr>
          <w:p w:rsidR="001C16EA" w:rsidRPr="00C047A0" w:rsidRDefault="001C16EA" w:rsidP="001C16EA">
            <w:pPr>
              <w:rPr>
                <w:sz w:val="28"/>
              </w:rPr>
            </w:pPr>
            <w:proofErr w:type="spellStart"/>
            <w:r w:rsidRPr="00C047A0">
              <w:rPr>
                <w:sz w:val="28"/>
              </w:rPr>
              <w:t>Курленя</w:t>
            </w:r>
            <w:proofErr w:type="spellEnd"/>
          </w:p>
          <w:p w:rsidR="001C16EA" w:rsidRPr="00C047A0" w:rsidRDefault="001C16EA" w:rsidP="001C16EA">
            <w:pPr>
              <w:rPr>
                <w:sz w:val="28"/>
              </w:rPr>
            </w:pPr>
            <w:r w:rsidRPr="00C047A0">
              <w:rPr>
                <w:sz w:val="28"/>
              </w:rPr>
              <w:t>Константин Михайлович</w:t>
            </w:r>
          </w:p>
        </w:tc>
        <w:tc>
          <w:tcPr>
            <w:tcW w:w="494" w:type="dxa"/>
          </w:tcPr>
          <w:p w:rsidR="001C16EA" w:rsidRPr="00C047A0" w:rsidRDefault="001C16EA" w:rsidP="00835CE0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593" w:type="dxa"/>
          </w:tcPr>
          <w:p w:rsidR="001C16EA" w:rsidRPr="001C16EA" w:rsidRDefault="00B045F9" w:rsidP="001C16EA">
            <w:pPr>
              <w:jc w:val="both"/>
              <w:rPr>
                <w:sz w:val="28"/>
              </w:rPr>
            </w:pPr>
            <w:r w:rsidRPr="00C047A0">
              <w:rPr>
                <w:sz w:val="28"/>
              </w:rPr>
              <w:t>Р</w:t>
            </w:r>
            <w:r w:rsidR="001C16EA" w:rsidRPr="00C047A0">
              <w:rPr>
                <w:sz w:val="28"/>
              </w:rPr>
              <w:t>ектор</w:t>
            </w:r>
            <w:r>
              <w:rPr>
                <w:sz w:val="28"/>
              </w:rPr>
              <w:t xml:space="preserve"> </w:t>
            </w:r>
            <w:r w:rsidR="001C16EA" w:rsidRPr="00C047A0">
              <w:rPr>
                <w:sz w:val="28"/>
                <w:szCs w:val="28"/>
              </w:rPr>
              <w:t>Новосибирской государственн</w:t>
            </w:r>
            <w:r w:rsidR="001C16EA">
              <w:rPr>
                <w:sz w:val="28"/>
                <w:szCs w:val="28"/>
              </w:rPr>
              <w:t xml:space="preserve">ой консерватории  имени </w:t>
            </w:r>
            <w:r w:rsidR="001C16EA" w:rsidRPr="00C047A0">
              <w:rPr>
                <w:sz w:val="28"/>
                <w:szCs w:val="28"/>
              </w:rPr>
              <w:t>М.И.</w:t>
            </w:r>
            <w:r w:rsidR="008D2A0D">
              <w:rPr>
                <w:sz w:val="28"/>
                <w:szCs w:val="28"/>
              </w:rPr>
              <w:t> </w:t>
            </w:r>
            <w:r w:rsidR="001C16EA" w:rsidRPr="00C047A0">
              <w:rPr>
                <w:sz w:val="28"/>
                <w:szCs w:val="28"/>
              </w:rPr>
              <w:t>Глинки, про</w:t>
            </w:r>
            <w:r w:rsidR="001C16EA">
              <w:rPr>
                <w:sz w:val="28"/>
                <w:szCs w:val="28"/>
              </w:rPr>
              <w:t xml:space="preserve">фессор, доктор искусствоведения, </w:t>
            </w:r>
            <w:r w:rsidR="001C16EA" w:rsidRPr="00C047A0">
              <w:rPr>
                <w:sz w:val="28"/>
              </w:rPr>
              <w:t>заместитель председателя оргкомитета</w:t>
            </w:r>
            <w:r w:rsidR="001C16EA">
              <w:rPr>
                <w:sz w:val="28"/>
              </w:rPr>
              <w:t xml:space="preserve"> </w:t>
            </w:r>
            <w:r w:rsidR="001C16EA">
              <w:rPr>
                <w:sz w:val="28"/>
                <w:szCs w:val="28"/>
              </w:rPr>
              <w:t>(по согласованию);</w:t>
            </w:r>
          </w:p>
          <w:p w:rsidR="001C16EA" w:rsidRPr="00C047A0" w:rsidRDefault="001C16EA" w:rsidP="001C16EA">
            <w:pPr>
              <w:jc w:val="both"/>
              <w:rPr>
                <w:sz w:val="28"/>
              </w:rPr>
            </w:pPr>
          </w:p>
        </w:tc>
      </w:tr>
      <w:tr w:rsidR="001C16EA" w:rsidRPr="00C047A0" w:rsidTr="009761BC">
        <w:trPr>
          <w:trHeight w:val="986"/>
        </w:trPr>
        <w:tc>
          <w:tcPr>
            <w:tcW w:w="2802" w:type="dxa"/>
          </w:tcPr>
          <w:p w:rsidR="001C16EA" w:rsidRPr="00C047A0" w:rsidRDefault="001C16EA" w:rsidP="001C16EA">
            <w:pPr>
              <w:rPr>
                <w:sz w:val="28"/>
              </w:rPr>
            </w:pPr>
            <w:r w:rsidRPr="00C047A0">
              <w:rPr>
                <w:sz w:val="28"/>
              </w:rPr>
              <w:t xml:space="preserve">Марченко </w:t>
            </w:r>
          </w:p>
          <w:p w:rsidR="001C16EA" w:rsidRPr="00C047A0" w:rsidRDefault="001C16EA" w:rsidP="001C16EA">
            <w:pPr>
              <w:rPr>
                <w:sz w:val="28"/>
              </w:rPr>
            </w:pPr>
            <w:r w:rsidRPr="00C047A0">
              <w:rPr>
                <w:sz w:val="28"/>
              </w:rPr>
              <w:t>Александр Тихонович</w:t>
            </w:r>
          </w:p>
        </w:tc>
        <w:tc>
          <w:tcPr>
            <w:tcW w:w="494" w:type="dxa"/>
          </w:tcPr>
          <w:p w:rsidR="001C16EA" w:rsidRDefault="001C16EA" w:rsidP="00835CE0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593" w:type="dxa"/>
          </w:tcPr>
          <w:p w:rsidR="001C16EA" w:rsidRDefault="001C16EA" w:rsidP="001C16EA">
            <w:pPr>
              <w:jc w:val="both"/>
              <w:rPr>
                <w:sz w:val="28"/>
                <w:szCs w:val="28"/>
              </w:rPr>
            </w:pPr>
            <w:r w:rsidRPr="00C047A0">
              <w:rPr>
                <w:sz w:val="28"/>
              </w:rPr>
              <w:t>директор Новосибирско</w:t>
            </w:r>
            <w:r>
              <w:rPr>
                <w:sz w:val="28"/>
              </w:rPr>
              <w:t xml:space="preserve">й специальной музыкальной школы (колледжа), </w:t>
            </w:r>
            <w:r w:rsidRPr="00C047A0">
              <w:rPr>
                <w:sz w:val="28"/>
              </w:rPr>
              <w:t>заслуженный деятель искусств Российской Федерации</w:t>
            </w:r>
            <w:r>
              <w:rPr>
                <w:sz w:val="28"/>
              </w:rPr>
              <w:t xml:space="preserve">, </w:t>
            </w:r>
            <w:r w:rsidRPr="00C047A0">
              <w:rPr>
                <w:sz w:val="28"/>
              </w:rPr>
              <w:t xml:space="preserve"> заместитель председателя оргкомитета</w:t>
            </w:r>
            <w:r w:rsidR="00B045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согласованию);</w:t>
            </w:r>
          </w:p>
          <w:p w:rsidR="001C16EA" w:rsidRPr="00C047A0" w:rsidRDefault="001C16EA" w:rsidP="001C16EA">
            <w:pPr>
              <w:jc w:val="both"/>
              <w:rPr>
                <w:sz w:val="28"/>
              </w:rPr>
            </w:pPr>
          </w:p>
        </w:tc>
      </w:tr>
      <w:tr w:rsidR="00835CE0" w:rsidRPr="00C047A0" w:rsidTr="009761BC">
        <w:trPr>
          <w:trHeight w:val="727"/>
        </w:trPr>
        <w:tc>
          <w:tcPr>
            <w:tcW w:w="2802" w:type="dxa"/>
          </w:tcPr>
          <w:p w:rsidR="00835CE0" w:rsidRPr="00C047A0" w:rsidRDefault="00835CE0" w:rsidP="00835CE0">
            <w:pPr>
              <w:rPr>
                <w:sz w:val="28"/>
              </w:rPr>
            </w:pPr>
            <w:r w:rsidRPr="00C047A0">
              <w:rPr>
                <w:sz w:val="28"/>
              </w:rPr>
              <w:t xml:space="preserve">Дорожкова </w:t>
            </w:r>
          </w:p>
          <w:p w:rsidR="00835CE0" w:rsidRPr="00C047A0" w:rsidRDefault="00835CE0" w:rsidP="00835CE0">
            <w:pPr>
              <w:rPr>
                <w:sz w:val="28"/>
              </w:rPr>
            </w:pPr>
            <w:r w:rsidRPr="00C047A0">
              <w:rPr>
                <w:sz w:val="28"/>
              </w:rPr>
              <w:t>Татьяна Юрьевна</w:t>
            </w:r>
          </w:p>
        </w:tc>
        <w:tc>
          <w:tcPr>
            <w:tcW w:w="494" w:type="dxa"/>
          </w:tcPr>
          <w:p w:rsidR="00835CE0" w:rsidRPr="00C047A0" w:rsidRDefault="00835CE0" w:rsidP="00835CE0">
            <w:pPr>
              <w:rPr>
                <w:sz w:val="28"/>
              </w:rPr>
            </w:pPr>
            <w:r w:rsidRPr="00C047A0">
              <w:rPr>
                <w:sz w:val="28"/>
              </w:rPr>
              <w:t>-</w:t>
            </w:r>
          </w:p>
          <w:p w:rsidR="00835CE0" w:rsidRPr="00C047A0" w:rsidRDefault="00835CE0" w:rsidP="00835CE0">
            <w:pPr>
              <w:rPr>
                <w:sz w:val="28"/>
              </w:rPr>
            </w:pPr>
          </w:p>
        </w:tc>
        <w:tc>
          <w:tcPr>
            <w:tcW w:w="6593" w:type="dxa"/>
          </w:tcPr>
          <w:p w:rsidR="00835CE0" w:rsidRDefault="00B36912" w:rsidP="00835CE0">
            <w:pPr>
              <w:jc w:val="both"/>
              <w:rPr>
                <w:sz w:val="28"/>
              </w:rPr>
            </w:pPr>
            <w:r w:rsidRPr="006A49B6">
              <w:rPr>
                <w:sz w:val="28"/>
                <w:szCs w:val="28"/>
              </w:rPr>
              <w:t xml:space="preserve">консультант  управления профессионального искусства, культурного наследия и образования </w:t>
            </w:r>
            <w:r w:rsidR="00835CE0" w:rsidRPr="00C047A0">
              <w:rPr>
                <w:sz w:val="28"/>
              </w:rPr>
              <w:t xml:space="preserve"> министерства культуры Новосибирской области</w:t>
            </w:r>
            <w:r w:rsidR="00D24ADA">
              <w:rPr>
                <w:sz w:val="28"/>
              </w:rPr>
              <w:t>;</w:t>
            </w:r>
          </w:p>
          <w:p w:rsidR="003349DB" w:rsidRPr="00C047A0" w:rsidRDefault="003349DB" w:rsidP="00835CE0">
            <w:pPr>
              <w:jc w:val="both"/>
              <w:rPr>
                <w:sz w:val="28"/>
              </w:rPr>
            </w:pPr>
          </w:p>
        </w:tc>
      </w:tr>
      <w:tr w:rsidR="00835CE0" w:rsidRPr="00C047A0" w:rsidTr="009761BC">
        <w:trPr>
          <w:trHeight w:val="727"/>
        </w:trPr>
        <w:tc>
          <w:tcPr>
            <w:tcW w:w="2802" w:type="dxa"/>
          </w:tcPr>
          <w:p w:rsidR="00835CE0" w:rsidRPr="00C047A0" w:rsidRDefault="00835CE0" w:rsidP="00835CE0">
            <w:pPr>
              <w:rPr>
                <w:sz w:val="28"/>
              </w:rPr>
            </w:pPr>
            <w:r w:rsidRPr="00C047A0">
              <w:rPr>
                <w:sz w:val="28"/>
              </w:rPr>
              <w:t>Камша</w:t>
            </w:r>
          </w:p>
          <w:p w:rsidR="00835CE0" w:rsidRPr="00C047A0" w:rsidRDefault="00835CE0" w:rsidP="00835CE0">
            <w:pPr>
              <w:rPr>
                <w:sz w:val="28"/>
              </w:rPr>
            </w:pPr>
            <w:r w:rsidRPr="00C047A0">
              <w:rPr>
                <w:sz w:val="28"/>
              </w:rPr>
              <w:t>Александра Николаевна</w:t>
            </w:r>
          </w:p>
        </w:tc>
        <w:tc>
          <w:tcPr>
            <w:tcW w:w="494" w:type="dxa"/>
          </w:tcPr>
          <w:p w:rsidR="00835CE0" w:rsidRPr="00C047A0" w:rsidRDefault="00835CE0" w:rsidP="00835CE0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593" w:type="dxa"/>
          </w:tcPr>
          <w:p w:rsidR="00835CE0" w:rsidRPr="00C047A0" w:rsidRDefault="00CB5902" w:rsidP="00835CE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по концертной и учебно-методической </w:t>
            </w:r>
            <w:r w:rsidR="00DD0BE3">
              <w:rPr>
                <w:sz w:val="28"/>
              </w:rPr>
              <w:t>работе</w:t>
            </w:r>
            <w:r>
              <w:rPr>
                <w:sz w:val="28"/>
              </w:rPr>
              <w:t xml:space="preserve"> </w:t>
            </w:r>
            <w:r w:rsidR="00835CE0" w:rsidRPr="005B4B18">
              <w:rPr>
                <w:sz w:val="28"/>
              </w:rPr>
              <w:t>Новосибирской специальной музыкальной школы</w:t>
            </w:r>
            <w:r w:rsidR="00835CE0">
              <w:rPr>
                <w:sz w:val="28"/>
              </w:rPr>
              <w:t xml:space="preserve"> (колледж</w:t>
            </w:r>
            <w:r w:rsidR="007320D6">
              <w:rPr>
                <w:sz w:val="28"/>
              </w:rPr>
              <w:t>а</w:t>
            </w:r>
            <w:r w:rsidR="00835CE0">
              <w:rPr>
                <w:sz w:val="28"/>
              </w:rPr>
              <w:t>)</w:t>
            </w:r>
            <w:r w:rsidR="00835CE0" w:rsidRPr="005B4B18">
              <w:rPr>
                <w:sz w:val="28"/>
              </w:rPr>
              <w:t>, кандидат искусствоведения</w:t>
            </w:r>
            <w:r w:rsidR="00DD0BE3">
              <w:rPr>
                <w:sz w:val="28"/>
              </w:rPr>
              <w:t xml:space="preserve"> </w:t>
            </w:r>
            <w:r w:rsidR="00693927">
              <w:rPr>
                <w:sz w:val="28"/>
              </w:rPr>
              <w:t>(по согласованию)</w:t>
            </w:r>
            <w:r>
              <w:rPr>
                <w:sz w:val="28"/>
              </w:rPr>
              <w:t>;</w:t>
            </w:r>
          </w:p>
          <w:p w:rsidR="00835CE0" w:rsidRPr="00C047A0" w:rsidRDefault="00835CE0" w:rsidP="00835CE0">
            <w:pPr>
              <w:jc w:val="both"/>
              <w:rPr>
                <w:sz w:val="28"/>
              </w:rPr>
            </w:pPr>
          </w:p>
        </w:tc>
      </w:tr>
      <w:tr w:rsidR="00835CE0" w:rsidRPr="00C047A0" w:rsidTr="009761BC">
        <w:trPr>
          <w:trHeight w:val="954"/>
        </w:trPr>
        <w:tc>
          <w:tcPr>
            <w:tcW w:w="2802" w:type="dxa"/>
          </w:tcPr>
          <w:p w:rsidR="00835CE0" w:rsidRPr="00C047A0" w:rsidRDefault="00835CE0" w:rsidP="00835CE0">
            <w:pPr>
              <w:rPr>
                <w:sz w:val="28"/>
              </w:rPr>
            </w:pPr>
            <w:proofErr w:type="spellStart"/>
            <w:r w:rsidRPr="00C047A0">
              <w:rPr>
                <w:sz w:val="28"/>
              </w:rPr>
              <w:t>Капытина</w:t>
            </w:r>
            <w:proofErr w:type="spellEnd"/>
            <w:r w:rsidRPr="00C047A0">
              <w:rPr>
                <w:sz w:val="28"/>
              </w:rPr>
              <w:t xml:space="preserve"> </w:t>
            </w:r>
          </w:p>
          <w:p w:rsidR="00835CE0" w:rsidRPr="00C047A0" w:rsidRDefault="00835CE0" w:rsidP="00835CE0">
            <w:pPr>
              <w:rPr>
                <w:sz w:val="28"/>
              </w:rPr>
            </w:pPr>
            <w:r w:rsidRPr="00C047A0">
              <w:rPr>
                <w:sz w:val="28"/>
              </w:rPr>
              <w:t>Татьяна Николаевна</w:t>
            </w:r>
          </w:p>
        </w:tc>
        <w:tc>
          <w:tcPr>
            <w:tcW w:w="494" w:type="dxa"/>
          </w:tcPr>
          <w:p w:rsidR="00835CE0" w:rsidRPr="00C047A0" w:rsidRDefault="00835CE0" w:rsidP="00835CE0">
            <w:pPr>
              <w:rPr>
                <w:sz w:val="28"/>
              </w:rPr>
            </w:pPr>
            <w:r w:rsidRPr="00C047A0">
              <w:rPr>
                <w:sz w:val="28"/>
              </w:rPr>
              <w:t>-</w:t>
            </w:r>
          </w:p>
        </w:tc>
        <w:tc>
          <w:tcPr>
            <w:tcW w:w="6593" w:type="dxa"/>
          </w:tcPr>
          <w:p w:rsidR="00835CE0" w:rsidRPr="00C047A0" w:rsidRDefault="00835CE0" w:rsidP="00FD1BA8">
            <w:pPr>
              <w:jc w:val="both"/>
              <w:rPr>
                <w:sz w:val="28"/>
                <w:szCs w:val="28"/>
              </w:rPr>
            </w:pPr>
            <w:r w:rsidRPr="00C047A0">
              <w:rPr>
                <w:sz w:val="28"/>
                <w:szCs w:val="28"/>
              </w:rPr>
              <w:t>заведующая методическим кабинетом</w:t>
            </w:r>
            <w:r w:rsidR="00E43F9E">
              <w:rPr>
                <w:sz w:val="28"/>
                <w:szCs w:val="28"/>
              </w:rPr>
              <w:t xml:space="preserve"> </w:t>
            </w:r>
            <w:r w:rsidR="001C16EA">
              <w:rPr>
                <w:sz w:val="28"/>
                <w:szCs w:val="28"/>
              </w:rPr>
              <w:t xml:space="preserve"> </w:t>
            </w:r>
            <w:r w:rsidRPr="00C047A0">
              <w:rPr>
                <w:sz w:val="28"/>
                <w:szCs w:val="28"/>
              </w:rPr>
              <w:t>Новосибирского</w:t>
            </w:r>
            <w:r w:rsidR="00265DF7">
              <w:rPr>
                <w:sz w:val="28"/>
                <w:szCs w:val="28"/>
              </w:rPr>
              <w:t xml:space="preserve"> музыкального колледжа имени</w:t>
            </w:r>
            <w:r>
              <w:rPr>
                <w:sz w:val="28"/>
                <w:szCs w:val="28"/>
              </w:rPr>
              <w:t> А.Ф.</w:t>
            </w:r>
            <w:r w:rsidR="00FD1BA8">
              <w:rPr>
                <w:sz w:val="28"/>
                <w:szCs w:val="28"/>
              </w:rPr>
              <w:t> </w:t>
            </w:r>
            <w:r w:rsidRPr="00C047A0">
              <w:rPr>
                <w:sz w:val="28"/>
                <w:szCs w:val="28"/>
              </w:rPr>
              <w:t>Мурова</w:t>
            </w:r>
            <w:r w:rsidR="00E43F9E">
              <w:rPr>
                <w:sz w:val="28"/>
                <w:szCs w:val="28"/>
              </w:rPr>
              <w:t>;</w:t>
            </w:r>
          </w:p>
        </w:tc>
      </w:tr>
      <w:tr w:rsidR="00835CE0" w:rsidRPr="00C047A0" w:rsidTr="009761BC">
        <w:trPr>
          <w:trHeight w:val="1272"/>
        </w:trPr>
        <w:tc>
          <w:tcPr>
            <w:tcW w:w="2802" w:type="dxa"/>
          </w:tcPr>
          <w:p w:rsidR="00835CE0" w:rsidRPr="00C047A0" w:rsidRDefault="00835CE0" w:rsidP="00835CE0">
            <w:pPr>
              <w:rPr>
                <w:sz w:val="28"/>
              </w:rPr>
            </w:pPr>
            <w:proofErr w:type="spellStart"/>
            <w:r w:rsidRPr="00C047A0">
              <w:rPr>
                <w:sz w:val="28"/>
              </w:rPr>
              <w:lastRenderedPageBreak/>
              <w:t>Кугаевский</w:t>
            </w:r>
            <w:proofErr w:type="spellEnd"/>
          </w:p>
          <w:p w:rsidR="00835CE0" w:rsidRPr="00C047A0" w:rsidRDefault="00835CE0" w:rsidP="00835CE0">
            <w:pPr>
              <w:rPr>
                <w:sz w:val="28"/>
              </w:rPr>
            </w:pPr>
            <w:r w:rsidRPr="00C047A0">
              <w:rPr>
                <w:sz w:val="28"/>
              </w:rPr>
              <w:t>Андрей Викторович</w:t>
            </w:r>
          </w:p>
        </w:tc>
        <w:tc>
          <w:tcPr>
            <w:tcW w:w="494" w:type="dxa"/>
          </w:tcPr>
          <w:p w:rsidR="00835CE0" w:rsidRPr="00C047A0" w:rsidRDefault="00835CE0" w:rsidP="00835CE0">
            <w:pPr>
              <w:rPr>
                <w:sz w:val="28"/>
              </w:rPr>
            </w:pPr>
            <w:r w:rsidRPr="00C047A0">
              <w:rPr>
                <w:sz w:val="28"/>
              </w:rPr>
              <w:t>-</w:t>
            </w:r>
          </w:p>
        </w:tc>
        <w:tc>
          <w:tcPr>
            <w:tcW w:w="6593" w:type="dxa"/>
          </w:tcPr>
          <w:p w:rsidR="003349DB" w:rsidRPr="001C16EA" w:rsidRDefault="003349DB" w:rsidP="00057CBB">
            <w:pPr>
              <w:jc w:val="both"/>
              <w:rPr>
                <w:sz w:val="28"/>
                <w:szCs w:val="28"/>
              </w:rPr>
            </w:pPr>
            <w:r w:rsidRPr="00DD0BE3">
              <w:rPr>
                <w:sz w:val="28"/>
                <w:szCs w:val="28"/>
              </w:rPr>
              <w:t>профессор</w:t>
            </w:r>
            <w:r w:rsidR="00835CE0" w:rsidRPr="00DD0BE3">
              <w:rPr>
                <w:sz w:val="28"/>
                <w:szCs w:val="28"/>
              </w:rPr>
              <w:t xml:space="preserve"> Новосибирской государственн</w:t>
            </w:r>
            <w:r w:rsidRPr="00DD0BE3">
              <w:rPr>
                <w:sz w:val="28"/>
                <w:szCs w:val="28"/>
              </w:rPr>
              <w:t xml:space="preserve">ой консерватории имени </w:t>
            </w:r>
            <w:r w:rsidR="00835CE0" w:rsidRPr="00DD0BE3">
              <w:rPr>
                <w:sz w:val="28"/>
                <w:szCs w:val="28"/>
              </w:rPr>
              <w:t>М.И.</w:t>
            </w:r>
            <w:r w:rsidR="00057CBB">
              <w:rPr>
                <w:sz w:val="28"/>
                <w:szCs w:val="28"/>
              </w:rPr>
              <w:t> </w:t>
            </w:r>
            <w:r w:rsidR="00835CE0" w:rsidRPr="00DD0BE3">
              <w:rPr>
                <w:sz w:val="28"/>
                <w:szCs w:val="28"/>
              </w:rPr>
              <w:t>Глинки</w:t>
            </w:r>
            <w:r w:rsidR="00693927" w:rsidRPr="00DD0BE3">
              <w:rPr>
                <w:sz w:val="28"/>
                <w:szCs w:val="28"/>
              </w:rPr>
              <w:t xml:space="preserve">            </w:t>
            </w:r>
            <w:r w:rsidR="00D24ADA">
              <w:rPr>
                <w:sz w:val="28"/>
                <w:szCs w:val="28"/>
              </w:rPr>
              <w:t xml:space="preserve">                    </w:t>
            </w:r>
            <w:r w:rsidR="00693927" w:rsidRPr="00DD0BE3">
              <w:rPr>
                <w:sz w:val="28"/>
                <w:szCs w:val="28"/>
              </w:rPr>
              <w:t xml:space="preserve"> (по согласованию)</w:t>
            </w:r>
            <w:r w:rsidR="001C16EA">
              <w:rPr>
                <w:sz w:val="28"/>
                <w:szCs w:val="28"/>
              </w:rPr>
              <w:t>;</w:t>
            </w:r>
          </w:p>
        </w:tc>
      </w:tr>
      <w:tr w:rsidR="00835CE0" w:rsidRPr="00C047A0" w:rsidTr="009761BC">
        <w:trPr>
          <w:trHeight w:val="786"/>
        </w:trPr>
        <w:tc>
          <w:tcPr>
            <w:tcW w:w="2802" w:type="dxa"/>
          </w:tcPr>
          <w:p w:rsidR="00835CE0" w:rsidRPr="00C047A0" w:rsidRDefault="00835CE0" w:rsidP="00835CE0">
            <w:pPr>
              <w:rPr>
                <w:sz w:val="28"/>
              </w:rPr>
            </w:pPr>
            <w:r w:rsidRPr="00C047A0">
              <w:rPr>
                <w:sz w:val="28"/>
              </w:rPr>
              <w:t xml:space="preserve">Овчинников </w:t>
            </w:r>
          </w:p>
          <w:p w:rsidR="00835CE0" w:rsidRPr="00C047A0" w:rsidRDefault="00835CE0" w:rsidP="00835CE0">
            <w:pPr>
              <w:rPr>
                <w:sz w:val="28"/>
              </w:rPr>
            </w:pPr>
            <w:r w:rsidRPr="00C047A0">
              <w:rPr>
                <w:sz w:val="28"/>
              </w:rPr>
              <w:t>Михаил Яковлевич</w:t>
            </w:r>
          </w:p>
        </w:tc>
        <w:tc>
          <w:tcPr>
            <w:tcW w:w="494" w:type="dxa"/>
          </w:tcPr>
          <w:p w:rsidR="00835CE0" w:rsidRPr="00C047A0" w:rsidRDefault="00835CE0" w:rsidP="00835CE0">
            <w:pPr>
              <w:rPr>
                <w:sz w:val="28"/>
              </w:rPr>
            </w:pPr>
            <w:r w:rsidRPr="00C047A0">
              <w:rPr>
                <w:sz w:val="28"/>
              </w:rPr>
              <w:t>-</w:t>
            </w:r>
          </w:p>
        </w:tc>
        <w:tc>
          <w:tcPr>
            <w:tcW w:w="6593" w:type="dxa"/>
          </w:tcPr>
          <w:p w:rsidR="00693927" w:rsidRPr="000F3336" w:rsidRDefault="000F3336" w:rsidP="00693927">
            <w:pPr>
              <w:jc w:val="both"/>
              <w:rPr>
                <w:sz w:val="28"/>
                <w:szCs w:val="28"/>
              </w:rPr>
            </w:pPr>
            <w:r w:rsidRPr="000F3336">
              <w:rPr>
                <w:rFonts w:eastAsia="Calibri"/>
                <w:sz w:val="28"/>
                <w:szCs w:val="28"/>
              </w:rPr>
              <w:t>доцент Новосибирской государствен</w:t>
            </w:r>
            <w:r w:rsidR="001C16EA">
              <w:rPr>
                <w:rFonts w:eastAsia="Calibri"/>
                <w:sz w:val="28"/>
                <w:szCs w:val="28"/>
              </w:rPr>
              <w:t>ной консерватории имени М.И.</w:t>
            </w:r>
            <w:r w:rsidR="00F94A50">
              <w:rPr>
                <w:rFonts w:eastAsia="Calibri"/>
                <w:sz w:val="28"/>
                <w:szCs w:val="28"/>
              </w:rPr>
              <w:t> </w:t>
            </w:r>
            <w:r w:rsidRPr="000F3336">
              <w:rPr>
                <w:rFonts w:eastAsia="Calibri"/>
                <w:sz w:val="28"/>
                <w:szCs w:val="28"/>
              </w:rPr>
              <w:t xml:space="preserve">Глинки, </w:t>
            </w:r>
            <w:r w:rsidR="001C16EA">
              <w:rPr>
                <w:sz w:val="28"/>
              </w:rPr>
              <w:t xml:space="preserve"> председатель Новосибирской ассоциации баянистов и аккордеонистов,</w:t>
            </w:r>
            <w:r w:rsidR="001C16EA" w:rsidRPr="000F3336">
              <w:rPr>
                <w:rFonts w:eastAsia="Calibri"/>
                <w:sz w:val="28"/>
                <w:szCs w:val="28"/>
              </w:rPr>
              <w:t xml:space="preserve"> </w:t>
            </w:r>
            <w:r w:rsidRPr="000F3336">
              <w:rPr>
                <w:rFonts w:eastAsia="Calibri"/>
                <w:sz w:val="28"/>
                <w:szCs w:val="28"/>
              </w:rPr>
              <w:t>заслуженный деятель Всероссийского музыкально</w:t>
            </w:r>
            <w:r w:rsidR="001C16EA">
              <w:rPr>
                <w:rFonts w:eastAsia="Calibri"/>
                <w:sz w:val="28"/>
                <w:szCs w:val="28"/>
              </w:rPr>
              <w:t xml:space="preserve">го общества </w:t>
            </w:r>
            <w:r w:rsidRPr="000F3336">
              <w:rPr>
                <w:rFonts w:eastAsia="Calibri"/>
                <w:sz w:val="28"/>
                <w:szCs w:val="28"/>
              </w:rPr>
              <w:t>(по согласованию);</w:t>
            </w:r>
          </w:p>
          <w:p w:rsidR="00835CE0" w:rsidRPr="000F3336" w:rsidRDefault="00835CE0" w:rsidP="00835CE0">
            <w:pPr>
              <w:jc w:val="both"/>
              <w:rPr>
                <w:sz w:val="28"/>
                <w:szCs w:val="28"/>
              </w:rPr>
            </w:pPr>
          </w:p>
        </w:tc>
      </w:tr>
      <w:tr w:rsidR="00A848B5" w:rsidRPr="00C047A0" w:rsidTr="009761BC">
        <w:trPr>
          <w:trHeight w:val="786"/>
        </w:trPr>
        <w:tc>
          <w:tcPr>
            <w:tcW w:w="2802" w:type="dxa"/>
          </w:tcPr>
          <w:p w:rsidR="00A848B5" w:rsidRPr="00C047A0" w:rsidRDefault="00A848B5" w:rsidP="00A848B5">
            <w:pPr>
              <w:rPr>
                <w:sz w:val="28"/>
              </w:rPr>
            </w:pPr>
            <w:r w:rsidRPr="00C047A0">
              <w:rPr>
                <w:sz w:val="28"/>
              </w:rPr>
              <w:t>Черничка</w:t>
            </w:r>
          </w:p>
          <w:p w:rsidR="00A848B5" w:rsidRPr="00C047A0" w:rsidRDefault="00A848B5" w:rsidP="00A848B5">
            <w:pPr>
              <w:rPr>
                <w:sz w:val="28"/>
              </w:rPr>
            </w:pPr>
            <w:r w:rsidRPr="00C047A0">
              <w:rPr>
                <w:sz w:val="28"/>
              </w:rPr>
              <w:t>Геннадий Павлович</w:t>
            </w:r>
          </w:p>
        </w:tc>
        <w:tc>
          <w:tcPr>
            <w:tcW w:w="494" w:type="dxa"/>
          </w:tcPr>
          <w:p w:rsidR="00A848B5" w:rsidRPr="00C047A0" w:rsidRDefault="00A848B5" w:rsidP="00835CE0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593" w:type="dxa"/>
          </w:tcPr>
          <w:p w:rsidR="00A848B5" w:rsidRDefault="00A848B5" w:rsidP="00A848B5">
            <w:pPr>
              <w:jc w:val="both"/>
              <w:rPr>
                <w:sz w:val="28"/>
                <w:szCs w:val="28"/>
              </w:rPr>
            </w:pPr>
            <w:r w:rsidRPr="00C047A0">
              <w:rPr>
                <w:sz w:val="28"/>
              </w:rPr>
              <w:t>профессор, заведующий кафедрой народных инструментов Новосибирской государствен</w:t>
            </w:r>
            <w:r>
              <w:rPr>
                <w:sz w:val="28"/>
              </w:rPr>
              <w:t xml:space="preserve">ной консерватории имени </w:t>
            </w:r>
            <w:r w:rsidRPr="00C047A0">
              <w:rPr>
                <w:sz w:val="28"/>
              </w:rPr>
              <w:t>М.И.</w:t>
            </w:r>
            <w:r>
              <w:rPr>
                <w:sz w:val="28"/>
              </w:rPr>
              <w:t> </w:t>
            </w:r>
            <w:r w:rsidRPr="00C047A0">
              <w:rPr>
                <w:sz w:val="28"/>
              </w:rPr>
              <w:t xml:space="preserve">Глинки,                          заслуженный артист Российской Федерации   </w:t>
            </w:r>
            <w:r>
              <w:rPr>
                <w:sz w:val="28"/>
              </w:rPr>
              <w:t xml:space="preserve">             </w:t>
            </w:r>
            <w:r>
              <w:rPr>
                <w:sz w:val="28"/>
                <w:szCs w:val="28"/>
              </w:rPr>
              <w:t>(по согласованию);</w:t>
            </w:r>
          </w:p>
          <w:p w:rsidR="00A848B5" w:rsidRPr="000F3336" w:rsidRDefault="00A848B5" w:rsidP="00693927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848B5" w:rsidRPr="00C047A0" w:rsidTr="009761BC">
        <w:trPr>
          <w:trHeight w:val="786"/>
        </w:trPr>
        <w:tc>
          <w:tcPr>
            <w:tcW w:w="2802" w:type="dxa"/>
          </w:tcPr>
          <w:p w:rsidR="00A848B5" w:rsidRPr="00C047A0" w:rsidRDefault="00A848B5" w:rsidP="00A848B5">
            <w:pPr>
              <w:rPr>
                <w:sz w:val="28"/>
              </w:rPr>
            </w:pPr>
            <w:r w:rsidRPr="00C047A0">
              <w:rPr>
                <w:sz w:val="28"/>
              </w:rPr>
              <w:t>Янковская</w:t>
            </w:r>
          </w:p>
          <w:p w:rsidR="00A848B5" w:rsidRPr="00C047A0" w:rsidRDefault="00A848B5" w:rsidP="00A848B5">
            <w:pPr>
              <w:rPr>
                <w:sz w:val="28"/>
              </w:rPr>
            </w:pPr>
            <w:r w:rsidRPr="00C047A0">
              <w:rPr>
                <w:sz w:val="28"/>
              </w:rPr>
              <w:t xml:space="preserve">Елена </w:t>
            </w:r>
            <w:proofErr w:type="spellStart"/>
            <w:r w:rsidRPr="00C047A0">
              <w:rPr>
                <w:sz w:val="28"/>
              </w:rPr>
              <w:t>Прокофьевна</w:t>
            </w:r>
            <w:proofErr w:type="spellEnd"/>
          </w:p>
        </w:tc>
        <w:tc>
          <w:tcPr>
            <w:tcW w:w="494" w:type="dxa"/>
          </w:tcPr>
          <w:p w:rsidR="00A848B5" w:rsidRPr="00C047A0" w:rsidRDefault="00A848B5" w:rsidP="00A848B5">
            <w:pPr>
              <w:rPr>
                <w:sz w:val="28"/>
              </w:rPr>
            </w:pPr>
            <w:r w:rsidRPr="00C047A0">
              <w:rPr>
                <w:sz w:val="28"/>
              </w:rPr>
              <w:t>-</w:t>
            </w:r>
          </w:p>
        </w:tc>
        <w:tc>
          <w:tcPr>
            <w:tcW w:w="6593" w:type="dxa"/>
          </w:tcPr>
          <w:p w:rsidR="00A848B5" w:rsidRPr="00C047A0" w:rsidRDefault="00A848B5" w:rsidP="00A848B5">
            <w:pPr>
              <w:jc w:val="both"/>
              <w:rPr>
                <w:sz w:val="28"/>
              </w:rPr>
            </w:pPr>
            <w:r w:rsidRPr="00C047A0">
              <w:rPr>
                <w:sz w:val="28"/>
              </w:rPr>
              <w:t>профессор Новосибирской государствен</w:t>
            </w:r>
            <w:r>
              <w:rPr>
                <w:sz w:val="28"/>
              </w:rPr>
              <w:t xml:space="preserve">ной консерватории имени </w:t>
            </w:r>
            <w:r w:rsidRPr="00C047A0">
              <w:rPr>
                <w:sz w:val="28"/>
              </w:rPr>
              <w:t>М.И.</w:t>
            </w:r>
            <w:r>
              <w:rPr>
                <w:sz w:val="28"/>
              </w:rPr>
              <w:t> </w:t>
            </w:r>
            <w:r w:rsidRPr="00C047A0">
              <w:rPr>
                <w:sz w:val="28"/>
              </w:rPr>
              <w:t>Глинки, заведующая отделением русских народных инструментов Новосибирской специальной музыкальной школы (колледжа)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согласованию);</w:t>
            </w:r>
            <w:r w:rsidRPr="00C047A0">
              <w:rPr>
                <w:sz w:val="28"/>
              </w:rPr>
              <w:t xml:space="preserve"> </w:t>
            </w:r>
          </w:p>
          <w:p w:rsidR="00A848B5" w:rsidRPr="00C047A0" w:rsidRDefault="00A848B5" w:rsidP="00A848B5">
            <w:pPr>
              <w:rPr>
                <w:sz w:val="28"/>
              </w:rPr>
            </w:pPr>
          </w:p>
        </w:tc>
      </w:tr>
      <w:tr w:rsidR="00A848B5" w:rsidRPr="00C047A0" w:rsidTr="00A848B5">
        <w:trPr>
          <w:trHeight w:val="1690"/>
        </w:trPr>
        <w:tc>
          <w:tcPr>
            <w:tcW w:w="2802" w:type="dxa"/>
          </w:tcPr>
          <w:p w:rsidR="00A848B5" w:rsidRDefault="00A848B5" w:rsidP="00A848B5">
            <w:pPr>
              <w:rPr>
                <w:sz w:val="28"/>
              </w:rPr>
            </w:pPr>
            <w:r>
              <w:rPr>
                <w:sz w:val="28"/>
              </w:rPr>
              <w:t xml:space="preserve">Ярыгина </w:t>
            </w:r>
          </w:p>
          <w:p w:rsidR="00A848B5" w:rsidRPr="00C047A0" w:rsidRDefault="00A848B5" w:rsidP="00A848B5">
            <w:pPr>
              <w:rPr>
                <w:sz w:val="28"/>
              </w:rPr>
            </w:pPr>
            <w:r>
              <w:rPr>
                <w:sz w:val="28"/>
              </w:rPr>
              <w:t>Наталия Борисовна</w:t>
            </w:r>
          </w:p>
          <w:p w:rsidR="00A848B5" w:rsidRPr="00C047A0" w:rsidRDefault="00A848B5" w:rsidP="00A848B5">
            <w:pPr>
              <w:rPr>
                <w:sz w:val="28"/>
              </w:rPr>
            </w:pPr>
          </w:p>
          <w:p w:rsidR="00A848B5" w:rsidRDefault="00A848B5" w:rsidP="00A848B5">
            <w:pPr>
              <w:rPr>
                <w:sz w:val="28"/>
              </w:rPr>
            </w:pPr>
          </w:p>
          <w:p w:rsidR="00A848B5" w:rsidRPr="00C047A0" w:rsidRDefault="00A848B5" w:rsidP="00A848B5">
            <w:pPr>
              <w:rPr>
                <w:sz w:val="28"/>
              </w:rPr>
            </w:pPr>
          </w:p>
        </w:tc>
        <w:tc>
          <w:tcPr>
            <w:tcW w:w="494" w:type="dxa"/>
          </w:tcPr>
          <w:p w:rsidR="00A848B5" w:rsidRPr="00C047A0" w:rsidRDefault="00A848B5" w:rsidP="00A848B5">
            <w:pPr>
              <w:rPr>
                <w:sz w:val="28"/>
              </w:rPr>
            </w:pPr>
            <w:r w:rsidRPr="00C047A0">
              <w:rPr>
                <w:sz w:val="28"/>
              </w:rPr>
              <w:t>-</w:t>
            </w:r>
          </w:p>
          <w:p w:rsidR="00A848B5" w:rsidRPr="00C047A0" w:rsidRDefault="00A848B5" w:rsidP="00A848B5">
            <w:pPr>
              <w:rPr>
                <w:sz w:val="28"/>
              </w:rPr>
            </w:pPr>
          </w:p>
          <w:p w:rsidR="00A848B5" w:rsidRPr="00C047A0" w:rsidRDefault="00A848B5" w:rsidP="00A848B5">
            <w:pPr>
              <w:rPr>
                <w:sz w:val="28"/>
              </w:rPr>
            </w:pPr>
          </w:p>
          <w:p w:rsidR="00A848B5" w:rsidRPr="00C047A0" w:rsidRDefault="00A848B5" w:rsidP="00A848B5">
            <w:pPr>
              <w:rPr>
                <w:sz w:val="28"/>
              </w:rPr>
            </w:pPr>
          </w:p>
          <w:p w:rsidR="00A848B5" w:rsidRPr="00C047A0" w:rsidRDefault="00A848B5" w:rsidP="00A848B5">
            <w:pPr>
              <w:rPr>
                <w:sz w:val="28"/>
              </w:rPr>
            </w:pPr>
          </w:p>
          <w:p w:rsidR="00A848B5" w:rsidRPr="00C047A0" w:rsidRDefault="00A848B5" w:rsidP="00A848B5">
            <w:pPr>
              <w:rPr>
                <w:sz w:val="28"/>
              </w:rPr>
            </w:pPr>
          </w:p>
        </w:tc>
        <w:tc>
          <w:tcPr>
            <w:tcW w:w="6593" w:type="dxa"/>
          </w:tcPr>
          <w:p w:rsidR="00A848B5" w:rsidRPr="001C16EA" w:rsidRDefault="00A848B5" w:rsidP="00E55700">
            <w:pPr>
              <w:jc w:val="both"/>
              <w:rPr>
                <w:sz w:val="28"/>
                <w:szCs w:val="28"/>
              </w:rPr>
            </w:pPr>
            <w:r w:rsidRPr="00D117FA">
              <w:rPr>
                <w:sz w:val="28"/>
                <w:szCs w:val="28"/>
              </w:rPr>
              <w:t>директор Западно</w:t>
            </w:r>
            <w:r>
              <w:rPr>
                <w:sz w:val="28"/>
                <w:szCs w:val="28"/>
              </w:rPr>
              <w:t> - </w:t>
            </w:r>
            <w:r w:rsidRPr="00D117FA">
              <w:rPr>
                <w:sz w:val="28"/>
                <w:szCs w:val="28"/>
              </w:rPr>
              <w:t xml:space="preserve">Сибирского регионального методического центра по музыкальному образованию Новосибирской государственной консерватории </w:t>
            </w:r>
            <w:r>
              <w:rPr>
                <w:sz w:val="28"/>
                <w:szCs w:val="28"/>
              </w:rPr>
              <w:t>и</w:t>
            </w:r>
            <w:r w:rsidRPr="00D117FA">
              <w:rPr>
                <w:sz w:val="28"/>
                <w:szCs w:val="28"/>
              </w:rPr>
              <w:t xml:space="preserve">мени </w:t>
            </w:r>
            <w:r>
              <w:rPr>
                <w:sz w:val="28"/>
                <w:szCs w:val="28"/>
              </w:rPr>
              <w:t xml:space="preserve">М.И. Глинки                                  </w:t>
            </w:r>
            <w:r w:rsidRPr="00D117FA">
              <w:rPr>
                <w:sz w:val="28"/>
                <w:szCs w:val="28"/>
              </w:rPr>
              <w:t>(по с</w:t>
            </w:r>
            <w:r>
              <w:rPr>
                <w:sz w:val="28"/>
                <w:szCs w:val="28"/>
              </w:rPr>
              <w:t>о</w:t>
            </w:r>
            <w:r w:rsidRPr="00D117FA">
              <w:rPr>
                <w:sz w:val="28"/>
                <w:szCs w:val="28"/>
              </w:rPr>
              <w:t>гласованию)</w:t>
            </w:r>
            <w:r>
              <w:rPr>
                <w:sz w:val="28"/>
                <w:szCs w:val="28"/>
              </w:rPr>
              <w:t>.</w:t>
            </w:r>
            <w:r w:rsidRPr="00C047A0">
              <w:rPr>
                <w:sz w:val="28"/>
              </w:rPr>
              <w:t xml:space="preserve">       </w:t>
            </w:r>
          </w:p>
        </w:tc>
      </w:tr>
    </w:tbl>
    <w:p w:rsidR="005E273C" w:rsidRDefault="005E273C"/>
    <w:sectPr w:rsidR="005E273C" w:rsidSect="007334E3">
      <w:footerReference w:type="default" r:id="rId15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8F2" w:rsidRDefault="00D458F2" w:rsidP="00865F32">
      <w:r>
        <w:separator/>
      </w:r>
    </w:p>
  </w:endnote>
  <w:endnote w:type="continuationSeparator" w:id="0">
    <w:p w:rsidR="00D458F2" w:rsidRDefault="00D458F2" w:rsidP="0086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5297060"/>
      <w:docPartObj>
        <w:docPartGallery w:val="Page Numbers (Bottom of Page)"/>
        <w:docPartUnique/>
      </w:docPartObj>
    </w:sdtPr>
    <w:sdtEndPr/>
    <w:sdtContent>
      <w:p w:rsidR="00D458F2" w:rsidRDefault="00D458F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00D">
          <w:rPr>
            <w:noProof/>
          </w:rPr>
          <w:t>10</w:t>
        </w:r>
        <w:r>
          <w:fldChar w:fldCharType="end"/>
        </w:r>
      </w:p>
    </w:sdtContent>
  </w:sdt>
  <w:p w:rsidR="00D458F2" w:rsidRDefault="00D458F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8F2" w:rsidRDefault="00D458F2" w:rsidP="00865F32">
      <w:r>
        <w:separator/>
      </w:r>
    </w:p>
  </w:footnote>
  <w:footnote w:type="continuationSeparator" w:id="0">
    <w:p w:rsidR="00D458F2" w:rsidRDefault="00D458F2" w:rsidP="00865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14D0"/>
    <w:multiLevelType w:val="hybridMultilevel"/>
    <w:tmpl w:val="08CA9294"/>
    <w:lvl w:ilvl="0" w:tplc="F67C96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C0BE0"/>
    <w:multiLevelType w:val="hybridMultilevel"/>
    <w:tmpl w:val="A83A5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F71521"/>
    <w:multiLevelType w:val="hybridMultilevel"/>
    <w:tmpl w:val="54B8A30E"/>
    <w:lvl w:ilvl="0" w:tplc="D6DC3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2B562D"/>
    <w:multiLevelType w:val="hybridMultilevel"/>
    <w:tmpl w:val="2A7C28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9D70EE"/>
    <w:multiLevelType w:val="hybridMultilevel"/>
    <w:tmpl w:val="03B6B496"/>
    <w:lvl w:ilvl="0" w:tplc="663C6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E372BF"/>
    <w:multiLevelType w:val="hybridMultilevel"/>
    <w:tmpl w:val="EA8A5A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7D0A7C"/>
    <w:multiLevelType w:val="hybridMultilevel"/>
    <w:tmpl w:val="F8BCEAEE"/>
    <w:lvl w:ilvl="0" w:tplc="33001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712024"/>
    <w:multiLevelType w:val="hybridMultilevel"/>
    <w:tmpl w:val="08DC4858"/>
    <w:lvl w:ilvl="0" w:tplc="3A4CECAC">
      <w:start w:val="1"/>
      <w:numFmt w:val="decimal"/>
      <w:lvlText w:val="%1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>
    <w:nsid w:val="4F744B00"/>
    <w:multiLevelType w:val="hybridMultilevel"/>
    <w:tmpl w:val="0D8611E6"/>
    <w:lvl w:ilvl="0" w:tplc="0C800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DD13BD"/>
    <w:multiLevelType w:val="hybridMultilevel"/>
    <w:tmpl w:val="C70CD010"/>
    <w:lvl w:ilvl="0" w:tplc="F67C96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3F4EF1"/>
    <w:multiLevelType w:val="hybridMultilevel"/>
    <w:tmpl w:val="BEA41032"/>
    <w:lvl w:ilvl="0" w:tplc="CBC26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5E254E"/>
    <w:multiLevelType w:val="hybridMultilevel"/>
    <w:tmpl w:val="BEA41032"/>
    <w:lvl w:ilvl="0" w:tplc="CBC26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8834C3"/>
    <w:multiLevelType w:val="hybridMultilevel"/>
    <w:tmpl w:val="89867EC6"/>
    <w:lvl w:ilvl="0" w:tplc="F67C96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220A16"/>
    <w:multiLevelType w:val="hybridMultilevel"/>
    <w:tmpl w:val="493A8754"/>
    <w:lvl w:ilvl="0" w:tplc="2F2025B2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5E77537F"/>
    <w:multiLevelType w:val="hybridMultilevel"/>
    <w:tmpl w:val="F2B82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2274AB"/>
    <w:multiLevelType w:val="hybridMultilevel"/>
    <w:tmpl w:val="EF846500"/>
    <w:lvl w:ilvl="0" w:tplc="0C4E7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294D22"/>
    <w:multiLevelType w:val="hybridMultilevel"/>
    <w:tmpl w:val="B9129D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225443"/>
    <w:multiLevelType w:val="hybridMultilevel"/>
    <w:tmpl w:val="2BCA46A2"/>
    <w:lvl w:ilvl="0" w:tplc="1E10B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D10273"/>
    <w:multiLevelType w:val="hybridMultilevel"/>
    <w:tmpl w:val="D5FA59B2"/>
    <w:lvl w:ilvl="0" w:tplc="9356C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1B5EE1"/>
    <w:multiLevelType w:val="singleLevel"/>
    <w:tmpl w:val="45C63B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7CC02210"/>
    <w:multiLevelType w:val="hybridMultilevel"/>
    <w:tmpl w:val="02EEB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FA3359"/>
    <w:multiLevelType w:val="hybridMultilevel"/>
    <w:tmpl w:val="963C1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7"/>
  </w:num>
  <w:num w:numId="4">
    <w:abstractNumId w:val="18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11"/>
  </w:num>
  <w:num w:numId="10">
    <w:abstractNumId w:val="14"/>
  </w:num>
  <w:num w:numId="11">
    <w:abstractNumId w:val="15"/>
  </w:num>
  <w:num w:numId="12">
    <w:abstractNumId w:val="9"/>
  </w:num>
  <w:num w:numId="13">
    <w:abstractNumId w:val="8"/>
  </w:num>
  <w:num w:numId="14">
    <w:abstractNumId w:val="0"/>
  </w:num>
  <w:num w:numId="15">
    <w:abstractNumId w:val="12"/>
  </w:num>
  <w:num w:numId="16">
    <w:abstractNumId w:val="3"/>
  </w:num>
  <w:num w:numId="17">
    <w:abstractNumId w:val="16"/>
  </w:num>
  <w:num w:numId="18">
    <w:abstractNumId w:val="5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E3"/>
    <w:rsid w:val="00007975"/>
    <w:rsid w:val="00040794"/>
    <w:rsid w:val="00057CBB"/>
    <w:rsid w:val="00060148"/>
    <w:rsid w:val="000749E5"/>
    <w:rsid w:val="00076FA8"/>
    <w:rsid w:val="00077AA7"/>
    <w:rsid w:val="000A7B98"/>
    <w:rsid w:val="000B0B56"/>
    <w:rsid w:val="000B5E26"/>
    <w:rsid w:val="000D09EC"/>
    <w:rsid w:val="000F3336"/>
    <w:rsid w:val="000F4105"/>
    <w:rsid w:val="000F645E"/>
    <w:rsid w:val="00130B99"/>
    <w:rsid w:val="001C16EA"/>
    <w:rsid w:val="00206C76"/>
    <w:rsid w:val="00216DB1"/>
    <w:rsid w:val="00234A92"/>
    <w:rsid w:val="00245994"/>
    <w:rsid w:val="00265DF7"/>
    <w:rsid w:val="00296A3C"/>
    <w:rsid w:val="002B34B0"/>
    <w:rsid w:val="002B3CA1"/>
    <w:rsid w:val="002C1D27"/>
    <w:rsid w:val="002D5383"/>
    <w:rsid w:val="002E09CC"/>
    <w:rsid w:val="00303AD6"/>
    <w:rsid w:val="003157F6"/>
    <w:rsid w:val="00326F0B"/>
    <w:rsid w:val="003349DB"/>
    <w:rsid w:val="00367E21"/>
    <w:rsid w:val="0037788E"/>
    <w:rsid w:val="003B567D"/>
    <w:rsid w:val="00433F2F"/>
    <w:rsid w:val="00447E5F"/>
    <w:rsid w:val="00464442"/>
    <w:rsid w:val="00472BCC"/>
    <w:rsid w:val="0048351B"/>
    <w:rsid w:val="0048431C"/>
    <w:rsid w:val="0048700D"/>
    <w:rsid w:val="004921E1"/>
    <w:rsid w:val="004C24E3"/>
    <w:rsid w:val="004C6793"/>
    <w:rsid w:val="004D0F4C"/>
    <w:rsid w:val="004E0E97"/>
    <w:rsid w:val="005272C4"/>
    <w:rsid w:val="00545F0B"/>
    <w:rsid w:val="0055613F"/>
    <w:rsid w:val="0058032A"/>
    <w:rsid w:val="005826B6"/>
    <w:rsid w:val="0058655C"/>
    <w:rsid w:val="005B36FA"/>
    <w:rsid w:val="005B4B18"/>
    <w:rsid w:val="005C568C"/>
    <w:rsid w:val="005D5479"/>
    <w:rsid w:val="005E2720"/>
    <w:rsid w:val="005E273C"/>
    <w:rsid w:val="005F2455"/>
    <w:rsid w:val="0060528E"/>
    <w:rsid w:val="006263FE"/>
    <w:rsid w:val="0064123E"/>
    <w:rsid w:val="00647C74"/>
    <w:rsid w:val="00647F8E"/>
    <w:rsid w:val="0065510E"/>
    <w:rsid w:val="00682CC2"/>
    <w:rsid w:val="00693927"/>
    <w:rsid w:val="006E3D8C"/>
    <w:rsid w:val="006E77FA"/>
    <w:rsid w:val="007224C1"/>
    <w:rsid w:val="0072574E"/>
    <w:rsid w:val="007320D6"/>
    <w:rsid w:val="007334E3"/>
    <w:rsid w:val="0074180B"/>
    <w:rsid w:val="00743A03"/>
    <w:rsid w:val="00760DFA"/>
    <w:rsid w:val="007719BF"/>
    <w:rsid w:val="007B032C"/>
    <w:rsid w:val="007C050A"/>
    <w:rsid w:val="00835CE0"/>
    <w:rsid w:val="008521BC"/>
    <w:rsid w:val="00862186"/>
    <w:rsid w:val="00864F1A"/>
    <w:rsid w:val="00865F32"/>
    <w:rsid w:val="008C3A3E"/>
    <w:rsid w:val="008D2A0D"/>
    <w:rsid w:val="008D73E3"/>
    <w:rsid w:val="00953C7C"/>
    <w:rsid w:val="009761BC"/>
    <w:rsid w:val="00980221"/>
    <w:rsid w:val="00991AB7"/>
    <w:rsid w:val="009944BF"/>
    <w:rsid w:val="009B038E"/>
    <w:rsid w:val="00A062E5"/>
    <w:rsid w:val="00A43C29"/>
    <w:rsid w:val="00A6269B"/>
    <w:rsid w:val="00A77162"/>
    <w:rsid w:val="00A82486"/>
    <w:rsid w:val="00A848B5"/>
    <w:rsid w:val="00AA5A61"/>
    <w:rsid w:val="00AC1540"/>
    <w:rsid w:val="00AC7D33"/>
    <w:rsid w:val="00AF24F3"/>
    <w:rsid w:val="00AF590C"/>
    <w:rsid w:val="00AF6B66"/>
    <w:rsid w:val="00AF6BD7"/>
    <w:rsid w:val="00B045F9"/>
    <w:rsid w:val="00B122DC"/>
    <w:rsid w:val="00B34C1F"/>
    <w:rsid w:val="00B36912"/>
    <w:rsid w:val="00B87F00"/>
    <w:rsid w:val="00B904F4"/>
    <w:rsid w:val="00B96480"/>
    <w:rsid w:val="00BD18CB"/>
    <w:rsid w:val="00BD3F67"/>
    <w:rsid w:val="00BE00A7"/>
    <w:rsid w:val="00C047A0"/>
    <w:rsid w:val="00C06330"/>
    <w:rsid w:val="00C44BAF"/>
    <w:rsid w:val="00C44FCB"/>
    <w:rsid w:val="00C77A5E"/>
    <w:rsid w:val="00CB1B82"/>
    <w:rsid w:val="00CB5902"/>
    <w:rsid w:val="00CC7563"/>
    <w:rsid w:val="00CE4F2C"/>
    <w:rsid w:val="00D074B5"/>
    <w:rsid w:val="00D117FA"/>
    <w:rsid w:val="00D227BC"/>
    <w:rsid w:val="00D24ADA"/>
    <w:rsid w:val="00D458F2"/>
    <w:rsid w:val="00D5160F"/>
    <w:rsid w:val="00D57F5D"/>
    <w:rsid w:val="00D65F91"/>
    <w:rsid w:val="00D916A1"/>
    <w:rsid w:val="00DA2F14"/>
    <w:rsid w:val="00DB070F"/>
    <w:rsid w:val="00DD0BE3"/>
    <w:rsid w:val="00DD31C2"/>
    <w:rsid w:val="00DD6D40"/>
    <w:rsid w:val="00DE6EEF"/>
    <w:rsid w:val="00DF3959"/>
    <w:rsid w:val="00DF7777"/>
    <w:rsid w:val="00E021A1"/>
    <w:rsid w:val="00E36D20"/>
    <w:rsid w:val="00E43F9E"/>
    <w:rsid w:val="00E55700"/>
    <w:rsid w:val="00E6300D"/>
    <w:rsid w:val="00E66315"/>
    <w:rsid w:val="00E76C8C"/>
    <w:rsid w:val="00E95A11"/>
    <w:rsid w:val="00EA03EF"/>
    <w:rsid w:val="00EB67DB"/>
    <w:rsid w:val="00EC2D5D"/>
    <w:rsid w:val="00F05345"/>
    <w:rsid w:val="00F07A14"/>
    <w:rsid w:val="00F22953"/>
    <w:rsid w:val="00F5358F"/>
    <w:rsid w:val="00F66C75"/>
    <w:rsid w:val="00F94A50"/>
    <w:rsid w:val="00FD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4E3"/>
    <w:rPr>
      <w:sz w:val="24"/>
      <w:szCs w:val="24"/>
    </w:rPr>
  </w:style>
  <w:style w:type="paragraph" w:styleId="2">
    <w:name w:val="heading 2"/>
    <w:basedOn w:val="a"/>
    <w:next w:val="a"/>
    <w:qFormat/>
    <w:rsid w:val="004C24E3"/>
    <w:pPr>
      <w:keepNext/>
      <w:spacing w:after="120" w:line="240" w:lineRule="atLeast"/>
      <w:ind w:right="40"/>
      <w:jc w:val="center"/>
      <w:outlineLvl w:val="1"/>
    </w:pPr>
    <w:rPr>
      <w:rFonts w:ascii="Times New Roman CYR" w:hAnsi="Times New Roman CYR"/>
      <w:b/>
      <w:sz w:val="28"/>
      <w:szCs w:val="20"/>
    </w:rPr>
  </w:style>
  <w:style w:type="paragraph" w:styleId="3">
    <w:name w:val="heading 3"/>
    <w:basedOn w:val="a"/>
    <w:next w:val="a"/>
    <w:qFormat/>
    <w:rsid w:val="004C24E3"/>
    <w:pPr>
      <w:keepNext/>
      <w:tabs>
        <w:tab w:val="left" w:pos="2304"/>
      </w:tabs>
      <w:jc w:val="center"/>
      <w:outlineLvl w:val="2"/>
    </w:pPr>
    <w:rPr>
      <w:rFonts w:ascii="Times New Roman CYR" w:hAnsi="Times New Roman CYR"/>
      <w:sz w:val="28"/>
      <w:szCs w:val="20"/>
    </w:rPr>
  </w:style>
  <w:style w:type="paragraph" w:styleId="5">
    <w:name w:val="heading 5"/>
    <w:basedOn w:val="a"/>
    <w:next w:val="a"/>
    <w:qFormat/>
    <w:rsid w:val="004C24E3"/>
    <w:pPr>
      <w:keepNext/>
      <w:ind w:left="-426"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C24E3"/>
    <w:rPr>
      <w:sz w:val="28"/>
    </w:rPr>
  </w:style>
  <w:style w:type="paragraph" w:styleId="a4">
    <w:name w:val="Body Text Indent"/>
    <w:basedOn w:val="a"/>
    <w:rsid w:val="004C24E3"/>
    <w:pPr>
      <w:ind w:left="-426"/>
      <w:jc w:val="both"/>
    </w:pPr>
    <w:rPr>
      <w:bCs/>
      <w:sz w:val="28"/>
      <w:szCs w:val="20"/>
    </w:rPr>
  </w:style>
  <w:style w:type="character" w:styleId="a5">
    <w:name w:val="Hyperlink"/>
    <w:rsid w:val="000F645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F24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rsid w:val="005F2455"/>
    <w:pPr>
      <w:spacing w:after="120" w:line="480" w:lineRule="auto"/>
      <w:ind w:left="283"/>
    </w:pPr>
  </w:style>
  <w:style w:type="paragraph" w:styleId="a7">
    <w:name w:val="Title"/>
    <w:basedOn w:val="a"/>
    <w:link w:val="a8"/>
    <w:qFormat/>
    <w:rsid w:val="00DE6EEF"/>
    <w:pPr>
      <w:ind w:firstLine="709"/>
      <w:jc w:val="center"/>
    </w:pPr>
    <w:rPr>
      <w:b/>
      <w:sz w:val="28"/>
    </w:rPr>
  </w:style>
  <w:style w:type="character" w:customStyle="1" w:styleId="a8">
    <w:name w:val="Название Знак"/>
    <w:link w:val="a7"/>
    <w:rsid w:val="00DE6EEF"/>
    <w:rPr>
      <w:b/>
      <w:sz w:val="28"/>
      <w:szCs w:val="24"/>
      <w:lang w:val="ru-RU" w:eastAsia="ru-RU" w:bidi="ar-SA"/>
    </w:rPr>
  </w:style>
  <w:style w:type="paragraph" w:styleId="a9">
    <w:name w:val="Balloon Text"/>
    <w:basedOn w:val="a"/>
    <w:link w:val="aa"/>
    <w:rsid w:val="000F41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F4105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06C76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rsid w:val="00865F3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65F32"/>
    <w:rPr>
      <w:sz w:val="24"/>
      <w:szCs w:val="24"/>
    </w:rPr>
  </w:style>
  <w:style w:type="paragraph" w:styleId="ae">
    <w:name w:val="footer"/>
    <w:basedOn w:val="a"/>
    <w:link w:val="af"/>
    <w:uiPriority w:val="99"/>
    <w:rsid w:val="00865F3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65F3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4E3"/>
    <w:rPr>
      <w:sz w:val="24"/>
      <w:szCs w:val="24"/>
    </w:rPr>
  </w:style>
  <w:style w:type="paragraph" w:styleId="2">
    <w:name w:val="heading 2"/>
    <w:basedOn w:val="a"/>
    <w:next w:val="a"/>
    <w:qFormat/>
    <w:rsid w:val="004C24E3"/>
    <w:pPr>
      <w:keepNext/>
      <w:spacing w:after="120" w:line="240" w:lineRule="atLeast"/>
      <w:ind w:right="40"/>
      <w:jc w:val="center"/>
      <w:outlineLvl w:val="1"/>
    </w:pPr>
    <w:rPr>
      <w:rFonts w:ascii="Times New Roman CYR" w:hAnsi="Times New Roman CYR"/>
      <w:b/>
      <w:sz w:val="28"/>
      <w:szCs w:val="20"/>
    </w:rPr>
  </w:style>
  <w:style w:type="paragraph" w:styleId="3">
    <w:name w:val="heading 3"/>
    <w:basedOn w:val="a"/>
    <w:next w:val="a"/>
    <w:qFormat/>
    <w:rsid w:val="004C24E3"/>
    <w:pPr>
      <w:keepNext/>
      <w:tabs>
        <w:tab w:val="left" w:pos="2304"/>
      </w:tabs>
      <w:jc w:val="center"/>
      <w:outlineLvl w:val="2"/>
    </w:pPr>
    <w:rPr>
      <w:rFonts w:ascii="Times New Roman CYR" w:hAnsi="Times New Roman CYR"/>
      <w:sz w:val="28"/>
      <w:szCs w:val="20"/>
    </w:rPr>
  </w:style>
  <w:style w:type="paragraph" w:styleId="5">
    <w:name w:val="heading 5"/>
    <w:basedOn w:val="a"/>
    <w:next w:val="a"/>
    <w:qFormat/>
    <w:rsid w:val="004C24E3"/>
    <w:pPr>
      <w:keepNext/>
      <w:ind w:left="-426"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C24E3"/>
    <w:rPr>
      <w:sz w:val="28"/>
    </w:rPr>
  </w:style>
  <w:style w:type="paragraph" w:styleId="a4">
    <w:name w:val="Body Text Indent"/>
    <w:basedOn w:val="a"/>
    <w:rsid w:val="004C24E3"/>
    <w:pPr>
      <w:ind w:left="-426"/>
      <w:jc w:val="both"/>
    </w:pPr>
    <w:rPr>
      <w:bCs/>
      <w:sz w:val="28"/>
      <w:szCs w:val="20"/>
    </w:rPr>
  </w:style>
  <w:style w:type="character" w:styleId="a5">
    <w:name w:val="Hyperlink"/>
    <w:rsid w:val="000F645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F24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rsid w:val="005F2455"/>
    <w:pPr>
      <w:spacing w:after="120" w:line="480" w:lineRule="auto"/>
      <w:ind w:left="283"/>
    </w:pPr>
  </w:style>
  <w:style w:type="paragraph" w:styleId="a7">
    <w:name w:val="Title"/>
    <w:basedOn w:val="a"/>
    <w:link w:val="a8"/>
    <w:qFormat/>
    <w:rsid w:val="00DE6EEF"/>
    <w:pPr>
      <w:ind w:firstLine="709"/>
      <w:jc w:val="center"/>
    </w:pPr>
    <w:rPr>
      <w:b/>
      <w:sz w:val="28"/>
    </w:rPr>
  </w:style>
  <w:style w:type="character" w:customStyle="1" w:styleId="a8">
    <w:name w:val="Название Знак"/>
    <w:link w:val="a7"/>
    <w:rsid w:val="00DE6EEF"/>
    <w:rPr>
      <w:b/>
      <w:sz w:val="28"/>
      <w:szCs w:val="24"/>
      <w:lang w:val="ru-RU" w:eastAsia="ru-RU" w:bidi="ar-SA"/>
    </w:rPr>
  </w:style>
  <w:style w:type="paragraph" w:styleId="a9">
    <w:name w:val="Balloon Text"/>
    <w:basedOn w:val="a"/>
    <w:link w:val="aa"/>
    <w:rsid w:val="000F41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F4105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06C76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rsid w:val="00865F3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65F32"/>
    <w:rPr>
      <w:sz w:val="24"/>
      <w:szCs w:val="24"/>
    </w:rPr>
  </w:style>
  <w:style w:type="paragraph" w:styleId="ae">
    <w:name w:val="footer"/>
    <w:basedOn w:val="a"/>
    <w:link w:val="af"/>
    <w:uiPriority w:val="99"/>
    <w:rsid w:val="00865F3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65F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mcmetod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abia@lis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drewkou@yahoo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nmcmetod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mcmetod@mail.ru" TargetMode="External"/><Relationship Id="rId14" Type="http://schemas.openxmlformats.org/officeDocument/2006/relationships/hyperlink" Target="mailto:nsms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E4F18-AB26-408F-BF13-56F8D070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17</Pages>
  <Words>3431</Words>
  <Characters>26989</Characters>
  <Application>Microsoft Office Word</Application>
  <DocSecurity>0</DocSecurity>
  <Lines>224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30360</CharactersWithSpaces>
  <SharedDoc>false</SharedDoc>
  <HLinks>
    <vt:vector size="12" baseType="variant">
      <vt:variant>
        <vt:i4>2097157</vt:i4>
      </vt:variant>
      <vt:variant>
        <vt:i4>3</vt:i4>
      </vt:variant>
      <vt:variant>
        <vt:i4>0</vt:i4>
      </vt:variant>
      <vt:variant>
        <vt:i4>5</vt:i4>
      </vt:variant>
      <vt:variant>
        <vt:lpwstr>mailto:NSMSH@yandex.ru</vt:lpwstr>
      </vt:variant>
      <vt:variant>
        <vt:lpwstr/>
      </vt:variant>
      <vt:variant>
        <vt:i4>5898352</vt:i4>
      </vt:variant>
      <vt:variant>
        <vt:i4>0</vt:i4>
      </vt:variant>
      <vt:variant>
        <vt:i4>0</vt:i4>
      </vt:variant>
      <vt:variant>
        <vt:i4>5</vt:i4>
      </vt:variant>
      <vt:variant>
        <vt:lpwstr>mailto:nmcmetod@mail.ru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METOD</dc:creator>
  <cp:lastModifiedBy>Дорожкова Татьяна Юрьевна</cp:lastModifiedBy>
  <cp:revision>83</cp:revision>
  <cp:lastPrinted>2015-08-23T06:25:00Z</cp:lastPrinted>
  <dcterms:created xsi:type="dcterms:W3CDTF">2015-08-23T08:57:00Z</dcterms:created>
  <dcterms:modified xsi:type="dcterms:W3CDTF">2015-08-24T10:14:00Z</dcterms:modified>
</cp:coreProperties>
</file>